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AC72F" w14:textId="77777777" w:rsidR="00640F58" w:rsidRDefault="00640F58">
      <w:pPr>
        <w:spacing w:line="277" w:lineRule="exact"/>
        <w:rPr>
          <w:rFonts w:hint="default"/>
        </w:rPr>
      </w:pPr>
      <w:r>
        <w:rPr>
          <w:sz w:val="24"/>
        </w:rPr>
        <w:t>様式12</w:t>
      </w:r>
    </w:p>
    <w:p w14:paraId="33F7B683" w14:textId="77777777" w:rsidR="00640F58" w:rsidRDefault="00640F58" w:rsidP="000F7D03">
      <w:pPr>
        <w:jc w:val="center"/>
        <w:rPr>
          <w:rFonts w:hint="default"/>
        </w:rPr>
      </w:pPr>
      <w:r>
        <w:rPr>
          <w:sz w:val="30"/>
        </w:rPr>
        <w:t>企 業 の 信 頼 性</w:t>
      </w:r>
    </w:p>
    <w:p w14:paraId="41219D40" w14:textId="77777777" w:rsidR="00640F58" w:rsidRDefault="00640F58">
      <w:pPr>
        <w:spacing w:line="277" w:lineRule="exact"/>
        <w:rPr>
          <w:rFonts w:hint="default"/>
        </w:rPr>
      </w:pPr>
    </w:p>
    <w:p w14:paraId="419A7C0A" w14:textId="77777777" w:rsidR="00640F58" w:rsidRDefault="00640F58">
      <w:pPr>
        <w:spacing w:line="277" w:lineRule="exact"/>
        <w:ind w:firstLine="6610"/>
        <w:rPr>
          <w:rFonts w:hint="default"/>
        </w:rPr>
      </w:pPr>
      <w:r>
        <w:rPr>
          <w:u w:val="single" w:color="000000"/>
        </w:rPr>
        <w:t xml:space="preserve">会社名：　　　　　　　　　</w:t>
      </w:r>
    </w:p>
    <w:tbl>
      <w:tblPr>
        <w:tblW w:w="9672" w:type="dxa"/>
        <w:tblInd w:w="104" w:type="dxa"/>
        <w:tblLayout w:type="fixed"/>
        <w:tblCellMar>
          <w:left w:w="0" w:type="dxa"/>
          <w:right w:w="0" w:type="dxa"/>
        </w:tblCellMar>
        <w:tblLook w:val="0000" w:firstRow="0" w:lastRow="0" w:firstColumn="0" w:lastColumn="0" w:noHBand="0" w:noVBand="0"/>
      </w:tblPr>
      <w:tblGrid>
        <w:gridCol w:w="2200"/>
        <w:gridCol w:w="118"/>
        <w:gridCol w:w="1320"/>
        <w:gridCol w:w="1100"/>
        <w:gridCol w:w="1100"/>
        <w:gridCol w:w="1760"/>
        <w:gridCol w:w="940"/>
        <w:gridCol w:w="1134"/>
      </w:tblGrid>
      <w:tr w:rsidR="00640F58" w14:paraId="4160DA4B" w14:textId="77777777" w:rsidTr="00F76F4D">
        <w:tc>
          <w:tcPr>
            <w:tcW w:w="2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9552AA" w14:textId="77777777" w:rsidR="00640F58" w:rsidRDefault="00640F58">
            <w:pPr>
              <w:rPr>
                <w:rFonts w:hint="default"/>
              </w:rPr>
            </w:pPr>
          </w:p>
          <w:p w14:paraId="21912518" w14:textId="77777777" w:rsidR="00640F58" w:rsidRDefault="00640F58">
            <w:pPr>
              <w:spacing w:line="277" w:lineRule="exact"/>
              <w:jc w:val="center"/>
              <w:rPr>
                <w:rFonts w:hint="default"/>
              </w:rPr>
            </w:pPr>
            <w:r>
              <w:t>項　　目</w:t>
            </w:r>
          </w:p>
        </w:tc>
        <w:tc>
          <w:tcPr>
            <w:tcW w:w="6338"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5848BB52" w14:textId="77777777" w:rsidR="00640F58" w:rsidRDefault="00640F58">
            <w:pPr>
              <w:rPr>
                <w:rFonts w:hint="default"/>
              </w:rPr>
            </w:pPr>
          </w:p>
          <w:p w14:paraId="79471C11" w14:textId="77777777" w:rsidR="00640F58" w:rsidRDefault="00640F58">
            <w:pPr>
              <w:spacing w:line="277" w:lineRule="exact"/>
              <w:jc w:val="center"/>
              <w:rPr>
                <w:rFonts w:hint="default"/>
              </w:rPr>
            </w:pPr>
            <w:r>
              <w:t>具 体 的 な 内 容</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0CABDE" w14:textId="77777777" w:rsidR="00640F58" w:rsidRDefault="00640F58">
            <w:pPr>
              <w:rPr>
                <w:rFonts w:hint="default"/>
              </w:rPr>
            </w:pPr>
          </w:p>
          <w:p w14:paraId="592A2882" w14:textId="77777777" w:rsidR="00640F58" w:rsidRDefault="00640F58">
            <w:pPr>
              <w:spacing w:line="277" w:lineRule="exact"/>
              <w:jc w:val="center"/>
              <w:rPr>
                <w:rFonts w:hint="default"/>
              </w:rPr>
            </w:pPr>
            <w:r>
              <w:t>該当</w:t>
            </w:r>
          </w:p>
        </w:tc>
      </w:tr>
      <w:tr w:rsidR="00640F58" w14:paraId="6FF674FE" w14:textId="77777777" w:rsidTr="00F76F4D">
        <w:tc>
          <w:tcPr>
            <w:tcW w:w="2200" w:type="dxa"/>
            <w:vMerge w:val="restart"/>
            <w:tcBorders>
              <w:top w:val="single" w:sz="4" w:space="0" w:color="000000"/>
              <w:left w:val="single" w:sz="4" w:space="0" w:color="000000"/>
              <w:bottom w:val="nil"/>
              <w:right w:val="single" w:sz="4" w:space="0" w:color="000000"/>
            </w:tcBorders>
            <w:tcMar>
              <w:left w:w="49" w:type="dxa"/>
              <w:right w:w="49" w:type="dxa"/>
            </w:tcMar>
          </w:tcPr>
          <w:p w14:paraId="3BA34BA2" w14:textId="77777777" w:rsidR="00640F58" w:rsidRPr="00167AA3" w:rsidRDefault="00640F58">
            <w:pPr>
              <w:rPr>
                <w:rFonts w:hint="default"/>
                <w:color w:val="auto"/>
              </w:rPr>
            </w:pPr>
          </w:p>
          <w:p w14:paraId="02995E45" w14:textId="77777777" w:rsidR="00640F58" w:rsidRPr="00167AA3" w:rsidRDefault="00640F58">
            <w:pPr>
              <w:spacing w:line="277" w:lineRule="exact"/>
              <w:ind w:firstLine="221"/>
              <w:rPr>
                <w:rFonts w:hint="default"/>
                <w:color w:val="auto"/>
              </w:rPr>
            </w:pPr>
            <w:r w:rsidRPr="00167AA3">
              <w:rPr>
                <w:color w:val="auto"/>
              </w:rPr>
              <w:t>伐採・造林に関する行動規範の策定</w:t>
            </w:r>
          </w:p>
          <w:p w14:paraId="50C23D6E" w14:textId="77777777" w:rsidR="00640F58" w:rsidRPr="00167AA3" w:rsidRDefault="00640F58">
            <w:pPr>
              <w:spacing w:line="277" w:lineRule="exact"/>
              <w:ind w:firstLine="221"/>
              <w:rPr>
                <w:rFonts w:hint="default"/>
                <w:color w:val="auto"/>
              </w:rPr>
            </w:pPr>
          </w:p>
          <w:p w14:paraId="46BB7FED" w14:textId="77777777" w:rsidR="00640F58" w:rsidRPr="00167AA3" w:rsidRDefault="00640F58">
            <w:pPr>
              <w:spacing w:line="277" w:lineRule="exact"/>
              <w:ind w:firstLine="221"/>
              <w:rPr>
                <w:rFonts w:hint="default"/>
                <w:color w:val="auto"/>
              </w:rPr>
            </w:pPr>
            <w:r w:rsidRPr="00167AA3">
              <w:rPr>
                <w:color w:val="auto"/>
              </w:rPr>
              <w:t>月給制への対応</w:t>
            </w:r>
          </w:p>
          <w:p w14:paraId="22278536" w14:textId="77777777" w:rsidR="00640F58" w:rsidRPr="00167AA3" w:rsidRDefault="00640F58">
            <w:pPr>
              <w:spacing w:line="277" w:lineRule="exact"/>
              <w:ind w:firstLine="221"/>
              <w:rPr>
                <w:rFonts w:hint="default"/>
                <w:color w:val="auto"/>
              </w:rPr>
            </w:pPr>
          </w:p>
          <w:p w14:paraId="612E217C" w14:textId="77777777" w:rsidR="00640F58" w:rsidRPr="00167AA3" w:rsidRDefault="00640F58">
            <w:pPr>
              <w:spacing w:line="277" w:lineRule="exact"/>
              <w:ind w:firstLine="221"/>
              <w:rPr>
                <w:rFonts w:hint="default"/>
                <w:color w:val="auto"/>
              </w:rPr>
            </w:pPr>
          </w:p>
          <w:p w14:paraId="41C78D14" w14:textId="77777777" w:rsidR="00640F58" w:rsidRPr="00167AA3" w:rsidRDefault="00640F58">
            <w:pPr>
              <w:spacing w:line="277" w:lineRule="exact"/>
              <w:ind w:firstLine="221"/>
              <w:rPr>
                <w:rFonts w:hint="default"/>
                <w:color w:val="auto"/>
              </w:rPr>
            </w:pPr>
            <w:r w:rsidRPr="00167AA3">
              <w:rPr>
                <w:color w:val="auto"/>
              </w:rPr>
              <w:t>人材育成の貢献</w:t>
            </w:r>
          </w:p>
          <w:p w14:paraId="1F7C1BD9" w14:textId="77777777" w:rsidR="00640F58" w:rsidRPr="00167AA3" w:rsidRDefault="00640F58">
            <w:pPr>
              <w:spacing w:line="277" w:lineRule="exact"/>
              <w:ind w:firstLine="221"/>
              <w:rPr>
                <w:rFonts w:hint="default"/>
                <w:color w:val="auto"/>
              </w:rPr>
            </w:pPr>
          </w:p>
          <w:p w14:paraId="774516AA" w14:textId="77777777" w:rsidR="00640F58" w:rsidRPr="00167AA3" w:rsidRDefault="00640F58">
            <w:pPr>
              <w:spacing w:line="277" w:lineRule="exact"/>
              <w:ind w:firstLine="221"/>
              <w:rPr>
                <w:rFonts w:hint="default"/>
                <w:color w:val="auto"/>
              </w:rPr>
            </w:pPr>
          </w:p>
          <w:p w14:paraId="308378DC" w14:textId="77777777" w:rsidR="00640F58" w:rsidRPr="00167AA3" w:rsidRDefault="00640F58">
            <w:pPr>
              <w:spacing w:line="277" w:lineRule="exact"/>
              <w:ind w:firstLine="221"/>
              <w:rPr>
                <w:rFonts w:hint="default"/>
                <w:color w:val="auto"/>
              </w:rPr>
            </w:pPr>
          </w:p>
          <w:p w14:paraId="3EC06890" w14:textId="77777777" w:rsidR="00640F58" w:rsidRPr="00167AA3" w:rsidRDefault="00640F58">
            <w:pPr>
              <w:spacing w:line="277" w:lineRule="exact"/>
              <w:ind w:firstLine="221"/>
              <w:rPr>
                <w:rFonts w:hint="default"/>
                <w:color w:val="auto"/>
              </w:rPr>
            </w:pPr>
            <w:r w:rsidRPr="00167AA3">
              <w:rPr>
                <w:color w:val="auto"/>
              </w:rPr>
              <w:t>労働福祉等の状況</w:t>
            </w:r>
          </w:p>
          <w:p w14:paraId="76783194" w14:textId="77777777" w:rsidR="00640F58" w:rsidRPr="00167AA3" w:rsidRDefault="00640F58">
            <w:pPr>
              <w:tabs>
                <w:tab w:val="left" w:pos="220"/>
              </w:tabs>
              <w:spacing w:line="277" w:lineRule="exact"/>
              <w:rPr>
                <w:rFonts w:hint="default"/>
                <w:color w:val="auto"/>
              </w:rPr>
            </w:pPr>
          </w:p>
          <w:p w14:paraId="7C12EFBA" w14:textId="77777777" w:rsidR="00640F58" w:rsidRPr="00167AA3" w:rsidRDefault="00640F58">
            <w:pPr>
              <w:tabs>
                <w:tab w:val="left" w:pos="220"/>
              </w:tabs>
              <w:spacing w:line="277" w:lineRule="exact"/>
              <w:rPr>
                <w:rFonts w:hint="default"/>
                <w:color w:val="auto"/>
              </w:rPr>
            </w:pPr>
          </w:p>
          <w:p w14:paraId="7D83A13C" w14:textId="77777777" w:rsidR="00640F58" w:rsidRPr="00167AA3" w:rsidRDefault="00640F58">
            <w:pPr>
              <w:spacing w:line="277" w:lineRule="exact"/>
              <w:rPr>
                <w:rFonts w:hint="default"/>
                <w:color w:val="auto"/>
              </w:rPr>
            </w:pPr>
          </w:p>
          <w:p w14:paraId="3DCD85F0" w14:textId="77777777" w:rsidR="00640F58" w:rsidRPr="00167AA3" w:rsidRDefault="00640F58">
            <w:pPr>
              <w:spacing w:line="277" w:lineRule="exact"/>
              <w:rPr>
                <w:rFonts w:hint="default"/>
                <w:color w:val="auto"/>
              </w:rPr>
            </w:pPr>
          </w:p>
          <w:p w14:paraId="392463C8" w14:textId="77777777" w:rsidR="00640F58" w:rsidRPr="00167AA3" w:rsidRDefault="00640F58">
            <w:pPr>
              <w:spacing w:line="277" w:lineRule="exact"/>
              <w:ind w:firstLine="221"/>
              <w:rPr>
                <w:rFonts w:hint="default"/>
                <w:color w:val="auto"/>
              </w:rPr>
            </w:pPr>
            <w:r w:rsidRPr="00167AA3">
              <w:rPr>
                <w:color w:val="auto"/>
              </w:rPr>
              <w:t>働き方改革の取組</w:t>
            </w:r>
          </w:p>
          <w:p w14:paraId="4414CA18" w14:textId="0E2CFA13" w:rsidR="00640F58" w:rsidRPr="00167AA3" w:rsidRDefault="00640F58">
            <w:pPr>
              <w:spacing w:line="277" w:lineRule="exact"/>
              <w:ind w:firstLine="221"/>
              <w:rPr>
                <w:rFonts w:hint="default"/>
                <w:color w:val="auto"/>
              </w:rPr>
            </w:pPr>
            <w:r w:rsidRPr="00167AA3">
              <w:rPr>
                <w:color w:val="auto"/>
              </w:rPr>
              <w:t>（過去１年間）</w:t>
            </w:r>
          </w:p>
          <w:p w14:paraId="6C99DDC6" w14:textId="77777777" w:rsidR="00640F58" w:rsidRPr="00167AA3" w:rsidRDefault="00640F58">
            <w:pPr>
              <w:spacing w:line="277" w:lineRule="exact"/>
              <w:rPr>
                <w:rFonts w:hint="default"/>
                <w:color w:val="auto"/>
              </w:rPr>
            </w:pPr>
          </w:p>
          <w:p w14:paraId="65DDD3B6" w14:textId="77777777" w:rsidR="00640F58" w:rsidRPr="00167AA3" w:rsidRDefault="00640F58">
            <w:pPr>
              <w:spacing w:line="277" w:lineRule="exact"/>
              <w:rPr>
                <w:rFonts w:hint="default"/>
                <w:color w:val="auto"/>
              </w:rPr>
            </w:pPr>
          </w:p>
          <w:p w14:paraId="0A0FE4C8" w14:textId="77777777" w:rsidR="00640F58" w:rsidRPr="00167AA3" w:rsidRDefault="00640F58">
            <w:pPr>
              <w:spacing w:line="277" w:lineRule="exact"/>
              <w:ind w:firstLine="221"/>
              <w:rPr>
                <w:rFonts w:hint="default"/>
                <w:color w:val="auto"/>
              </w:rPr>
            </w:pPr>
          </w:p>
          <w:p w14:paraId="1EC88335" w14:textId="77777777" w:rsidR="00640F58" w:rsidRPr="00167AA3" w:rsidRDefault="00640F58">
            <w:pPr>
              <w:spacing w:line="277" w:lineRule="exact"/>
              <w:ind w:firstLine="221"/>
              <w:rPr>
                <w:rFonts w:hint="default"/>
                <w:color w:val="auto"/>
              </w:rPr>
            </w:pPr>
          </w:p>
          <w:p w14:paraId="0D5E44B9" w14:textId="77777777" w:rsidR="00640F58" w:rsidRPr="00167AA3" w:rsidRDefault="00640F58">
            <w:pPr>
              <w:spacing w:line="277" w:lineRule="exact"/>
              <w:ind w:firstLine="221"/>
              <w:rPr>
                <w:rFonts w:hint="default"/>
                <w:color w:val="auto"/>
              </w:rPr>
            </w:pPr>
          </w:p>
          <w:p w14:paraId="747F3715" w14:textId="77777777" w:rsidR="00640F58" w:rsidRPr="00167AA3" w:rsidRDefault="00640F58">
            <w:pPr>
              <w:spacing w:line="277" w:lineRule="exact"/>
              <w:ind w:firstLine="221"/>
              <w:rPr>
                <w:rFonts w:hint="default"/>
                <w:color w:val="auto"/>
              </w:rPr>
            </w:pPr>
          </w:p>
          <w:p w14:paraId="4F712494" w14:textId="77777777" w:rsidR="00640F58" w:rsidRPr="00167AA3" w:rsidRDefault="00640F58">
            <w:pPr>
              <w:spacing w:line="277" w:lineRule="exact"/>
              <w:ind w:firstLine="221"/>
              <w:rPr>
                <w:rFonts w:hint="default"/>
                <w:color w:val="auto"/>
              </w:rPr>
            </w:pPr>
          </w:p>
          <w:p w14:paraId="429516A9" w14:textId="77777777" w:rsidR="00640F58" w:rsidRPr="00167AA3" w:rsidRDefault="00640F58">
            <w:pPr>
              <w:spacing w:line="277" w:lineRule="exact"/>
              <w:ind w:firstLine="221"/>
              <w:rPr>
                <w:rFonts w:hint="default"/>
                <w:color w:val="auto"/>
              </w:rPr>
            </w:pPr>
          </w:p>
          <w:p w14:paraId="6C932383" w14:textId="77777777" w:rsidR="00640F58" w:rsidRPr="00167AA3" w:rsidRDefault="00640F58">
            <w:pPr>
              <w:spacing w:line="277" w:lineRule="exact"/>
              <w:ind w:firstLine="221"/>
              <w:rPr>
                <w:rFonts w:hint="default"/>
                <w:color w:val="auto"/>
              </w:rPr>
            </w:pPr>
          </w:p>
          <w:p w14:paraId="63C65BCA" w14:textId="77777777" w:rsidR="00640F58" w:rsidRPr="00167AA3" w:rsidRDefault="00640F58">
            <w:pPr>
              <w:spacing w:line="277" w:lineRule="exact"/>
              <w:ind w:firstLine="221"/>
              <w:rPr>
                <w:rFonts w:hint="default"/>
                <w:color w:val="auto"/>
              </w:rPr>
            </w:pPr>
          </w:p>
          <w:p w14:paraId="4BBC3052" w14:textId="77777777" w:rsidR="00640F58" w:rsidRPr="00167AA3" w:rsidRDefault="00640F58">
            <w:pPr>
              <w:spacing w:line="277" w:lineRule="exact"/>
              <w:ind w:firstLine="221"/>
              <w:rPr>
                <w:rFonts w:hint="default"/>
                <w:color w:val="auto"/>
              </w:rPr>
            </w:pPr>
          </w:p>
          <w:p w14:paraId="0D968EC3" w14:textId="77777777" w:rsidR="00640F58" w:rsidRPr="00167AA3" w:rsidRDefault="00640F58">
            <w:pPr>
              <w:spacing w:line="277" w:lineRule="exact"/>
              <w:ind w:firstLine="221"/>
              <w:rPr>
                <w:rFonts w:hint="default"/>
                <w:color w:val="auto"/>
              </w:rPr>
            </w:pPr>
          </w:p>
          <w:p w14:paraId="63EF8190" w14:textId="77777777" w:rsidR="00640F58" w:rsidRPr="00167AA3" w:rsidRDefault="00640F58">
            <w:pPr>
              <w:spacing w:line="277" w:lineRule="exact"/>
              <w:ind w:firstLine="221"/>
              <w:rPr>
                <w:rFonts w:hint="default"/>
                <w:color w:val="auto"/>
              </w:rPr>
            </w:pPr>
          </w:p>
          <w:p w14:paraId="764A7063" w14:textId="77777777" w:rsidR="00640F58" w:rsidRDefault="00640F58">
            <w:pPr>
              <w:spacing w:line="277" w:lineRule="exact"/>
              <w:ind w:firstLine="221"/>
              <w:rPr>
                <w:rFonts w:hint="default"/>
                <w:color w:val="auto"/>
              </w:rPr>
            </w:pPr>
          </w:p>
          <w:p w14:paraId="031E970F" w14:textId="77777777" w:rsidR="007B02FB" w:rsidRDefault="007B02FB">
            <w:pPr>
              <w:spacing w:line="277" w:lineRule="exact"/>
              <w:ind w:firstLine="221"/>
              <w:rPr>
                <w:rFonts w:hint="default"/>
                <w:color w:val="auto"/>
              </w:rPr>
            </w:pPr>
          </w:p>
          <w:p w14:paraId="5993C890" w14:textId="77777777" w:rsidR="007B02FB" w:rsidRDefault="007B02FB">
            <w:pPr>
              <w:spacing w:line="277" w:lineRule="exact"/>
              <w:ind w:firstLine="221"/>
              <w:rPr>
                <w:rFonts w:hint="default"/>
                <w:color w:val="auto"/>
              </w:rPr>
            </w:pPr>
          </w:p>
          <w:p w14:paraId="20C68891" w14:textId="77777777" w:rsidR="00640F58" w:rsidRPr="00167AA3" w:rsidRDefault="00640F58">
            <w:pPr>
              <w:spacing w:line="277" w:lineRule="exact"/>
              <w:ind w:firstLine="221"/>
              <w:rPr>
                <w:rFonts w:hint="default"/>
                <w:color w:val="auto"/>
              </w:rPr>
            </w:pPr>
          </w:p>
          <w:p w14:paraId="44D8DD6F" w14:textId="77777777" w:rsidR="007B02FB" w:rsidRPr="00167AA3" w:rsidRDefault="007B02FB" w:rsidP="007B02FB">
            <w:pPr>
              <w:spacing w:line="277" w:lineRule="exact"/>
              <w:rPr>
                <w:rFonts w:hint="default"/>
                <w:color w:val="auto"/>
              </w:rPr>
            </w:pPr>
          </w:p>
          <w:p w14:paraId="5CA6C002" w14:textId="77777777" w:rsidR="00640F58" w:rsidRPr="00167AA3" w:rsidRDefault="00640F58">
            <w:pPr>
              <w:spacing w:line="277" w:lineRule="exact"/>
              <w:ind w:firstLine="221"/>
              <w:rPr>
                <w:rFonts w:hint="default"/>
                <w:color w:val="auto"/>
              </w:rPr>
            </w:pPr>
            <w:r w:rsidRPr="00167AA3">
              <w:rPr>
                <w:color w:val="auto"/>
              </w:rPr>
              <w:t>ワーク・ライフ・バランス等の推進</w:t>
            </w:r>
          </w:p>
          <w:p w14:paraId="0420E2F9" w14:textId="77777777" w:rsidR="00640F58" w:rsidRPr="00167AA3" w:rsidRDefault="00640F58">
            <w:pPr>
              <w:spacing w:line="277" w:lineRule="exact"/>
              <w:ind w:firstLine="221"/>
              <w:rPr>
                <w:rFonts w:hint="default"/>
                <w:color w:val="auto"/>
              </w:rPr>
            </w:pPr>
          </w:p>
          <w:p w14:paraId="7CB0208D" w14:textId="77777777" w:rsidR="00640F58" w:rsidRPr="00167AA3" w:rsidRDefault="00640F58">
            <w:pPr>
              <w:spacing w:line="277" w:lineRule="exact"/>
              <w:ind w:firstLine="221"/>
              <w:rPr>
                <w:rFonts w:hint="default"/>
                <w:color w:val="auto"/>
              </w:rPr>
            </w:pPr>
          </w:p>
          <w:p w14:paraId="0BDDC6F9" w14:textId="77777777" w:rsidR="00640F58" w:rsidRPr="00167AA3" w:rsidRDefault="00640F58">
            <w:pPr>
              <w:spacing w:line="277" w:lineRule="exact"/>
              <w:ind w:firstLine="221"/>
              <w:rPr>
                <w:rFonts w:hint="default"/>
                <w:color w:val="auto"/>
              </w:rPr>
            </w:pPr>
          </w:p>
          <w:p w14:paraId="5626FAC6" w14:textId="77777777" w:rsidR="00640F58" w:rsidRPr="00167AA3" w:rsidRDefault="00640F58">
            <w:pPr>
              <w:spacing w:line="277" w:lineRule="exact"/>
              <w:ind w:firstLine="221"/>
              <w:rPr>
                <w:rFonts w:hint="default"/>
                <w:color w:val="auto"/>
              </w:rPr>
            </w:pPr>
          </w:p>
          <w:p w14:paraId="306F603D" w14:textId="77777777" w:rsidR="00640F58" w:rsidRPr="00167AA3" w:rsidRDefault="00640F58">
            <w:pPr>
              <w:spacing w:line="277" w:lineRule="exact"/>
              <w:ind w:firstLine="221"/>
              <w:rPr>
                <w:rFonts w:hint="default"/>
                <w:color w:val="auto"/>
              </w:rPr>
            </w:pPr>
          </w:p>
          <w:p w14:paraId="3BCBC3A0" w14:textId="77777777" w:rsidR="00640F58" w:rsidRPr="00167AA3" w:rsidRDefault="00640F58">
            <w:pPr>
              <w:spacing w:line="277" w:lineRule="exact"/>
              <w:ind w:firstLine="221"/>
              <w:rPr>
                <w:rFonts w:hint="default"/>
                <w:color w:val="auto"/>
              </w:rPr>
            </w:pPr>
          </w:p>
          <w:p w14:paraId="131CA533" w14:textId="77777777" w:rsidR="00640F58" w:rsidRPr="00167AA3" w:rsidRDefault="00640F58">
            <w:pPr>
              <w:spacing w:line="277" w:lineRule="exact"/>
              <w:ind w:firstLine="221"/>
              <w:rPr>
                <w:rFonts w:hint="default"/>
                <w:color w:val="auto"/>
              </w:rPr>
            </w:pPr>
          </w:p>
          <w:p w14:paraId="4CFA415C" w14:textId="77777777" w:rsidR="00640F58" w:rsidRPr="00167AA3" w:rsidRDefault="00640F58">
            <w:pPr>
              <w:spacing w:line="277" w:lineRule="exact"/>
              <w:ind w:firstLine="221"/>
              <w:rPr>
                <w:rFonts w:hint="default"/>
                <w:color w:val="auto"/>
              </w:rPr>
            </w:pPr>
          </w:p>
          <w:p w14:paraId="37AA4A3A" w14:textId="77777777" w:rsidR="00640F58" w:rsidRPr="00167AA3" w:rsidRDefault="00640F58">
            <w:pPr>
              <w:spacing w:line="277" w:lineRule="exact"/>
              <w:ind w:firstLine="221"/>
              <w:rPr>
                <w:rFonts w:hint="default"/>
                <w:color w:val="auto"/>
              </w:rPr>
            </w:pPr>
          </w:p>
          <w:p w14:paraId="1AEE6AD0" w14:textId="77777777" w:rsidR="00640F58" w:rsidRPr="00167AA3" w:rsidRDefault="00640F58">
            <w:pPr>
              <w:spacing w:line="277" w:lineRule="exact"/>
              <w:ind w:firstLine="221"/>
              <w:rPr>
                <w:rFonts w:hint="default"/>
                <w:color w:val="auto"/>
              </w:rPr>
            </w:pPr>
          </w:p>
          <w:p w14:paraId="47847BF0" w14:textId="77777777" w:rsidR="00640F58" w:rsidRPr="00167AA3" w:rsidRDefault="00640F58">
            <w:pPr>
              <w:spacing w:line="277" w:lineRule="exact"/>
              <w:ind w:firstLine="221"/>
              <w:rPr>
                <w:rFonts w:hint="default"/>
                <w:color w:val="auto"/>
              </w:rPr>
            </w:pPr>
          </w:p>
          <w:p w14:paraId="40937FE1" w14:textId="77777777" w:rsidR="00640F58" w:rsidRPr="00167AA3" w:rsidRDefault="00640F58">
            <w:pPr>
              <w:spacing w:line="277" w:lineRule="exact"/>
              <w:ind w:firstLine="221"/>
              <w:rPr>
                <w:rFonts w:hint="default"/>
                <w:color w:val="auto"/>
              </w:rPr>
            </w:pPr>
          </w:p>
          <w:p w14:paraId="759D9E78" w14:textId="77777777" w:rsidR="00640F58" w:rsidRPr="00167AA3" w:rsidRDefault="00640F58">
            <w:pPr>
              <w:spacing w:line="277" w:lineRule="exact"/>
              <w:ind w:firstLine="221"/>
              <w:rPr>
                <w:rFonts w:hint="default"/>
                <w:color w:val="auto"/>
              </w:rPr>
            </w:pPr>
          </w:p>
          <w:p w14:paraId="3AD56997" w14:textId="77777777" w:rsidR="00640F58" w:rsidRPr="00167AA3" w:rsidRDefault="00640F58">
            <w:pPr>
              <w:spacing w:line="277" w:lineRule="exact"/>
              <w:ind w:firstLine="221"/>
              <w:rPr>
                <w:rFonts w:hint="default"/>
                <w:color w:val="auto"/>
              </w:rPr>
            </w:pPr>
          </w:p>
          <w:p w14:paraId="28409368" w14:textId="77777777" w:rsidR="00640F58" w:rsidRPr="00167AA3" w:rsidRDefault="00640F58">
            <w:pPr>
              <w:spacing w:line="277" w:lineRule="exact"/>
              <w:ind w:firstLine="221"/>
              <w:rPr>
                <w:rFonts w:hint="default"/>
                <w:color w:val="auto"/>
              </w:rPr>
            </w:pPr>
          </w:p>
          <w:p w14:paraId="5063D68B" w14:textId="77777777" w:rsidR="00640F58" w:rsidRPr="00167AA3" w:rsidRDefault="00640F58">
            <w:pPr>
              <w:spacing w:line="277" w:lineRule="exact"/>
              <w:ind w:firstLine="221"/>
              <w:rPr>
                <w:rFonts w:hint="default"/>
                <w:color w:val="auto"/>
              </w:rPr>
            </w:pPr>
          </w:p>
          <w:p w14:paraId="212A8391" w14:textId="77777777" w:rsidR="00640F58" w:rsidRPr="00167AA3" w:rsidRDefault="00640F58">
            <w:pPr>
              <w:spacing w:line="277" w:lineRule="exact"/>
              <w:ind w:firstLine="221"/>
              <w:rPr>
                <w:rFonts w:hint="default"/>
                <w:color w:val="auto"/>
              </w:rPr>
            </w:pPr>
          </w:p>
          <w:p w14:paraId="770608D2" w14:textId="77777777" w:rsidR="00640F58" w:rsidRPr="00167AA3" w:rsidRDefault="00640F58">
            <w:pPr>
              <w:spacing w:line="277" w:lineRule="exact"/>
              <w:ind w:firstLine="221"/>
              <w:rPr>
                <w:rFonts w:hint="default"/>
                <w:color w:val="auto"/>
              </w:rPr>
            </w:pPr>
          </w:p>
          <w:p w14:paraId="3D8D5481" w14:textId="77777777" w:rsidR="00640F58" w:rsidRPr="00167AA3" w:rsidRDefault="00640F58">
            <w:pPr>
              <w:spacing w:line="277" w:lineRule="exact"/>
              <w:ind w:firstLine="221"/>
              <w:rPr>
                <w:rFonts w:hint="default"/>
                <w:color w:val="auto"/>
              </w:rPr>
            </w:pPr>
          </w:p>
          <w:p w14:paraId="71EFA836" w14:textId="77777777" w:rsidR="00640F58" w:rsidRPr="00167AA3" w:rsidRDefault="00640F58">
            <w:pPr>
              <w:spacing w:line="277" w:lineRule="exact"/>
              <w:ind w:firstLine="221"/>
              <w:rPr>
                <w:rFonts w:hint="default"/>
                <w:color w:val="auto"/>
              </w:rPr>
            </w:pPr>
          </w:p>
          <w:p w14:paraId="1215072C" w14:textId="77777777" w:rsidR="00640F58" w:rsidRPr="00167AA3" w:rsidRDefault="00640F58">
            <w:pPr>
              <w:spacing w:line="277" w:lineRule="exact"/>
              <w:ind w:firstLine="221"/>
              <w:rPr>
                <w:rFonts w:hint="default"/>
                <w:color w:val="auto"/>
              </w:rPr>
            </w:pPr>
          </w:p>
          <w:p w14:paraId="4BC0D7A9" w14:textId="77777777" w:rsidR="00640F58" w:rsidRPr="00167AA3" w:rsidRDefault="00640F58">
            <w:pPr>
              <w:spacing w:line="277" w:lineRule="exact"/>
              <w:ind w:firstLine="221"/>
              <w:rPr>
                <w:rFonts w:hint="default"/>
                <w:color w:val="auto"/>
              </w:rPr>
            </w:pPr>
          </w:p>
          <w:p w14:paraId="401E3C78" w14:textId="77777777" w:rsidR="00640F58" w:rsidRPr="00167AA3" w:rsidRDefault="00640F58">
            <w:pPr>
              <w:spacing w:line="277" w:lineRule="exact"/>
              <w:ind w:firstLine="221"/>
              <w:rPr>
                <w:rFonts w:hint="default"/>
                <w:color w:val="auto"/>
              </w:rPr>
            </w:pPr>
          </w:p>
          <w:p w14:paraId="6302ABC5" w14:textId="77777777" w:rsidR="00640F58" w:rsidRPr="00167AA3" w:rsidRDefault="00640F58">
            <w:pPr>
              <w:spacing w:line="277" w:lineRule="exact"/>
              <w:ind w:firstLine="221"/>
              <w:rPr>
                <w:rFonts w:hint="default"/>
                <w:color w:val="auto"/>
              </w:rPr>
            </w:pPr>
          </w:p>
          <w:p w14:paraId="78849F25" w14:textId="77777777" w:rsidR="00640F58" w:rsidRPr="00167AA3" w:rsidRDefault="00640F58">
            <w:pPr>
              <w:spacing w:line="277" w:lineRule="exact"/>
              <w:ind w:firstLine="221"/>
              <w:rPr>
                <w:rFonts w:hint="default"/>
                <w:color w:val="auto"/>
              </w:rPr>
            </w:pPr>
          </w:p>
          <w:p w14:paraId="12DA54F1" w14:textId="77777777" w:rsidR="00640F58" w:rsidRPr="00167AA3" w:rsidRDefault="00640F58">
            <w:pPr>
              <w:spacing w:line="277" w:lineRule="exact"/>
              <w:ind w:firstLine="221"/>
              <w:rPr>
                <w:rFonts w:hint="default"/>
                <w:color w:val="auto"/>
              </w:rPr>
            </w:pPr>
          </w:p>
          <w:p w14:paraId="5CF956D3" w14:textId="77777777" w:rsidR="00640F58" w:rsidRPr="00167AA3" w:rsidRDefault="00640F58">
            <w:pPr>
              <w:spacing w:line="277" w:lineRule="exact"/>
              <w:ind w:firstLine="221"/>
              <w:rPr>
                <w:rFonts w:hint="default"/>
                <w:color w:val="auto"/>
              </w:rPr>
            </w:pPr>
          </w:p>
          <w:p w14:paraId="6484BC1C" w14:textId="77777777" w:rsidR="00640F58" w:rsidRPr="00167AA3" w:rsidRDefault="00640F58">
            <w:pPr>
              <w:spacing w:line="277" w:lineRule="exact"/>
              <w:ind w:firstLine="221"/>
              <w:rPr>
                <w:rFonts w:hint="default"/>
                <w:color w:val="auto"/>
              </w:rPr>
            </w:pPr>
          </w:p>
          <w:p w14:paraId="533167BF" w14:textId="77777777" w:rsidR="00640F58" w:rsidRPr="00167AA3" w:rsidRDefault="00640F58">
            <w:pPr>
              <w:spacing w:line="277" w:lineRule="exact"/>
              <w:ind w:firstLine="221"/>
              <w:rPr>
                <w:rFonts w:hint="default"/>
                <w:color w:val="auto"/>
              </w:rPr>
            </w:pPr>
          </w:p>
          <w:p w14:paraId="2965E19B" w14:textId="77777777" w:rsidR="00640F58" w:rsidRDefault="00640F58">
            <w:pPr>
              <w:spacing w:line="277" w:lineRule="exact"/>
              <w:ind w:firstLine="221"/>
              <w:rPr>
                <w:rFonts w:hint="default"/>
                <w:color w:val="auto"/>
              </w:rPr>
            </w:pPr>
          </w:p>
          <w:p w14:paraId="520C5F2C" w14:textId="77777777" w:rsidR="007B02FB" w:rsidRPr="00167AA3" w:rsidRDefault="007B02FB">
            <w:pPr>
              <w:spacing w:line="277" w:lineRule="exact"/>
              <w:ind w:firstLine="221"/>
              <w:rPr>
                <w:rFonts w:hint="default"/>
                <w:color w:val="auto"/>
              </w:rPr>
            </w:pPr>
          </w:p>
          <w:p w14:paraId="448CBB45" w14:textId="77777777" w:rsidR="00640F58" w:rsidRPr="00167AA3" w:rsidRDefault="00640F58">
            <w:pPr>
              <w:spacing w:line="277" w:lineRule="exact"/>
              <w:ind w:firstLine="221"/>
              <w:rPr>
                <w:rFonts w:hint="default"/>
                <w:color w:val="auto"/>
              </w:rPr>
            </w:pPr>
            <w:r w:rsidRPr="00167AA3">
              <w:rPr>
                <w:color w:val="auto"/>
              </w:rPr>
              <w:t>安全管理</w:t>
            </w:r>
          </w:p>
          <w:p w14:paraId="65F9163D" w14:textId="77777777" w:rsidR="00640F58" w:rsidRPr="00167AA3" w:rsidRDefault="00640F58">
            <w:pPr>
              <w:spacing w:line="277" w:lineRule="exact"/>
              <w:rPr>
                <w:rFonts w:hint="default"/>
                <w:color w:val="auto"/>
              </w:rPr>
            </w:pPr>
          </w:p>
          <w:p w14:paraId="1FD709A3" w14:textId="77777777" w:rsidR="00640F58" w:rsidRPr="00167AA3" w:rsidRDefault="00640F58">
            <w:pPr>
              <w:spacing w:line="277" w:lineRule="exact"/>
              <w:rPr>
                <w:rFonts w:hint="default"/>
                <w:color w:val="auto"/>
              </w:rPr>
            </w:pPr>
          </w:p>
          <w:p w14:paraId="17998623" w14:textId="77777777" w:rsidR="00640F58" w:rsidRPr="00167AA3" w:rsidRDefault="00640F58">
            <w:pPr>
              <w:spacing w:line="277" w:lineRule="exact"/>
              <w:rPr>
                <w:rFonts w:hint="default"/>
                <w:color w:val="auto"/>
              </w:rPr>
            </w:pPr>
          </w:p>
          <w:p w14:paraId="77BBB0F9" w14:textId="77777777" w:rsidR="00640F58" w:rsidRPr="00167AA3" w:rsidRDefault="00640F58">
            <w:pPr>
              <w:spacing w:line="277" w:lineRule="exact"/>
              <w:rPr>
                <w:rFonts w:hint="default"/>
                <w:color w:val="auto"/>
              </w:rPr>
            </w:pPr>
          </w:p>
          <w:p w14:paraId="76812C80" w14:textId="77777777" w:rsidR="00640F58" w:rsidRPr="00167AA3" w:rsidRDefault="00640F58">
            <w:pPr>
              <w:spacing w:line="277" w:lineRule="exact"/>
              <w:rPr>
                <w:rFonts w:hint="default"/>
                <w:color w:val="auto"/>
              </w:rPr>
            </w:pPr>
          </w:p>
          <w:p w14:paraId="54952801" w14:textId="77777777" w:rsidR="00640F58" w:rsidRPr="00167AA3" w:rsidRDefault="00640F58">
            <w:pPr>
              <w:spacing w:line="277" w:lineRule="exact"/>
              <w:ind w:firstLine="221"/>
              <w:rPr>
                <w:rFonts w:hint="default"/>
                <w:color w:val="auto"/>
              </w:rPr>
            </w:pPr>
          </w:p>
          <w:p w14:paraId="792C91CA" w14:textId="77777777" w:rsidR="00640F58" w:rsidRPr="00167AA3" w:rsidRDefault="00640F58">
            <w:pPr>
              <w:spacing w:line="277" w:lineRule="exact"/>
              <w:ind w:firstLine="221"/>
              <w:rPr>
                <w:rFonts w:hint="default"/>
                <w:color w:val="auto"/>
              </w:rPr>
            </w:pPr>
          </w:p>
          <w:p w14:paraId="3DE1F402" w14:textId="77777777" w:rsidR="00640F58" w:rsidRPr="00167AA3" w:rsidRDefault="00640F58">
            <w:pPr>
              <w:spacing w:line="277" w:lineRule="exact"/>
              <w:ind w:firstLine="221"/>
              <w:rPr>
                <w:rFonts w:hint="default"/>
                <w:color w:val="auto"/>
              </w:rPr>
            </w:pPr>
          </w:p>
          <w:p w14:paraId="205AD3DC" w14:textId="77777777" w:rsidR="00640F58" w:rsidRPr="00167AA3" w:rsidRDefault="00640F58">
            <w:pPr>
              <w:spacing w:line="277" w:lineRule="exact"/>
              <w:ind w:firstLine="221"/>
              <w:rPr>
                <w:rFonts w:hint="default"/>
                <w:color w:val="auto"/>
              </w:rPr>
            </w:pPr>
          </w:p>
          <w:p w14:paraId="577E5E4F" w14:textId="77777777" w:rsidR="00640F58" w:rsidRPr="00167AA3" w:rsidRDefault="00640F58">
            <w:pPr>
              <w:spacing w:line="277" w:lineRule="exact"/>
              <w:ind w:firstLine="221"/>
              <w:rPr>
                <w:rFonts w:hint="default"/>
                <w:color w:val="auto"/>
              </w:rPr>
            </w:pPr>
          </w:p>
          <w:p w14:paraId="25F4F02A" w14:textId="77777777" w:rsidR="00640F58" w:rsidRPr="00167AA3" w:rsidRDefault="00640F58">
            <w:pPr>
              <w:spacing w:line="277" w:lineRule="exact"/>
              <w:ind w:firstLine="221"/>
              <w:rPr>
                <w:rFonts w:hint="default"/>
                <w:color w:val="auto"/>
              </w:rPr>
            </w:pPr>
          </w:p>
          <w:p w14:paraId="40AE5193" w14:textId="77777777" w:rsidR="00640F58" w:rsidRPr="00167AA3" w:rsidRDefault="00640F58">
            <w:pPr>
              <w:spacing w:line="277" w:lineRule="exact"/>
              <w:ind w:firstLine="221"/>
              <w:rPr>
                <w:rFonts w:hint="default"/>
                <w:color w:val="auto"/>
              </w:rPr>
            </w:pPr>
          </w:p>
          <w:p w14:paraId="7A7C57D4" w14:textId="77777777" w:rsidR="00102BDF" w:rsidRPr="00167AA3" w:rsidRDefault="00102BDF">
            <w:pPr>
              <w:spacing w:line="277" w:lineRule="exact"/>
              <w:ind w:firstLine="221"/>
              <w:rPr>
                <w:rFonts w:hint="default"/>
                <w:color w:val="auto"/>
              </w:rPr>
            </w:pPr>
          </w:p>
          <w:p w14:paraId="0F4261A5" w14:textId="77777777" w:rsidR="00102BDF" w:rsidRDefault="00102BDF">
            <w:pPr>
              <w:spacing w:line="277" w:lineRule="exact"/>
              <w:ind w:firstLine="221"/>
              <w:rPr>
                <w:rFonts w:hint="default"/>
                <w:color w:val="auto"/>
              </w:rPr>
            </w:pPr>
          </w:p>
          <w:p w14:paraId="129BC3B4" w14:textId="4C170C39" w:rsidR="00F76F4D" w:rsidRPr="00F76F4D" w:rsidRDefault="00F76F4D">
            <w:pPr>
              <w:spacing w:line="277" w:lineRule="exact"/>
              <w:ind w:firstLine="221"/>
              <w:rPr>
                <w:rFonts w:hint="default"/>
                <w:color w:val="FF0000"/>
              </w:rPr>
            </w:pPr>
            <w:r w:rsidRPr="00F76F4D">
              <w:rPr>
                <w:color w:val="FF0000"/>
              </w:rPr>
              <w:t>生分解性潤滑油の使用</w:t>
            </w:r>
          </w:p>
          <w:p w14:paraId="00A8B3B6" w14:textId="77777777" w:rsidR="00102BDF" w:rsidRPr="00167AA3" w:rsidRDefault="00102BDF">
            <w:pPr>
              <w:spacing w:line="277" w:lineRule="exact"/>
              <w:ind w:firstLine="221"/>
              <w:rPr>
                <w:rFonts w:hint="default"/>
                <w:color w:val="auto"/>
              </w:rPr>
            </w:pPr>
          </w:p>
          <w:p w14:paraId="49189B06" w14:textId="77777777" w:rsidR="00640F58" w:rsidRPr="00167AA3" w:rsidRDefault="00640F58">
            <w:pPr>
              <w:spacing w:line="277" w:lineRule="exact"/>
              <w:ind w:firstLine="221"/>
              <w:rPr>
                <w:rFonts w:hint="default"/>
                <w:color w:val="auto"/>
              </w:rPr>
            </w:pPr>
            <w:r w:rsidRPr="00167AA3">
              <w:rPr>
                <w:color w:val="auto"/>
              </w:rPr>
              <w:t>林業経営体登録の有無</w:t>
            </w:r>
          </w:p>
          <w:p w14:paraId="4FFFFFBC" w14:textId="77777777" w:rsidR="0086684D" w:rsidRPr="00167AA3" w:rsidRDefault="0086684D" w:rsidP="0086684D">
            <w:pPr>
              <w:spacing w:line="277" w:lineRule="exact"/>
              <w:rPr>
                <w:rFonts w:hint="default"/>
                <w:color w:val="auto"/>
              </w:rPr>
            </w:pPr>
            <w:r w:rsidRPr="00167AA3">
              <w:rPr>
                <w:color w:val="auto"/>
              </w:rPr>
              <w:t xml:space="preserve">　</w:t>
            </w:r>
          </w:p>
          <w:p w14:paraId="2B029EDF" w14:textId="77777777" w:rsidR="0086684D" w:rsidRPr="00167AA3" w:rsidRDefault="0086684D" w:rsidP="0086684D">
            <w:pPr>
              <w:spacing w:line="277" w:lineRule="exact"/>
              <w:ind w:firstLineChars="100" w:firstLine="220"/>
              <w:rPr>
                <w:rFonts w:hint="default"/>
                <w:color w:val="auto"/>
              </w:rPr>
            </w:pPr>
            <w:r w:rsidRPr="00167AA3">
              <w:rPr>
                <w:color w:val="auto"/>
              </w:rPr>
              <w:t>電子調達システムを用いた応札の実績</w:t>
            </w:r>
          </w:p>
          <w:p w14:paraId="1E95A71B" w14:textId="77777777" w:rsidR="0086684D" w:rsidRPr="00167AA3" w:rsidRDefault="0086684D" w:rsidP="0086684D">
            <w:pPr>
              <w:spacing w:line="277" w:lineRule="exact"/>
              <w:rPr>
                <w:rFonts w:hint="default"/>
                <w:color w:val="auto"/>
              </w:rPr>
            </w:pPr>
          </w:p>
          <w:p w14:paraId="6E388555" w14:textId="77777777" w:rsidR="00640F58" w:rsidRPr="00167AA3" w:rsidRDefault="00640F58">
            <w:pPr>
              <w:spacing w:line="277" w:lineRule="exact"/>
              <w:ind w:firstLine="221"/>
              <w:rPr>
                <w:rFonts w:hint="default"/>
                <w:color w:val="auto"/>
              </w:rPr>
            </w:pPr>
            <w:r w:rsidRPr="00167AA3">
              <w:rPr>
                <w:color w:val="auto"/>
              </w:rPr>
              <w:t>不誠実な行為</w:t>
            </w:r>
          </w:p>
          <w:p w14:paraId="3D1B5019" w14:textId="77777777" w:rsidR="00640F58" w:rsidRPr="00167AA3" w:rsidRDefault="00640F58">
            <w:pPr>
              <w:rPr>
                <w:rFonts w:hint="default"/>
                <w:color w:val="auto"/>
              </w:rPr>
            </w:pPr>
          </w:p>
        </w:tc>
        <w:tc>
          <w:tcPr>
            <w:tcW w:w="6338" w:type="dxa"/>
            <w:gridSpan w:val="6"/>
            <w:tcBorders>
              <w:top w:val="single" w:sz="4" w:space="0" w:color="000000"/>
              <w:left w:val="single" w:sz="4" w:space="0" w:color="000000"/>
              <w:bottom w:val="nil"/>
              <w:right w:val="single" w:sz="4" w:space="0" w:color="000000"/>
            </w:tcBorders>
            <w:tcMar>
              <w:left w:w="49" w:type="dxa"/>
              <w:right w:w="49" w:type="dxa"/>
            </w:tcMar>
          </w:tcPr>
          <w:p w14:paraId="5BDC9164" w14:textId="77777777" w:rsidR="00640F58" w:rsidRPr="00167AA3" w:rsidRDefault="00640F58">
            <w:pPr>
              <w:rPr>
                <w:rFonts w:hint="default"/>
                <w:color w:val="auto"/>
              </w:rPr>
            </w:pPr>
          </w:p>
          <w:p w14:paraId="37C2A004" w14:textId="77777777" w:rsidR="00640F58" w:rsidRPr="00167AA3" w:rsidRDefault="00640F58">
            <w:pPr>
              <w:spacing w:line="277" w:lineRule="exact"/>
              <w:ind w:firstLine="221"/>
              <w:rPr>
                <w:rFonts w:hint="default"/>
                <w:color w:val="auto"/>
              </w:rPr>
            </w:pPr>
            <w:r w:rsidRPr="00167AA3">
              <w:rPr>
                <w:color w:val="auto"/>
              </w:rPr>
              <w:t>伐採・造林に関する行動規範を策定している又は所属する業界団体等が作成した行動規範を遵守しているか。</w:t>
            </w:r>
          </w:p>
          <w:p w14:paraId="40818881" w14:textId="77777777" w:rsidR="00640F58" w:rsidRPr="00167AA3" w:rsidRDefault="00640F58">
            <w:pPr>
              <w:spacing w:line="277" w:lineRule="exact"/>
              <w:ind w:firstLine="221"/>
              <w:rPr>
                <w:rFonts w:hint="default"/>
                <w:color w:val="auto"/>
              </w:rPr>
            </w:pPr>
          </w:p>
          <w:p w14:paraId="445E888A" w14:textId="77777777" w:rsidR="00640F58" w:rsidRPr="00167AA3" w:rsidRDefault="00640F58">
            <w:pPr>
              <w:spacing w:line="277" w:lineRule="exact"/>
              <w:ind w:firstLine="221"/>
              <w:rPr>
                <w:rFonts w:hint="default"/>
                <w:color w:val="auto"/>
              </w:rPr>
            </w:pPr>
            <w:r w:rsidRPr="00167AA3">
              <w:rPr>
                <w:color w:val="auto"/>
              </w:rPr>
              <w:t>事業に従事する従業員全員（臨時雇用者・下請の雇用者を除く）に月給制を導入している。</w:t>
            </w:r>
          </w:p>
          <w:p w14:paraId="79A90180" w14:textId="77777777" w:rsidR="00640F58" w:rsidRPr="00167AA3" w:rsidRDefault="00640F58">
            <w:pPr>
              <w:spacing w:line="277" w:lineRule="exact"/>
              <w:ind w:firstLine="221"/>
              <w:rPr>
                <w:rFonts w:hint="default"/>
                <w:color w:val="auto"/>
              </w:rPr>
            </w:pPr>
          </w:p>
          <w:p w14:paraId="63AB96DD" w14:textId="5CCBB6B4" w:rsidR="00640F58" w:rsidRPr="00167AA3" w:rsidRDefault="00640F58">
            <w:pPr>
              <w:spacing w:line="277" w:lineRule="exact"/>
              <w:ind w:firstLine="221"/>
              <w:rPr>
                <w:rFonts w:hint="default"/>
                <w:color w:val="auto"/>
              </w:rPr>
            </w:pPr>
            <w:r w:rsidRPr="00167AA3">
              <w:rPr>
                <w:color w:val="auto"/>
              </w:rPr>
              <w:t>過去１年間に林業従事者促進のため、林業大学校、農林高校等のインターンシップ、実習等の受け入れの実績があるか。</w:t>
            </w:r>
          </w:p>
          <w:p w14:paraId="48C796CB" w14:textId="77777777" w:rsidR="00640F58" w:rsidRPr="00167AA3" w:rsidRDefault="00640F58">
            <w:pPr>
              <w:spacing w:line="277" w:lineRule="exact"/>
              <w:ind w:firstLine="221"/>
              <w:rPr>
                <w:rFonts w:hint="default"/>
                <w:color w:val="auto"/>
              </w:rPr>
            </w:pPr>
          </w:p>
          <w:p w14:paraId="2BF0C2EA" w14:textId="1AFD840D" w:rsidR="00640F58" w:rsidRPr="00167AA3" w:rsidRDefault="00640F58">
            <w:pPr>
              <w:spacing w:line="277" w:lineRule="exact"/>
              <w:ind w:firstLine="221"/>
              <w:rPr>
                <w:rFonts w:hint="default"/>
                <w:color w:val="auto"/>
              </w:rPr>
            </w:pPr>
            <w:r w:rsidRPr="00167AA3">
              <w:rPr>
                <w:color w:val="auto"/>
              </w:rPr>
              <w:t>林業退職金共済機構、建設業退職金共済組合又は中小企業退職金共済事業団との退職金共済契</w:t>
            </w:r>
            <w:r w:rsidRPr="00C03743">
              <w:rPr>
                <w:color w:val="auto"/>
              </w:rPr>
              <w:t>約</w:t>
            </w:r>
            <w:r w:rsidR="00C93A85" w:rsidRPr="00C03743">
              <w:rPr>
                <w:color w:val="auto"/>
              </w:rPr>
              <w:t>を</w:t>
            </w:r>
            <w:r w:rsidRPr="00C03743">
              <w:rPr>
                <w:color w:val="auto"/>
              </w:rPr>
              <w:t>締結</w:t>
            </w:r>
            <w:r w:rsidRPr="00167AA3">
              <w:rPr>
                <w:color w:val="auto"/>
              </w:rPr>
              <w:t>しているか。</w:t>
            </w:r>
          </w:p>
          <w:p w14:paraId="4E724454" w14:textId="77777777" w:rsidR="00640F58" w:rsidRPr="00167AA3" w:rsidRDefault="00640F58">
            <w:pPr>
              <w:tabs>
                <w:tab w:val="left" w:pos="220"/>
              </w:tabs>
              <w:spacing w:line="277" w:lineRule="exact"/>
              <w:ind w:firstLine="221"/>
              <w:rPr>
                <w:rFonts w:hint="default"/>
                <w:color w:val="auto"/>
              </w:rPr>
            </w:pPr>
            <w:r w:rsidRPr="00167AA3">
              <w:rPr>
                <w:color w:val="auto"/>
              </w:rPr>
              <w:t>有の場合は次のいずれかをチェックする。</w:t>
            </w:r>
          </w:p>
          <w:p w14:paraId="10B422A2" w14:textId="77777777" w:rsidR="00640F58" w:rsidRPr="00167AA3" w:rsidRDefault="00640F58">
            <w:pPr>
              <w:spacing w:line="277" w:lineRule="exact"/>
              <w:rPr>
                <w:rFonts w:hint="default"/>
                <w:color w:val="auto"/>
              </w:rPr>
            </w:pPr>
            <w:r w:rsidRPr="00167AA3">
              <w:rPr>
                <w:color w:val="auto"/>
              </w:rPr>
              <w:t xml:space="preserve">　□　従業員の全員について締結している。</w:t>
            </w:r>
          </w:p>
          <w:p w14:paraId="69A16BB4" w14:textId="77777777" w:rsidR="00640F58" w:rsidRPr="00167AA3" w:rsidRDefault="00640F58">
            <w:pPr>
              <w:spacing w:line="277" w:lineRule="exact"/>
              <w:rPr>
                <w:rFonts w:hint="default"/>
                <w:color w:val="auto"/>
              </w:rPr>
            </w:pPr>
            <w:r w:rsidRPr="00167AA3">
              <w:rPr>
                <w:color w:val="auto"/>
              </w:rPr>
              <w:t xml:space="preserve">  □　従業員の一部について締結していない。</w:t>
            </w:r>
          </w:p>
          <w:p w14:paraId="70ADC3D6" w14:textId="77777777" w:rsidR="00640F58" w:rsidRPr="00167AA3" w:rsidRDefault="00640F58">
            <w:pPr>
              <w:spacing w:line="277" w:lineRule="exact"/>
              <w:ind w:firstLine="221"/>
              <w:rPr>
                <w:rFonts w:hint="default"/>
                <w:color w:val="auto"/>
              </w:rPr>
            </w:pPr>
          </w:p>
          <w:p w14:paraId="553ED4B7" w14:textId="77777777" w:rsidR="00640F58" w:rsidRPr="00167AA3" w:rsidRDefault="00640F58">
            <w:pPr>
              <w:spacing w:line="277" w:lineRule="exact"/>
              <w:ind w:firstLine="221"/>
              <w:rPr>
                <w:rFonts w:hint="default"/>
                <w:color w:val="auto"/>
              </w:rPr>
            </w:pPr>
            <w:r w:rsidRPr="00167AA3">
              <w:rPr>
                <w:color w:val="auto"/>
              </w:rPr>
              <w:t>事業体として、労働生産性の向上のため、効率的な作業システム、工程管理の工夫等を行うとともに、生産性向上の目標を持って取り組んでいるか。</w:t>
            </w:r>
          </w:p>
        </w:tc>
        <w:tc>
          <w:tcPr>
            <w:tcW w:w="1134" w:type="dxa"/>
            <w:vMerge w:val="restart"/>
            <w:tcBorders>
              <w:top w:val="single" w:sz="4" w:space="0" w:color="000000"/>
              <w:left w:val="single" w:sz="4" w:space="0" w:color="000000"/>
              <w:bottom w:val="nil"/>
              <w:right w:val="single" w:sz="4" w:space="0" w:color="000000"/>
            </w:tcBorders>
            <w:tcMar>
              <w:left w:w="49" w:type="dxa"/>
              <w:right w:w="49" w:type="dxa"/>
            </w:tcMar>
          </w:tcPr>
          <w:p w14:paraId="66734094" w14:textId="77777777" w:rsidR="00640F58" w:rsidRPr="00167AA3" w:rsidRDefault="00640F58">
            <w:pPr>
              <w:rPr>
                <w:rFonts w:hint="default"/>
                <w:color w:val="auto"/>
              </w:rPr>
            </w:pPr>
          </w:p>
          <w:p w14:paraId="6E814E45" w14:textId="77777777" w:rsidR="00640F58" w:rsidRPr="00167AA3" w:rsidRDefault="00640F58" w:rsidP="005C27E1">
            <w:pPr>
              <w:spacing w:line="277" w:lineRule="exact"/>
              <w:ind w:firstLineChars="50" w:firstLine="110"/>
              <w:rPr>
                <w:rFonts w:hint="default"/>
                <w:color w:val="auto"/>
              </w:rPr>
            </w:pPr>
            <w:r w:rsidRPr="00167AA3">
              <w:rPr>
                <w:color w:val="auto"/>
              </w:rPr>
              <w:t>有・無</w:t>
            </w:r>
          </w:p>
          <w:p w14:paraId="71A4AB78" w14:textId="77777777" w:rsidR="00640F58" w:rsidRPr="00167AA3" w:rsidRDefault="00640F58">
            <w:pPr>
              <w:spacing w:line="277" w:lineRule="exact"/>
              <w:rPr>
                <w:rFonts w:hint="default"/>
                <w:color w:val="auto"/>
              </w:rPr>
            </w:pPr>
          </w:p>
          <w:p w14:paraId="555304EB" w14:textId="77777777" w:rsidR="00640F58" w:rsidRPr="00167AA3" w:rsidRDefault="00640F58">
            <w:pPr>
              <w:spacing w:line="277" w:lineRule="exact"/>
              <w:rPr>
                <w:rFonts w:hint="default"/>
                <w:color w:val="auto"/>
              </w:rPr>
            </w:pPr>
          </w:p>
          <w:p w14:paraId="6CF07B9E" w14:textId="77777777" w:rsidR="00640F58" w:rsidRPr="00167AA3" w:rsidRDefault="00640F58" w:rsidP="005C27E1">
            <w:pPr>
              <w:spacing w:line="277" w:lineRule="exact"/>
              <w:ind w:firstLineChars="50" w:firstLine="110"/>
              <w:rPr>
                <w:rFonts w:hint="default"/>
                <w:color w:val="auto"/>
              </w:rPr>
            </w:pPr>
            <w:r w:rsidRPr="00167AA3">
              <w:rPr>
                <w:color w:val="auto"/>
              </w:rPr>
              <w:t>有・無</w:t>
            </w:r>
          </w:p>
          <w:p w14:paraId="60C34AD7" w14:textId="77777777" w:rsidR="00640F58" w:rsidRPr="00167AA3" w:rsidRDefault="00640F58">
            <w:pPr>
              <w:spacing w:line="277" w:lineRule="exact"/>
              <w:rPr>
                <w:rFonts w:hint="default"/>
                <w:color w:val="auto"/>
              </w:rPr>
            </w:pPr>
          </w:p>
          <w:p w14:paraId="3F1B106B" w14:textId="77777777" w:rsidR="00640F58" w:rsidRPr="00167AA3" w:rsidRDefault="00640F58">
            <w:pPr>
              <w:spacing w:line="277" w:lineRule="exact"/>
              <w:rPr>
                <w:rFonts w:hint="default"/>
                <w:color w:val="auto"/>
              </w:rPr>
            </w:pPr>
          </w:p>
          <w:p w14:paraId="0C51AB72" w14:textId="77777777" w:rsidR="00640F58" w:rsidRPr="00167AA3" w:rsidRDefault="00640F58" w:rsidP="005C27E1">
            <w:pPr>
              <w:spacing w:line="277" w:lineRule="exact"/>
              <w:ind w:firstLineChars="50" w:firstLine="110"/>
              <w:rPr>
                <w:rFonts w:hint="default"/>
                <w:color w:val="auto"/>
              </w:rPr>
            </w:pPr>
            <w:r w:rsidRPr="00167AA3">
              <w:rPr>
                <w:color w:val="auto"/>
              </w:rPr>
              <w:t>有・無</w:t>
            </w:r>
          </w:p>
          <w:p w14:paraId="342AEE56" w14:textId="77777777" w:rsidR="00640F58" w:rsidRPr="00167AA3" w:rsidRDefault="00640F58">
            <w:pPr>
              <w:spacing w:line="277" w:lineRule="exact"/>
              <w:rPr>
                <w:rFonts w:hint="default"/>
                <w:color w:val="auto"/>
              </w:rPr>
            </w:pPr>
          </w:p>
          <w:p w14:paraId="6E061C60" w14:textId="77777777" w:rsidR="00640F58" w:rsidRPr="00167AA3" w:rsidRDefault="00640F58">
            <w:pPr>
              <w:spacing w:line="277" w:lineRule="exact"/>
              <w:rPr>
                <w:rFonts w:hint="default"/>
                <w:color w:val="auto"/>
              </w:rPr>
            </w:pPr>
            <w:r w:rsidRPr="00167AA3">
              <w:rPr>
                <w:color w:val="auto"/>
              </w:rPr>
              <w:t xml:space="preserve"> </w:t>
            </w:r>
          </w:p>
          <w:p w14:paraId="7B7B857C" w14:textId="77777777" w:rsidR="00640F58" w:rsidRPr="00167AA3" w:rsidRDefault="00640F58">
            <w:pPr>
              <w:spacing w:line="277" w:lineRule="exact"/>
              <w:jc w:val="center"/>
              <w:rPr>
                <w:rFonts w:hint="default"/>
                <w:color w:val="auto"/>
              </w:rPr>
            </w:pPr>
          </w:p>
          <w:p w14:paraId="4CBCD491" w14:textId="77777777" w:rsidR="00640F58" w:rsidRPr="00167AA3" w:rsidRDefault="00640F58">
            <w:pPr>
              <w:spacing w:line="277" w:lineRule="exact"/>
              <w:rPr>
                <w:rFonts w:hint="default"/>
                <w:color w:val="auto"/>
              </w:rPr>
            </w:pPr>
            <w:r w:rsidRPr="00167AA3">
              <w:rPr>
                <w:color w:val="auto"/>
              </w:rPr>
              <w:t xml:space="preserve"> 有・無</w:t>
            </w:r>
          </w:p>
          <w:p w14:paraId="03339586" w14:textId="77777777" w:rsidR="00640F58" w:rsidRPr="00167AA3" w:rsidRDefault="00640F58">
            <w:pPr>
              <w:tabs>
                <w:tab w:val="left" w:pos="220"/>
              </w:tabs>
              <w:spacing w:line="277" w:lineRule="exact"/>
              <w:rPr>
                <w:rFonts w:hint="default"/>
                <w:color w:val="auto"/>
              </w:rPr>
            </w:pPr>
          </w:p>
          <w:p w14:paraId="6CFBD6CC" w14:textId="77777777" w:rsidR="00640F58" w:rsidRPr="00167AA3" w:rsidRDefault="00640F58">
            <w:pPr>
              <w:tabs>
                <w:tab w:val="left" w:pos="220"/>
              </w:tabs>
              <w:spacing w:line="277" w:lineRule="exact"/>
              <w:jc w:val="center"/>
              <w:rPr>
                <w:rFonts w:hint="default"/>
                <w:color w:val="auto"/>
              </w:rPr>
            </w:pPr>
          </w:p>
          <w:p w14:paraId="146C34E5" w14:textId="77777777" w:rsidR="00640F58" w:rsidRPr="00167AA3" w:rsidRDefault="00640F58">
            <w:pPr>
              <w:spacing w:line="277" w:lineRule="exact"/>
              <w:rPr>
                <w:rFonts w:hint="default"/>
                <w:color w:val="auto"/>
              </w:rPr>
            </w:pPr>
          </w:p>
          <w:p w14:paraId="1635E513" w14:textId="77777777" w:rsidR="00640F58" w:rsidRPr="00167AA3" w:rsidRDefault="00640F58">
            <w:pPr>
              <w:spacing w:line="277" w:lineRule="exact"/>
              <w:rPr>
                <w:rFonts w:hint="default"/>
                <w:color w:val="auto"/>
              </w:rPr>
            </w:pPr>
          </w:p>
          <w:p w14:paraId="544F9F62" w14:textId="77777777" w:rsidR="00640F58" w:rsidRPr="00167AA3" w:rsidRDefault="00640F58">
            <w:pPr>
              <w:spacing w:line="277" w:lineRule="exact"/>
              <w:rPr>
                <w:rFonts w:hint="default"/>
                <w:color w:val="auto"/>
              </w:rPr>
            </w:pPr>
            <w:r w:rsidRPr="00167AA3">
              <w:rPr>
                <w:color w:val="auto"/>
              </w:rPr>
              <w:t xml:space="preserve"> 有・無</w:t>
            </w:r>
          </w:p>
          <w:p w14:paraId="0DA25536" w14:textId="77777777" w:rsidR="00640F58" w:rsidRPr="00167AA3" w:rsidRDefault="00640F58">
            <w:pPr>
              <w:spacing w:line="277" w:lineRule="exact"/>
              <w:rPr>
                <w:rFonts w:hint="default"/>
                <w:color w:val="auto"/>
              </w:rPr>
            </w:pPr>
          </w:p>
          <w:p w14:paraId="27ABAD98" w14:textId="77777777" w:rsidR="00640F58" w:rsidRPr="00167AA3" w:rsidRDefault="00640F58">
            <w:pPr>
              <w:spacing w:line="277" w:lineRule="exact"/>
              <w:rPr>
                <w:rFonts w:hint="default"/>
                <w:color w:val="auto"/>
              </w:rPr>
            </w:pPr>
          </w:p>
          <w:p w14:paraId="002F63CF" w14:textId="77777777" w:rsidR="00640F58" w:rsidRPr="00167AA3" w:rsidRDefault="00640F58">
            <w:pPr>
              <w:spacing w:line="277" w:lineRule="exact"/>
              <w:rPr>
                <w:rFonts w:hint="default"/>
                <w:color w:val="auto"/>
              </w:rPr>
            </w:pPr>
          </w:p>
          <w:p w14:paraId="3514A988" w14:textId="77777777" w:rsidR="00640F58" w:rsidRPr="00167AA3" w:rsidRDefault="00640F58">
            <w:pPr>
              <w:spacing w:line="277" w:lineRule="exact"/>
              <w:rPr>
                <w:rFonts w:hint="default"/>
                <w:color w:val="auto"/>
              </w:rPr>
            </w:pPr>
          </w:p>
          <w:p w14:paraId="74B89C1F" w14:textId="77777777" w:rsidR="00640F58" w:rsidRPr="00167AA3" w:rsidRDefault="00640F58">
            <w:pPr>
              <w:spacing w:line="277" w:lineRule="exact"/>
              <w:rPr>
                <w:rFonts w:hint="default"/>
                <w:color w:val="auto"/>
              </w:rPr>
            </w:pPr>
          </w:p>
          <w:p w14:paraId="694A580E" w14:textId="77777777" w:rsidR="00640F58" w:rsidRPr="00167AA3" w:rsidRDefault="00640F58">
            <w:pPr>
              <w:spacing w:line="277" w:lineRule="exact"/>
              <w:rPr>
                <w:rFonts w:hint="default"/>
                <w:color w:val="auto"/>
              </w:rPr>
            </w:pPr>
          </w:p>
          <w:p w14:paraId="64210898" w14:textId="77777777" w:rsidR="00640F58" w:rsidRPr="00167AA3" w:rsidRDefault="00640F58">
            <w:pPr>
              <w:spacing w:line="277" w:lineRule="exact"/>
              <w:rPr>
                <w:rFonts w:hint="default"/>
                <w:color w:val="auto"/>
              </w:rPr>
            </w:pPr>
          </w:p>
          <w:p w14:paraId="6253A48E" w14:textId="77777777" w:rsidR="00640F58" w:rsidRPr="00167AA3" w:rsidRDefault="00640F58">
            <w:pPr>
              <w:spacing w:line="277" w:lineRule="exact"/>
              <w:rPr>
                <w:rFonts w:hint="default"/>
                <w:color w:val="auto"/>
              </w:rPr>
            </w:pPr>
          </w:p>
          <w:p w14:paraId="3DDCC6A9" w14:textId="77777777" w:rsidR="00640F58" w:rsidRPr="00167AA3" w:rsidRDefault="00640F58">
            <w:pPr>
              <w:spacing w:line="277" w:lineRule="exact"/>
              <w:rPr>
                <w:rFonts w:hint="default"/>
                <w:color w:val="auto"/>
              </w:rPr>
            </w:pPr>
          </w:p>
          <w:p w14:paraId="59BE0A86" w14:textId="77777777" w:rsidR="00640F58" w:rsidRPr="00167AA3" w:rsidRDefault="00640F58">
            <w:pPr>
              <w:spacing w:line="277" w:lineRule="exact"/>
              <w:rPr>
                <w:rFonts w:hint="default"/>
                <w:color w:val="auto"/>
              </w:rPr>
            </w:pPr>
            <w:r w:rsidRPr="00167AA3">
              <w:rPr>
                <w:color w:val="auto"/>
              </w:rPr>
              <w:t xml:space="preserve"> </w:t>
            </w:r>
          </w:p>
          <w:p w14:paraId="6AA69B4E" w14:textId="77777777" w:rsidR="00640F58" w:rsidRDefault="00640F58">
            <w:pPr>
              <w:spacing w:line="277" w:lineRule="exact"/>
              <w:rPr>
                <w:rFonts w:hint="default"/>
                <w:color w:val="auto"/>
              </w:rPr>
            </w:pPr>
          </w:p>
          <w:p w14:paraId="14A0FD5E" w14:textId="77777777" w:rsidR="006C5B29" w:rsidRDefault="006C5B29">
            <w:pPr>
              <w:spacing w:line="277" w:lineRule="exact"/>
              <w:rPr>
                <w:rFonts w:hint="default"/>
                <w:color w:val="auto"/>
              </w:rPr>
            </w:pPr>
          </w:p>
          <w:p w14:paraId="4AFE6480" w14:textId="77777777" w:rsidR="007B02FB" w:rsidRDefault="007B02FB">
            <w:pPr>
              <w:spacing w:line="277" w:lineRule="exact"/>
              <w:rPr>
                <w:rFonts w:hint="default"/>
                <w:color w:val="auto"/>
              </w:rPr>
            </w:pPr>
          </w:p>
          <w:p w14:paraId="40E21365" w14:textId="47455C9A" w:rsidR="00640F58" w:rsidRPr="00167AA3" w:rsidRDefault="00640F58">
            <w:pPr>
              <w:spacing w:line="277" w:lineRule="exact"/>
              <w:rPr>
                <w:rFonts w:hint="default"/>
                <w:color w:val="auto"/>
              </w:rPr>
            </w:pPr>
            <w:r w:rsidRPr="00167AA3">
              <w:rPr>
                <w:color w:val="auto"/>
              </w:rPr>
              <w:t xml:space="preserve"> 有・無</w:t>
            </w:r>
          </w:p>
          <w:p w14:paraId="3C0EF36A" w14:textId="77777777" w:rsidR="00640F58" w:rsidRPr="00167AA3" w:rsidRDefault="00640F58">
            <w:pPr>
              <w:spacing w:line="277" w:lineRule="exact"/>
              <w:rPr>
                <w:rFonts w:hint="default"/>
                <w:color w:val="auto"/>
              </w:rPr>
            </w:pPr>
          </w:p>
          <w:p w14:paraId="249D0EAA" w14:textId="77777777" w:rsidR="00640F58" w:rsidRPr="00167AA3" w:rsidRDefault="00640F58">
            <w:pPr>
              <w:spacing w:line="277" w:lineRule="exact"/>
              <w:rPr>
                <w:rFonts w:hint="default"/>
                <w:color w:val="auto"/>
              </w:rPr>
            </w:pPr>
          </w:p>
          <w:p w14:paraId="38484B7A" w14:textId="77777777" w:rsidR="00640F58" w:rsidRPr="00167AA3" w:rsidRDefault="00640F58">
            <w:pPr>
              <w:spacing w:line="277" w:lineRule="exact"/>
              <w:rPr>
                <w:rFonts w:hint="default"/>
                <w:color w:val="auto"/>
              </w:rPr>
            </w:pPr>
            <w:r w:rsidRPr="00167AA3">
              <w:rPr>
                <w:color w:val="auto"/>
              </w:rPr>
              <w:t xml:space="preserve"> 有・無</w:t>
            </w:r>
          </w:p>
          <w:p w14:paraId="4884583E" w14:textId="77777777" w:rsidR="00640F58" w:rsidRPr="00167AA3" w:rsidRDefault="00640F58">
            <w:pPr>
              <w:spacing w:line="277" w:lineRule="exact"/>
              <w:rPr>
                <w:rFonts w:hint="default"/>
                <w:color w:val="auto"/>
              </w:rPr>
            </w:pPr>
          </w:p>
          <w:p w14:paraId="183A22F5" w14:textId="77777777" w:rsidR="00640F58" w:rsidRPr="00167AA3" w:rsidRDefault="00640F58">
            <w:pPr>
              <w:spacing w:line="277" w:lineRule="exact"/>
              <w:rPr>
                <w:rFonts w:hint="default"/>
                <w:color w:val="auto"/>
              </w:rPr>
            </w:pPr>
          </w:p>
          <w:p w14:paraId="095BE214" w14:textId="77777777" w:rsidR="00640F58" w:rsidRPr="00167AA3" w:rsidRDefault="00640F58">
            <w:pPr>
              <w:spacing w:line="277" w:lineRule="exact"/>
              <w:rPr>
                <w:rFonts w:hint="default"/>
                <w:color w:val="auto"/>
              </w:rPr>
            </w:pPr>
          </w:p>
          <w:p w14:paraId="24FCE146" w14:textId="77777777" w:rsidR="00640F58" w:rsidRPr="00167AA3" w:rsidRDefault="00640F58">
            <w:pPr>
              <w:spacing w:line="277" w:lineRule="exact"/>
              <w:rPr>
                <w:rFonts w:hint="default"/>
                <w:color w:val="auto"/>
              </w:rPr>
            </w:pPr>
            <w:r w:rsidRPr="00167AA3">
              <w:rPr>
                <w:color w:val="auto"/>
              </w:rPr>
              <w:t xml:space="preserve"> 有・無</w:t>
            </w:r>
          </w:p>
          <w:p w14:paraId="145B0343" w14:textId="77777777" w:rsidR="00640F58" w:rsidRPr="00167AA3" w:rsidRDefault="00640F58">
            <w:pPr>
              <w:spacing w:line="277" w:lineRule="exact"/>
              <w:rPr>
                <w:rFonts w:hint="default"/>
                <w:color w:val="auto"/>
              </w:rPr>
            </w:pPr>
          </w:p>
          <w:p w14:paraId="0298EA19" w14:textId="77777777" w:rsidR="00640F58" w:rsidRPr="00167AA3" w:rsidRDefault="00640F58">
            <w:pPr>
              <w:spacing w:line="277" w:lineRule="exact"/>
              <w:rPr>
                <w:rFonts w:hint="default"/>
                <w:color w:val="auto"/>
              </w:rPr>
            </w:pPr>
          </w:p>
          <w:p w14:paraId="3F5982DF" w14:textId="77777777" w:rsidR="00640F58" w:rsidRPr="00167AA3" w:rsidRDefault="00640F58">
            <w:pPr>
              <w:spacing w:line="277" w:lineRule="exact"/>
              <w:rPr>
                <w:rFonts w:hint="default"/>
                <w:color w:val="auto"/>
              </w:rPr>
            </w:pPr>
          </w:p>
          <w:p w14:paraId="67FE6AEC" w14:textId="77777777" w:rsidR="00640F58" w:rsidRPr="00167AA3" w:rsidRDefault="00640F58">
            <w:pPr>
              <w:spacing w:line="277" w:lineRule="exact"/>
              <w:rPr>
                <w:rFonts w:hint="default"/>
                <w:color w:val="auto"/>
              </w:rPr>
            </w:pPr>
          </w:p>
          <w:p w14:paraId="2658BC46" w14:textId="77777777" w:rsidR="00640F58" w:rsidRPr="00167AA3" w:rsidRDefault="00640F58">
            <w:pPr>
              <w:spacing w:line="277" w:lineRule="exact"/>
              <w:rPr>
                <w:rFonts w:hint="default"/>
                <w:color w:val="auto"/>
              </w:rPr>
            </w:pPr>
            <w:r w:rsidRPr="00167AA3">
              <w:rPr>
                <w:color w:val="auto"/>
              </w:rPr>
              <w:t xml:space="preserve"> </w:t>
            </w:r>
          </w:p>
          <w:p w14:paraId="353B896B" w14:textId="77777777" w:rsidR="00640F58" w:rsidRPr="00167AA3" w:rsidRDefault="00640F58">
            <w:pPr>
              <w:spacing w:line="277" w:lineRule="exact"/>
              <w:rPr>
                <w:rFonts w:hint="default"/>
                <w:color w:val="auto"/>
              </w:rPr>
            </w:pPr>
          </w:p>
          <w:p w14:paraId="4813AC5B" w14:textId="77777777" w:rsidR="00640F58" w:rsidRPr="00167AA3" w:rsidRDefault="00640F58">
            <w:pPr>
              <w:spacing w:line="277" w:lineRule="exact"/>
              <w:rPr>
                <w:rFonts w:hint="default"/>
                <w:color w:val="auto"/>
              </w:rPr>
            </w:pPr>
          </w:p>
          <w:p w14:paraId="35C7FAC6" w14:textId="77777777" w:rsidR="00640F58" w:rsidRPr="00167AA3" w:rsidRDefault="00640F58">
            <w:pPr>
              <w:spacing w:line="277" w:lineRule="exact"/>
              <w:rPr>
                <w:rFonts w:hint="default"/>
                <w:color w:val="auto"/>
              </w:rPr>
            </w:pPr>
            <w:r w:rsidRPr="00167AA3">
              <w:rPr>
                <w:color w:val="auto"/>
              </w:rPr>
              <w:lastRenderedPageBreak/>
              <w:t xml:space="preserve"> </w:t>
            </w:r>
          </w:p>
          <w:p w14:paraId="53EC3DFE" w14:textId="77777777" w:rsidR="00640F58" w:rsidRPr="00167AA3" w:rsidRDefault="00640F58">
            <w:pPr>
              <w:spacing w:line="277" w:lineRule="exact"/>
              <w:rPr>
                <w:rFonts w:hint="default"/>
                <w:color w:val="auto"/>
              </w:rPr>
            </w:pPr>
          </w:p>
          <w:p w14:paraId="29131EBA" w14:textId="77777777" w:rsidR="00640F58" w:rsidRPr="00167AA3" w:rsidRDefault="00640F58">
            <w:pPr>
              <w:spacing w:line="277" w:lineRule="exact"/>
              <w:rPr>
                <w:rFonts w:hint="default"/>
                <w:color w:val="auto"/>
              </w:rPr>
            </w:pPr>
            <w:r w:rsidRPr="00167AA3">
              <w:rPr>
                <w:color w:val="auto"/>
              </w:rPr>
              <w:t xml:space="preserve"> </w:t>
            </w:r>
          </w:p>
          <w:p w14:paraId="5D8E9D29" w14:textId="77777777" w:rsidR="00640F58" w:rsidRPr="00167AA3" w:rsidRDefault="00640F58">
            <w:pPr>
              <w:spacing w:line="277" w:lineRule="exact"/>
              <w:rPr>
                <w:rFonts w:hint="default"/>
                <w:color w:val="auto"/>
              </w:rPr>
            </w:pPr>
            <w:r w:rsidRPr="00167AA3">
              <w:rPr>
                <w:color w:val="auto"/>
              </w:rPr>
              <w:t xml:space="preserve"> </w:t>
            </w:r>
          </w:p>
          <w:p w14:paraId="433014B2" w14:textId="77777777" w:rsidR="00640F58" w:rsidRPr="00167AA3" w:rsidRDefault="00640F58">
            <w:pPr>
              <w:spacing w:line="277" w:lineRule="exact"/>
              <w:jc w:val="center"/>
              <w:rPr>
                <w:rFonts w:hint="default"/>
                <w:color w:val="auto"/>
              </w:rPr>
            </w:pPr>
            <w:r w:rsidRPr="00167AA3">
              <w:rPr>
                <w:color w:val="auto"/>
              </w:rPr>
              <w:t>有・無</w:t>
            </w:r>
          </w:p>
          <w:p w14:paraId="2696D299" w14:textId="77777777" w:rsidR="00640F58" w:rsidRPr="00167AA3" w:rsidRDefault="00640F58">
            <w:pPr>
              <w:spacing w:line="277" w:lineRule="exact"/>
              <w:rPr>
                <w:rFonts w:hint="default"/>
                <w:color w:val="auto"/>
              </w:rPr>
            </w:pPr>
          </w:p>
          <w:p w14:paraId="0319FA92" w14:textId="77777777" w:rsidR="00640F58" w:rsidRPr="00167AA3" w:rsidRDefault="00640F58">
            <w:pPr>
              <w:spacing w:line="277" w:lineRule="exact"/>
              <w:rPr>
                <w:rFonts w:hint="default"/>
                <w:color w:val="auto"/>
              </w:rPr>
            </w:pPr>
          </w:p>
          <w:p w14:paraId="16AE755A" w14:textId="77777777" w:rsidR="00640F58" w:rsidRPr="00167AA3" w:rsidRDefault="00640F58">
            <w:pPr>
              <w:spacing w:line="277" w:lineRule="exact"/>
              <w:rPr>
                <w:rFonts w:hint="default"/>
                <w:color w:val="auto"/>
              </w:rPr>
            </w:pPr>
            <w:r w:rsidRPr="00167AA3">
              <w:rPr>
                <w:color w:val="auto"/>
              </w:rPr>
              <w:t xml:space="preserve"> </w:t>
            </w:r>
          </w:p>
          <w:p w14:paraId="3DD8CE05" w14:textId="77777777" w:rsidR="00640F58" w:rsidRPr="00167AA3" w:rsidRDefault="00640F58">
            <w:pPr>
              <w:spacing w:line="277" w:lineRule="exact"/>
              <w:rPr>
                <w:rFonts w:hint="default"/>
                <w:color w:val="auto"/>
              </w:rPr>
            </w:pPr>
            <w:r w:rsidRPr="00167AA3">
              <w:rPr>
                <w:color w:val="auto"/>
              </w:rPr>
              <w:t xml:space="preserve"> 有・無</w:t>
            </w:r>
          </w:p>
          <w:p w14:paraId="41647BDE" w14:textId="77777777" w:rsidR="00640F58" w:rsidRPr="00167AA3" w:rsidRDefault="00640F58">
            <w:pPr>
              <w:spacing w:line="277" w:lineRule="exact"/>
              <w:rPr>
                <w:rFonts w:hint="default"/>
                <w:color w:val="auto"/>
              </w:rPr>
            </w:pPr>
          </w:p>
          <w:p w14:paraId="46F0DC9F" w14:textId="77777777" w:rsidR="00640F58" w:rsidRPr="00167AA3" w:rsidRDefault="00640F58">
            <w:pPr>
              <w:spacing w:line="277" w:lineRule="exact"/>
              <w:rPr>
                <w:rFonts w:hint="default"/>
                <w:color w:val="auto"/>
              </w:rPr>
            </w:pPr>
          </w:p>
          <w:p w14:paraId="214CABF6" w14:textId="77777777" w:rsidR="00640F58" w:rsidRPr="00167AA3" w:rsidRDefault="00640F58">
            <w:pPr>
              <w:spacing w:line="277" w:lineRule="exact"/>
              <w:rPr>
                <w:rFonts w:hint="default"/>
                <w:color w:val="auto"/>
              </w:rPr>
            </w:pPr>
          </w:p>
          <w:p w14:paraId="156DBAEF" w14:textId="77777777" w:rsidR="00640F58" w:rsidRPr="00167AA3" w:rsidRDefault="00640F58">
            <w:pPr>
              <w:spacing w:line="277" w:lineRule="exact"/>
              <w:rPr>
                <w:rFonts w:hint="default"/>
                <w:color w:val="auto"/>
              </w:rPr>
            </w:pPr>
          </w:p>
          <w:p w14:paraId="2DA93000" w14:textId="77777777" w:rsidR="00640F58" w:rsidRPr="00167AA3" w:rsidRDefault="00640F58">
            <w:pPr>
              <w:spacing w:line="277" w:lineRule="exact"/>
              <w:rPr>
                <w:rFonts w:hint="default"/>
                <w:color w:val="auto"/>
              </w:rPr>
            </w:pPr>
          </w:p>
          <w:p w14:paraId="4EA34D49" w14:textId="77777777" w:rsidR="00640F58" w:rsidRPr="00167AA3" w:rsidRDefault="00640F58">
            <w:pPr>
              <w:spacing w:line="277" w:lineRule="exact"/>
              <w:rPr>
                <w:rFonts w:hint="default"/>
                <w:color w:val="auto"/>
              </w:rPr>
            </w:pPr>
            <w:r w:rsidRPr="00167AA3">
              <w:rPr>
                <w:color w:val="auto"/>
              </w:rPr>
              <w:t xml:space="preserve"> </w:t>
            </w:r>
          </w:p>
          <w:p w14:paraId="69D8C8D3" w14:textId="77777777" w:rsidR="00640F58" w:rsidRPr="00167AA3" w:rsidRDefault="00640F58">
            <w:pPr>
              <w:spacing w:line="277" w:lineRule="exact"/>
              <w:rPr>
                <w:rFonts w:hint="default"/>
                <w:color w:val="auto"/>
              </w:rPr>
            </w:pPr>
            <w:r w:rsidRPr="00167AA3">
              <w:rPr>
                <w:color w:val="auto"/>
              </w:rPr>
              <w:t xml:space="preserve"> 有・無</w:t>
            </w:r>
          </w:p>
          <w:p w14:paraId="3C9D48A7" w14:textId="77777777" w:rsidR="00640F58" w:rsidRPr="00167AA3" w:rsidRDefault="00640F58">
            <w:pPr>
              <w:spacing w:line="277" w:lineRule="exact"/>
              <w:rPr>
                <w:rFonts w:hint="default"/>
                <w:color w:val="auto"/>
              </w:rPr>
            </w:pPr>
          </w:p>
          <w:p w14:paraId="78F90E20" w14:textId="77777777" w:rsidR="00640F58" w:rsidRPr="00167AA3" w:rsidRDefault="00640F58">
            <w:pPr>
              <w:spacing w:line="277" w:lineRule="exact"/>
              <w:rPr>
                <w:rFonts w:hint="default"/>
                <w:color w:val="auto"/>
              </w:rPr>
            </w:pPr>
          </w:p>
          <w:p w14:paraId="059FCB34" w14:textId="77777777" w:rsidR="00640F58" w:rsidRPr="00167AA3" w:rsidRDefault="00640F58">
            <w:pPr>
              <w:spacing w:line="277" w:lineRule="exact"/>
              <w:rPr>
                <w:rFonts w:hint="default"/>
                <w:color w:val="auto"/>
              </w:rPr>
            </w:pPr>
          </w:p>
          <w:p w14:paraId="5E433AD1" w14:textId="77777777" w:rsidR="00640F58" w:rsidRPr="00167AA3" w:rsidRDefault="00640F58">
            <w:pPr>
              <w:spacing w:line="277" w:lineRule="exact"/>
              <w:rPr>
                <w:rFonts w:hint="default"/>
                <w:color w:val="auto"/>
              </w:rPr>
            </w:pPr>
          </w:p>
          <w:p w14:paraId="54345537" w14:textId="77777777" w:rsidR="00640F58" w:rsidRPr="00167AA3" w:rsidRDefault="00640F58">
            <w:pPr>
              <w:spacing w:line="277" w:lineRule="exact"/>
              <w:rPr>
                <w:rFonts w:hint="default"/>
                <w:color w:val="auto"/>
              </w:rPr>
            </w:pPr>
          </w:p>
          <w:p w14:paraId="76B61165" w14:textId="77777777" w:rsidR="00640F58" w:rsidRPr="00167AA3" w:rsidRDefault="00640F58">
            <w:pPr>
              <w:spacing w:line="277" w:lineRule="exact"/>
              <w:rPr>
                <w:rFonts w:hint="default"/>
                <w:color w:val="auto"/>
              </w:rPr>
            </w:pPr>
          </w:p>
          <w:p w14:paraId="41C6378B" w14:textId="77777777" w:rsidR="00640F58" w:rsidRPr="00167AA3" w:rsidRDefault="00640F58">
            <w:pPr>
              <w:spacing w:line="277" w:lineRule="exact"/>
              <w:rPr>
                <w:rFonts w:hint="default"/>
                <w:color w:val="auto"/>
              </w:rPr>
            </w:pPr>
          </w:p>
          <w:p w14:paraId="6C4DA00B" w14:textId="77777777" w:rsidR="00640F58" w:rsidRPr="00167AA3" w:rsidRDefault="00640F58">
            <w:pPr>
              <w:spacing w:line="277" w:lineRule="exact"/>
              <w:rPr>
                <w:rFonts w:hint="default"/>
                <w:color w:val="auto"/>
              </w:rPr>
            </w:pPr>
            <w:r w:rsidRPr="00167AA3">
              <w:rPr>
                <w:color w:val="auto"/>
              </w:rPr>
              <w:t xml:space="preserve"> </w:t>
            </w:r>
          </w:p>
          <w:p w14:paraId="7901A9F3" w14:textId="77777777" w:rsidR="00640F58" w:rsidRPr="00167AA3" w:rsidRDefault="00640F58">
            <w:pPr>
              <w:spacing w:line="277" w:lineRule="exact"/>
              <w:rPr>
                <w:rFonts w:hint="default"/>
                <w:color w:val="auto"/>
              </w:rPr>
            </w:pPr>
            <w:r w:rsidRPr="00167AA3">
              <w:rPr>
                <w:color w:val="auto"/>
              </w:rPr>
              <w:t xml:space="preserve"> 有・無</w:t>
            </w:r>
          </w:p>
          <w:p w14:paraId="4FE1B51B" w14:textId="77777777" w:rsidR="00640F58" w:rsidRPr="00167AA3" w:rsidRDefault="00640F58">
            <w:pPr>
              <w:spacing w:line="277" w:lineRule="exact"/>
              <w:rPr>
                <w:rFonts w:hint="default"/>
                <w:color w:val="auto"/>
              </w:rPr>
            </w:pPr>
          </w:p>
          <w:p w14:paraId="20EDA0F5" w14:textId="77777777" w:rsidR="00640F58" w:rsidRPr="00167AA3" w:rsidRDefault="00640F58">
            <w:pPr>
              <w:spacing w:line="277" w:lineRule="exact"/>
              <w:rPr>
                <w:rFonts w:hint="default"/>
                <w:color w:val="auto"/>
              </w:rPr>
            </w:pPr>
          </w:p>
          <w:p w14:paraId="574489CE" w14:textId="77777777" w:rsidR="00640F58" w:rsidRDefault="00640F58">
            <w:pPr>
              <w:spacing w:line="277" w:lineRule="exact"/>
              <w:rPr>
                <w:rFonts w:hint="default"/>
                <w:color w:val="auto"/>
              </w:rPr>
            </w:pPr>
          </w:p>
          <w:p w14:paraId="15AB6D90" w14:textId="77777777" w:rsidR="0046522A" w:rsidRPr="00167AA3" w:rsidRDefault="0046522A">
            <w:pPr>
              <w:spacing w:line="277" w:lineRule="exact"/>
              <w:rPr>
                <w:rFonts w:hint="default"/>
                <w:color w:val="auto"/>
              </w:rPr>
            </w:pPr>
          </w:p>
          <w:p w14:paraId="6066362D" w14:textId="225C4D28" w:rsidR="00640F58" w:rsidRPr="002E2C55" w:rsidRDefault="00640F58">
            <w:pPr>
              <w:spacing w:line="277" w:lineRule="exact"/>
              <w:rPr>
                <w:rFonts w:hint="default"/>
                <w:color w:val="auto"/>
              </w:rPr>
            </w:pPr>
            <w:r w:rsidRPr="00167AA3">
              <w:rPr>
                <w:color w:val="auto"/>
              </w:rPr>
              <w:t xml:space="preserve"> </w:t>
            </w:r>
            <w:r w:rsidRPr="002E2C55">
              <w:rPr>
                <w:color w:val="auto"/>
              </w:rPr>
              <w:t>有・無</w:t>
            </w:r>
          </w:p>
          <w:p w14:paraId="4C3947CB" w14:textId="77777777" w:rsidR="00640F58" w:rsidRPr="00167AA3" w:rsidRDefault="00640F58">
            <w:pPr>
              <w:spacing w:line="277" w:lineRule="exact"/>
              <w:rPr>
                <w:rFonts w:hint="default"/>
                <w:color w:val="auto"/>
              </w:rPr>
            </w:pPr>
          </w:p>
          <w:p w14:paraId="4C8422B8" w14:textId="77777777" w:rsidR="00640F58" w:rsidRPr="00167AA3" w:rsidRDefault="00640F58">
            <w:pPr>
              <w:spacing w:line="277" w:lineRule="exact"/>
              <w:rPr>
                <w:rFonts w:hint="default"/>
                <w:color w:val="auto"/>
              </w:rPr>
            </w:pPr>
          </w:p>
          <w:p w14:paraId="0434BCDF" w14:textId="77777777" w:rsidR="00640F58" w:rsidRPr="00167AA3" w:rsidRDefault="00640F58">
            <w:pPr>
              <w:spacing w:line="277" w:lineRule="exact"/>
              <w:rPr>
                <w:rFonts w:hint="default"/>
                <w:color w:val="auto"/>
              </w:rPr>
            </w:pPr>
          </w:p>
          <w:p w14:paraId="763E6A2F" w14:textId="77777777" w:rsidR="00640F58" w:rsidRDefault="00640F58">
            <w:pPr>
              <w:spacing w:line="277" w:lineRule="exact"/>
              <w:rPr>
                <w:rFonts w:hint="default"/>
                <w:color w:val="auto"/>
              </w:rPr>
            </w:pPr>
          </w:p>
          <w:p w14:paraId="3D7AF1BA" w14:textId="77777777" w:rsidR="007B02FB" w:rsidRDefault="007B02FB">
            <w:pPr>
              <w:spacing w:line="277" w:lineRule="exact"/>
              <w:rPr>
                <w:rFonts w:hint="default"/>
                <w:color w:val="auto"/>
              </w:rPr>
            </w:pPr>
          </w:p>
          <w:p w14:paraId="5EA3A6DD" w14:textId="77777777" w:rsidR="007B02FB" w:rsidRPr="00167AA3" w:rsidRDefault="007B02FB">
            <w:pPr>
              <w:spacing w:line="277" w:lineRule="exact"/>
              <w:rPr>
                <w:rFonts w:hint="default"/>
                <w:color w:val="auto"/>
              </w:rPr>
            </w:pPr>
          </w:p>
          <w:p w14:paraId="537C8F99" w14:textId="77777777" w:rsidR="00640F58" w:rsidRPr="00167AA3" w:rsidRDefault="00640F58">
            <w:pPr>
              <w:spacing w:line="277" w:lineRule="exact"/>
              <w:rPr>
                <w:rFonts w:hint="default"/>
                <w:color w:val="auto"/>
              </w:rPr>
            </w:pPr>
            <w:r w:rsidRPr="00167AA3">
              <w:rPr>
                <w:color w:val="auto"/>
              </w:rPr>
              <w:t xml:space="preserve"> </w:t>
            </w:r>
          </w:p>
          <w:p w14:paraId="6C9DCA9A" w14:textId="77777777" w:rsidR="00640F58" w:rsidRPr="00167AA3" w:rsidRDefault="00640F58">
            <w:pPr>
              <w:spacing w:line="277" w:lineRule="exact"/>
              <w:rPr>
                <w:rFonts w:hint="default"/>
                <w:color w:val="auto"/>
              </w:rPr>
            </w:pPr>
          </w:p>
          <w:p w14:paraId="7C7276F8" w14:textId="77777777" w:rsidR="008238EF" w:rsidRDefault="00640F58">
            <w:pPr>
              <w:spacing w:line="277" w:lineRule="exact"/>
              <w:rPr>
                <w:rFonts w:hint="default"/>
                <w:color w:val="auto"/>
              </w:rPr>
            </w:pPr>
            <w:r w:rsidRPr="00167AA3">
              <w:rPr>
                <w:color w:val="auto"/>
              </w:rPr>
              <w:t xml:space="preserve"> </w:t>
            </w:r>
          </w:p>
          <w:p w14:paraId="4E4B0034" w14:textId="6F5118E2" w:rsidR="002E2C55" w:rsidRPr="00F76F4D" w:rsidRDefault="00F76F4D" w:rsidP="00F76F4D">
            <w:pPr>
              <w:spacing w:line="277" w:lineRule="exact"/>
              <w:rPr>
                <w:rFonts w:hint="default"/>
                <w:color w:val="FF0000"/>
                <w:sz w:val="20"/>
                <w:szCs w:val="16"/>
              </w:rPr>
            </w:pPr>
            <w:r w:rsidRPr="00F76F4D">
              <w:rPr>
                <w:color w:val="FF0000"/>
                <w:sz w:val="20"/>
                <w:szCs w:val="16"/>
              </w:rPr>
              <w:t>使用</w:t>
            </w:r>
            <w:r>
              <w:rPr>
                <w:color w:val="FF0000"/>
                <w:sz w:val="20"/>
                <w:szCs w:val="16"/>
              </w:rPr>
              <w:t>・</w:t>
            </w:r>
          </w:p>
          <w:p w14:paraId="1D4512AB" w14:textId="51807BCD" w:rsidR="00F76F4D" w:rsidRPr="00F76F4D" w:rsidRDefault="00F76F4D" w:rsidP="00F76F4D">
            <w:pPr>
              <w:spacing w:line="277" w:lineRule="exact"/>
              <w:rPr>
                <w:rFonts w:hint="default"/>
                <w:color w:val="FF0000"/>
                <w:sz w:val="21"/>
                <w:szCs w:val="18"/>
              </w:rPr>
            </w:pPr>
            <w:r w:rsidRPr="00F76F4D">
              <w:rPr>
                <w:color w:val="FF0000"/>
                <w:sz w:val="20"/>
                <w:szCs w:val="16"/>
              </w:rPr>
              <w:t>使用しない</w:t>
            </w:r>
          </w:p>
          <w:p w14:paraId="2F0FDF05" w14:textId="77777777" w:rsidR="00F76F4D" w:rsidRDefault="00F76F4D" w:rsidP="008238EF">
            <w:pPr>
              <w:spacing w:line="277" w:lineRule="exact"/>
              <w:ind w:firstLineChars="50" w:firstLine="110"/>
              <w:rPr>
                <w:rFonts w:hint="default"/>
                <w:color w:val="auto"/>
              </w:rPr>
            </w:pPr>
          </w:p>
          <w:p w14:paraId="6CD85913" w14:textId="77777777" w:rsidR="00640F58" w:rsidRPr="00167AA3" w:rsidRDefault="00640F58" w:rsidP="008238EF">
            <w:pPr>
              <w:spacing w:line="277" w:lineRule="exact"/>
              <w:ind w:firstLineChars="50" w:firstLine="110"/>
              <w:rPr>
                <w:rFonts w:hint="default"/>
                <w:color w:val="auto"/>
              </w:rPr>
            </w:pPr>
            <w:r w:rsidRPr="00167AA3">
              <w:rPr>
                <w:color w:val="auto"/>
              </w:rPr>
              <w:t>有・無</w:t>
            </w:r>
          </w:p>
          <w:p w14:paraId="42DE1D19" w14:textId="77777777" w:rsidR="00640F58" w:rsidRPr="00167AA3" w:rsidRDefault="00640F58">
            <w:pPr>
              <w:spacing w:line="277" w:lineRule="exact"/>
              <w:rPr>
                <w:rFonts w:hint="default"/>
                <w:color w:val="auto"/>
              </w:rPr>
            </w:pPr>
          </w:p>
          <w:p w14:paraId="5E0F10D6" w14:textId="77777777" w:rsidR="00640F58" w:rsidRPr="00167AA3" w:rsidRDefault="00640F58">
            <w:pPr>
              <w:spacing w:line="277" w:lineRule="exact"/>
              <w:rPr>
                <w:rFonts w:hint="default"/>
                <w:color w:val="auto"/>
              </w:rPr>
            </w:pPr>
          </w:p>
          <w:p w14:paraId="0305C9E6" w14:textId="77777777" w:rsidR="0086684D" w:rsidRPr="00167AA3" w:rsidRDefault="0086684D" w:rsidP="00F76F4D">
            <w:pPr>
              <w:spacing w:line="277" w:lineRule="exact"/>
              <w:ind w:firstLineChars="50" w:firstLine="110"/>
              <w:rPr>
                <w:rFonts w:hint="default"/>
                <w:color w:val="auto"/>
              </w:rPr>
            </w:pPr>
            <w:r w:rsidRPr="00167AA3">
              <w:rPr>
                <w:color w:val="auto"/>
              </w:rPr>
              <w:t>有・無</w:t>
            </w:r>
          </w:p>
          <w:p w14:paraId="101F1C1A" w14:textId="77777777" w:rsidR="0086684D" w:rsidRPr="00167AA3" w:rsidRDefault="0086684D">
            <w:pPr>
              <w:spacing w:line="277" w:lineRule="exact"/>
              <w:rPr>
                <w:rFonts w:hint="default"/>
                <w:color w:val="auto"/>
              </w:rPr>
            </w:pPr>
          </w:p>
          <w:p w14:paraId="1485D6FC" w14:textId="77777777" w:rsidR="0086684D" w:rsidRPr="00167AA3" w:rsidRDefault="0086684D">
            <w:pPr>
              <w:spacing w:line="277" w:lineRule="exact"/>
              <w:rPr>
                <w:rFonts w:hint="default"/>
                <w:color w:val="auto"/>
              </w:rPr>
            </w:pPr>
          </w:p>
          <w:p w14:paraId="6D953B3D" w14:textId="77777777" w:rsidR="00640F58" w:rsidRPr="00167AA3" w:rsidRDefault="00640F58">
            <w:pPr>
              <w:spacing w:line="277" w:lineRule="exact"/>
              <w:rPr>
                <w:rFonts w:hint="default"/>
                <w:color w:val="auto"/>
              </w:rPr>
            </w:pPr>
            <w:r w:rsidRPr="00167AA3">
              <w:rPr>
                <w:color w:val="auto"/>
              </w:rPr>
              <w:t xml:space="preserve"> 有・無</w:t>
            </w:r>
          </w:p>
          <w:p w14:paraId="67A6401D" w14:textId="77777777" w:rsidR="00640F58" w:rsidRPr="00167AA3" w:rsidRDefault="00640F58">
            <w:pPr>
              <w:rPr>
                <w:rFonts w:hint="default"/>
                <w:color w:val="auto"/>
              </w:rPr>
            </w:pPr>
          </w:p>
        </w:tc>
      </w:tr>
      <w:tr w:rsidR="00640F58" w14:paraId="09F72B9B" w14:textId="77777777" w:rsidTr="00F76F4D">
        <w:tc>
          <w:tcPr>
            <w:tcW w:w="2200" w:type="dxa"/>
            <w:vMerge/>
            <w:tcBorders>
              <w:top w:val="nil"/>
              <w:left w:val="single" w:sz="4" w:space="0" w:color="000000"/>
              <w:bottom w:val="nil"/>
              <w:right w:val="single" w:sz="4" w:space="0" w:color="000000"/>
            </w:tcBorders>
            <w:tcMar>
              <w:left w:w="49" w:type="dxa"/>
              <w:right w:w="49" w:type="dxa"/>
            </w:tcMar>
          </w:tcPr>
          <w:p w14:paraId="5CF33A05" w14:textId="77777777" w:rsidR="00640F58" w:rsidRDefault="00640F58">
            <w:pPr>
              <w:rPr>
                <w:rFonts w:hint="default"/>
              </w:rPr>
            </w:pPr>
          </w:p>
        </w:tc>
        <w:tc>
          <w:tcPr>
            <w:tcW w:w="118" w:type="dxa"/>
            <w:vMerge w:val="restart"/>
            <w:tcBorders>
              <w:top w:val="nil"/>
              <w:left w:val="single" w:sz="4" w:space="0" w:color="000000"/>
              <w:bottom w:val="nil"/>
              <w:right w:val="single" w:sz="4" w:space="0" w:color="auto"/>
            </w:tcBorders>
            <w:tcMar>
              <w:left w:w="49" w:type="dxa"/>
              <w:right w:w="49" w:type="dxa"/>
            </w:tcMar>
          </w:tcPr>
          <w:p w14:paraId="7A05B47E" w14:textId="77777777" w:rsidR="00640F58" w:rsidRDefault="00640F58">
            <w:pPr>
              <w:rPr>
                <w:rFonts w:hint="default"/>
              </w:rPr>
            </w:pPr>
          </w:p>
          <w:p w14:paraId="47EA4E71" w14:textId="77777777" w:rsidR="00640F58" w:rsidRDefault="00640F58">
            <w:pPr>
              <w:rPr>
                <w:rFonts w:hint="default"/>
              </w:rPr>
            </w:pPr>
          </w:p>
          <w:p w14:paraId="02D02AE2" w14:textId="77777777" w:rsidR="00640F58" w:rsidRDefault="00640F58">
            <w:pPr>
              <w:rPr>
                <w:rFonts w:hint="default"/>
              </w:rPr>
            </w:pPr>
          </w:p>
          <w:p w14:paraId="0709CDD0" w14:textId="77777777" w:rsidR="00640F58" w:rsidRDefault="00640F58">
            <w:pPr>
              <w:rPr>
                <w:rFonts w:hint="default"/>
              </w:rPr>
            </w:pPr>
          </w:p>
          <w:p w14:paraId="1E295066" w14:textId="77777777" w:rsidR="00640F58" w:rsidRDefault="00640F58">
            <w:pPr>
              <w:rPr>
                <w:rFonts w:hint="default"/>
              </w:rPr>
            </w:pPr>
          </w:p>
          <w:p w14:paraId="31FE2D7E" w14:textId="77777777" w:rsidR="00640F58" w:rsidRDefault="00640F58">
            <w:pPr>
              <w:rPr>
                <w:rFonts w:hint="default"/>
              </w:rPr>
            </w:pPr>
          </w:p>
          <w:p w14:paraId="7F23FA32" w14:textId="77777777" w:rsidR="00640F58" w:rsidRDefault="00640F58">
            <w:pPr>
              <w:rPr>
                <w:rFonts w:hint="default"/>
              </w:rPr>
            </w:pPr>
          </w:p>
          <w:p w14:paraId="22425A4C" w14:textId="77777777" w:rsidR="00640F58" w:rsidRDefault="00640F58">
            <w:pPr>
              <w:rPr>
                <w:rFonts w:hint="default"/>
              </w:rPr>
            </w:pPr>
          </w:p>
        </w:tc>
        <w:tc>
          <w:tcPr>
            <w:tcW w:w="3520" w:type="dxa"/>
            <w:gridSpan w:val="3"/>
            <w:tcBorders>
              <w:top w:val="single" w:sz="4" w:space="0" w:color="auto"/>
              <w:left w:val="single" w:sz="4" w:space="0" w:color="auto"/>
              <w:bottom w:val="single" w:sz="4" w:space="0" w:color="0000FF"/>
              <w:right w:val="single" w:sz="4" w:space="0" w:color="auto"/>
            </w:tcBorders>
            <w:tcMar>
              <w:left w:w="49" w:type="dxa"/>
              <w:right w:w="49" w:type="dxa"/>
            </w:tcMar>
          </w:tcPr>
          <w:p w14:paraId="668ED6B8" w14:textId="77777777" w:rsidR="00640F58" w:rsidRDefault="00640F58">
            <w:pPr>
              <w:rPr>
                <w:rFonts w:hint="default"/>
              </w:rPr>
            </w:pPr>
          </w:p>
          <w:p w14:paraId="10D04B21" w14:textId="77777777" w:rsidR="00640F58" w:rsidRDefault="00640F58">
            <w:pPr>
              <w:spacing w:line="277" w:lineRule="exact"/>
              <w:jc w:val="center"/>
              <w:rPr>
                <w:rFonts w:hint="default"/>
              </w:rPr>
            </w:pPr>
            <w:r>
              <w:t>前年度実績</w:t>
            </w:r>
          </w:p>
        </w:tc>
        <w:tc>
          <w:tcPr>
            <w:tcW w:w="1760" w:type="dxa"/>
            <w:vMerge w:val="restart"/>
            <w:tcBorders>
              <w:top w:val="single" w:sz="4" w:space="0" w:color="auto"/>
              <w:left w:val="single" w:sz="4" w:space="0" w:color="auto"/>
              <w:bottom w:val="nil"/>
              <w:right w:val="single" w:sz="4" w:space="0" w:color="auto"/>
            </w:tcBorders>
            <w:tcMar>
              <w:left w:w="49" w:type="dxa"/>
              <w:right w:w="49" w:type="dxa"/>
            </w:tcMar>
          </w:tcPr>
          <w:p w14:paraId="21DEF540" w14:textId="77777777" w:rsidR="00640F58" w:rsidRDefault="00640F58">
            <w:pPr>
              <w:rPr>
                <w:rFonts w:hint="default"/>
              </w:rPr>
            </w:pPr>
          </w:p>
          <w:p w14:paraId="01735DF0" w14:textId="77777777" w:rsidR="00640F58" w:rsidRDefault="00640F58">
            <w:pPr>
              <w:spacing w:line="277" w:lineRule="exact"/>
              <w:rPr>
                <w:rFonts w:hint="default"/>
              </w:rPr>
            </w:pPr>
            <w:r>
              <w:t>当該箇所における生産性目標値</w:t>
            </w:r>
          </w:p>
          <w:p w14:paraId="41E770D1" w14:textId="77777777" w:rsidR="00640F58" w:rsidRDefault="00640F58">
            <w:pPr>
              <w:spacing w:line="216" w:lineRule="auto"/>
              <w:rPr>
                <w:rFonts w:hint="default"/>
              </w:rPr>
            </w:pPr>
          </w:p>
          <w:p w14:paraId="66DFD758" w14:textId="77777777" w:rsidR="00640F58" w:rsidRDefault="00640F58">
            <w:pPr>
              <w:spacing w:line="216" w:lineRule="auto"/>
              <w:rPr>
                <w:rFonts w:hint="default"/>
              </w:rPr>
            </w:pPr>
          </w:p>
        </w:tc>
        <w:tc>
          <w:tcPr>
            <w:tcW w:w="940" w:type="dxa"/>
            <w:vMerge w:val="restart"/>
            <w:tcBorders>
              <w:top w:val="nil"/>
              <w:left w:val="single" w:sz="4" w:space="0" w:color="auto"/>
              <w:bottom w:val="nil"/>
              <w:right w:val="single" w:sz="4" w:space="0" w:color="000000"/>
            </w:tcBorders>
            <w:tcMar>
              <w:left w:w="49" w:type="dxa"/>
              <w:right w:w="49" w:type="dxa"/>
            </w:tcMar>
          </w:tcPr>
          <w:p w14:paraId="345532F8" w14:textId="77777777" w:rsidR="00640F58" w:rsidRDefault="00640F58">
            <w:pPr>
              <w:spacing w:line="277" w:lineRule="exact"/>
              <w:rPr>
                <w:rFonts w:hint="default"/>
              </w:rPr>
            </w:pPr>
          </w:p>
          <w:p w14:paraId="4391326E" w14:textId="77777777" w:rsidR="00640F58" w:rsidRDefault="00640F58">
            <w:pPr>
              <w:spacing w:line="277" w:lineRule="exact"/>
              <w:rPr>
                <w:rFonts w:hint="default"/>
              </w:rPr>
            </w:pPr>
          </w:p>
          <w:p w14:paraId="344873BD" w14:textId="77777777" w:rsidR="00640F58" w:rsidRDefault="00640F58">
            <w:pPr>
              <w:spacing w:line="277" w:lineRule="exact"/>
              <w:rPr>
                <w:rFonts w:hint="default"/>
              </w:rPr>
            </w:pPr>
          </w:p>
          <w:p w14:paraId="5A8CE1F7" w14:textId="77777777" w:rsidR="00640F58" w:rsidRDefault="00640F58">
            <w:pPr>
              <w:spacing w:line="277" w:lineRule="exact"/>
              <w:rPr>
                <w:rFonts w:hint="default"/>
              </w:rPr>
            </w:pPr>
          </w:p>
          <w:p w14:paraId="69C5A56F" w14:textId="77777777" w:rsidR="00640F58" w:rsidRDefault="00640F58">
            <w:pPr>
              <w:spacing w:line="277" w:lineRule="exact"/>
              <w:rPr>
                <w:rFonts w:hint="default"/>
              </w:rPr>
            </w:pPr>
          </w:p>
          <w:p w14:paraId="5E6871F5" w14:textId="77777777" w:rsidR="00640F58" w:rsidRDefault="00640F58">
            <w:pPr>
              <w:spacing w:line="277" w:lineRule="exact"/>
              <w:rPr>
                <w:rFonts w:hint="default"/>
              </w:rPr>
            </w:pPr>
          </w:p>
          <w:p w14:paraId="67E8ADA7" w14:textId="77777777" w:rsidR="00640F58" w:rsidRDefault="00640F58">
            <w:pPr>
              <w:spacing w:line="277" w:lineRule="exact"/>
              <w:rPr>
                <w:rFonts w:hint="default"/>
              </w:rPr>
            </w:pPr>
          </w:p>
          <w:p w14:paraId="645ABDDA" w14:textId="77777777" w:rsidR="00640F58" w:rsidRDefault="00640F58">
            <w:pPr>
              <w:spacing w:line="277" w:lineRule="exact"/>
              <w:rPr>
                <w:rFonts w:hint="default"/>
              </w:rPr>
            </w:pPr>
          </w:p>
        </w:tc>
        <w:tc>
          <w:tcPr>
            <w:tcW w:w="1134" w:type="dxa"/>
            <w:vMerge/>
            <w:tcBorders>
              <w:top w:val="nil"/>
              <w:left w:val="single" w:sz="4" w:space="0" w:color="000000"/>
              <w:bottom w:val="nil"/>
              <w:right w:val="single" w:sz="4" w:space="0" w:color="000000"/>
            </w:tcBorders>
            <w:tcMar>
              <w:left w:w="49" w:type="dxa"/>
              <w:right w:w="49" w:type="dxa"/>
            </w:tcMar>
          </w:tcPr>
          <w:p w14:paraId="08323A67" w14:textId="77777777" w:rsidR="00640F58" w:rsidRDefault="00640F58">
            <w:pPr>
              <w:rPr>
                <w:rFonts w:hint="default"/>
              </w:rPr>
            </w:pPr>
          </w:p>
        </w:tc>
      </w:tr>
      <w:tr w:rsidR="00640F58" w14:paraId="02E59619" w14:textId="77777777" w:rsidTr="00F76F4D">
        <w:tc>
          <w:tcPr>
            <w:tcW w:w="2200" w:type="dxa"/>
            <w:vMerge/>
            <w:tcBorders>
              <w:top w:val="nil"/>
              <w:left w:val="single" w:sz="4" w:space="0" w:color="000000"/>
              <w:bottom w:val="nil"/>
              <w:right w:val="single" w:sz="4" w:space="0" w:color="000000"/>
            </w:tcBorders>
            <w:tcMar>
              <w:left w:w="49" w:type="dxa"/>
              <w:right w:w="49" w:type="dxa"/>
            </w:tcMar>
          </w:tcPr>
          <w:p w14:paraId="6A5096E6" w14:textId="77777777" w:rsidR="00640F58" w:rsidRDefault="00640F58">
            <w:pPr>
              <w:rPr>
                <w:rFonts w:hint="default"/>
              </w:rPr>
            </w:pPr>
          </w:p>
        </w:tc>
        <w:tc>
          <w:tcPr>
            <w:tcW w:w="118" w:type="dxa"/>
            <w:vMerge/>
            <w:tcBorders>
              <w:top w:val="nil"/>
              <w:left w:val="single" w:sz="4" w:space="0" w:color="000000"/>
              <w:bottom w:val="nil"/>
              <w:right w:val="single" w:sz="4" w:space="0" w:color="auto"/>
            </w:tcBorders>
            <w:tcMar>
              <w:left w:w="49" w:type="dxa"/>
              <w:right w:w="49" w:type="dxa"/>
            </w:tcMar>
          </w:tcPr>
          <w:p w14:paraId="30B9DB3C" w14:textId="77777777" w:rsidR="00640F58" w:rsidRDefault="00640F58">
            <w:pPr>
              <w:rPr>
                <w:rFonts w:hint="default"/>
              </w:rPr>
            </w:pPr>
          </w:p>
        </w:tc>
        <w:tc>
          <w:tcPr>
            <w:tcW w:w="1320" w:type="dxa"/>
            <w:tcBorders>
              <w:top w:val="single" w:sz="4" w:space="0" w:color="auto"/>
              <w:left w:val="single" w:sz="4" w:space="0" w:color="auto"/>
              <w:bottom w:val="single" w:sz="4" w:space="0" w:color="auto"/>
              <w:right w:val="single" w:sz="4" w:space="0" w:color="auto"/>
            </w:tcBorders>
            <w:tcMar>
              <w:left w:w="49" w:type="dxa"/>
              <w:right w:w="49" w:type="dxa"/>
            </w:tcMar>
          </w:tcPr>
          <w:p w14:paraId="651C52EE" w14:textId="77777777" w:rsidR="00640F58" w:rsidRDefault="00640F58">
            <w:pPr>
              <w:rPr>
                <w:rFonts w:hint="default"/>
              </w:rPr>
            </w:pPr>
          </w:p>
          <w:p w14:paraId="0AA64EE7" w14:textId="77777777" w:rsidR="00640F58" w:rsidRDefault="00640F58">
            <w:pPr>
              <w:spacing w:line="277" w:lineRule="exact"/>
              <w:jc w:val="center"/>
              <w:rPr>
                <w:rFonts w:hint="default"/>
              </w:rPr>
            </w:pPr>
            <w:r>
              <w:t>総人工</w:t>
            </w:r>
          </w:p>
          <w:p w14:paraId="292DB09D" w14:textId="77777777" w:rsidR="00640F58" w:rsidRDefault="00640F58">
            <w:pPr>
              <w:spacing w:line="277" w:lineRule="exact"/>
              <w:jc w:val="center"/>
              <w:rPr>
                <w:rFonts w:hint="default"/>
              </w:rPr>
            </w:pPr>
            <w:r>
              <w:t>（人）</w:t>
            </w:r>
          </w:p>
        </w:tc>
        <w:tc>
          <w:tcPr>
            <w:tcW w:w="1100" w:type="dxa"/>
            <w:tcBorders>
              <w:top w:val="single" w:sz="4" w:space="0" w:color="auto"/>
              <w:left w:val="single" w:sz="4" w:space="0" w:color="auto"/>
              <w:bottom w:val="single" w:sz="4" w:space="0" w:color="auto"/>
              <w:right w:val="single" w:sz="4" w:space="0" w:color="auto"/>
            </w:tcBorders>
            <w:tcMar>
              <w:left w:w="49" w:type="dxa"/>
              <w:right w:w="49" w:type="dxa"/>
            </w:tcMar>
          </w:tcPr>
          <w:p w14:paraId="58DD2F74" w14:textId="77777777" w:rsidR="00640F58" w:rsidRDefault="00640F58">
            <w:pPr>
              <w:rPr>
                <w:rFonts w:hint="default"/>
              </w:rPr>
            </w:pPr>
          </w:p>
          <w:p w14:paraId="38726CBA" w14:textId="77777777" w:rsidR="00640F58" w:rsidRDefault="00640F58">
            <w:pPr>
              <w:spacing w:line="277" w:lineRule="exact"/>
              <w:jc w:val="center"/>
              <w:rPr>
                <w:rFonts w:hint="default"/>
              </w:rPr>
            </w:pPr>
            <w:r>
              <w:t>総生産量</w:t>
            </w:r>
          </w:p>
          <w:p w14:paraId="18C1F184" w14:textId="77777777" w:rsidR="00640F58" w:rsidRDefault="00640F58">
            <w:pPr>
              <w:spacing w:line="277" w:lineRule="exact"/>
              <w:jc w:val="center"/>
              <w:rPr>
                <w:rFonts w:hint="default"/>
              </w:rPr>
            </w:pPr>
            <w:r>
              <w:t>（㎥）</w:t>
            </w:r>
          </w:p>
        </w:tc>
        <w:tc>
          <w:tcPr>
            <w:tcW w:w="1100" w:type="dxa"/>
            <w:tcBorders>
              <w:top w:val="single" w:sz="4" w:space="0" w:color="auto"/>
              <w:left w:val="single" w:sz="4" w:space="0" w:color="auto"/>
              <w:bottom w:val="single" w:sz="4" w:space="0" w:color="auto"/>
              <w:right w:val="single" w:sz="4" w:space="0" w:color="auto"/>
            </w:tcBorders>
            <w:tcMar>
              <w:left w:w="49" w:type="dxa"/>
              <w:right w:w="49" w:type="dxa"/>
            </w:tcMar>
          </w:tcPr>
          <w:p w14:paraId="635B158A" w14:textId="77777777" w:rsidR="00640F58" w:rsidRDefault="00640F58">
            <w:pPr>
              <w:rPr>
                <w:rFonts w:hint="default"/>
              </w:rPr>
            </w:pPr>
          </w:p>
          <w:p w14:paraId="38563F00" w14:textId="77777777" w:rsidR="00640F58" w:rsidRDefault="00640F58">
            <w:pPr>
              <w:spacing w:line="277" w:lineRule="exact"/>
              <w:jc w:val="center"/>
              <w:rPr>
                <w:rFonts w:hint="default"/>
              </w:rPr>
            </w:pPr>
            <w:r>
              <w:t>生産性</w:t>
            </w:r>
          </w:p>
          <w:p w14:paraId="5FBBC41B" w14:textId="77777777" w:rsidR="00640F58" w:rsidRDefault="00640F58">
            <w:pPr>
              <w:spacing w:line="277" w:lineRule="exact"/>
              <w:jc w:val="center"/>
              <w:rPr>
                <w:rFonts w:hint="default"/>
              </w:rPr>
            </w:pPr>
            <w:r>
              <w:t>（㎥/人日）</w:t>
            </w:r>
          </w:p>
        </w:tc>
        <w:tc>
          <w:tcPr>
            <w:tcW w:w="1760" w:type="dxa"/>
            <w:vMerge/>
            <w:tcBorders>
              <w:top w:val="nil"/>
              <w:left w:val="single" w:sz="4" w:space="0" w:color="auto"/>
              <w:bottom w:val="single" w:sz="4" w:space="0" w:color="auto"/>
              <w:right w:val="single" w:sz="4" w:space="0" w:color="auto"/>
            </w:tcBorders>
            <w:tcMar>
              <w:left w:w="49" w:type="dxa"/>
              <w:right w:w="49" w:type="dxa"/>
            </w:tcMar>
          </w:tcPr>
          <w:p w14:paraId="415F293C" w14:textId="77777777" w:rsidR="00640F58" w:rsidRDefault="00640F58">
            <w:pPr>
              <w:spacing w:line="216" w:lineRule="auto"/>
              <w:rPr>
                <w:rFonts w:hint="default"/>
              </w:rPr>
            </w:pPr>
          </w:p>
        </w:tc>
        <w:tc>
          <w:tcPr>
            <w:tcW w:w="940" w:type="dxa"/>
            <w:vMerge/>
            <w:tcBorders>
              <w:top w:val="nil"/>
              <w:left w:val="single" w:sz="4" w:space="0" w:color="auto"/>
              <w:bottom w:val="nil"/>
              <w:right w:val="single" w:sz="4" w:space="0" w:color="000000"/>
            </w:tcBorders>
            <w:tcMar>
              <w:left w:w="49" w:type="dxa"/>
              <w:right w:w="49" w:type="dxa"/>
            </w:tcMar>
          </w:tcPr>
          <w:p w14:paraId="7ABDAC13" w14:textId="77777777" w:rsidR="00640F58" w:rsidRDefault="00640F58">
            <w:pPr>
              <w:spacing w:line="277" w:lineRule="exact"/>
              <w:rPr>
                <w:rFonts w:hint="default"/>
              </w:rPr>
            </w:pPr>
          </w:p>
        </w:tc>
        <w:tc>
          <w:tcPr>
            <w:tcW w:w="1134" w:type="dxa"/>
            <w:vMerge/>
            <w:tcBorders>
              <w:top w:val="nil"/>
              <w:left w:val="single" w:sz="4" w:space="0" w:color="000000"/>
              <w:bottom w:val="nil"/>
              <w:right w:val="single" w:sz="4" w:space="0" w:color="000000"/>
            </w:tcBorders>
            <w:tcMar>
              <w:left w:w="49" w:type="dxa"/>
              <w:right w:w="49" w:type="dxa"/>
            </w:tcMar>
          </w:tcPr>
          <w:p w14:paraId="597F4777" w14:textId="77777777" w:rsidR="00640F58" w:rsidRDefault="00640F58">
            <w:pPr>
              <w:rPr>
                <w:rFonts w:hint="default"/>
              </w:rPr>
            </w:pPr>
          </w:p>
        </w:tc>
      </w:tr>
      <w:tr w:rsidR="00640F58" w14:paraId="476F414D" w14:textId="77777777" w:rsidTr="00F76F4D">
        <w:tc>
          <w:tcPr>
            <w:tcW w:w="2200" w:type="dxa"/>
            <w:vMerge/>
            <w:tcBorders>
              <w:top w:val="nil"/>
              <w:left w:val="single" w:sz="4" w:space="0" w:color="000000"/>
              <w:bottom w:val="nil"/>
              <w:right w:val="single" w:sz="4" w:space="0" w:color="000000"/>
            </w:tcBorders>
            <w:tcMar>
              <w:left w:w="49" w:type="dxa"/>
              <w:right w:w="49" w:type="dxa"/>
            </w:tcMar>
          </w:tcPr>
          <w:p w14:paraId="3CBBE5D8" w14:textId="77777777" w:rsidR="00640F58" w:rsidRDefault="00640F58">
            <w:pPr>
              <w:rPr>
                <w:rFonts w:hint="default"/>
              </w:rPr>
            </w:pPr>
          </w:p>
        </w:tc>
        <w:tc>
          <w:tcPr>
            <w:tcW w:w="118" w:type="dxa"/>
            <w:vMerge/>
            <w:tcBorders>
              <w:top w:val="nil"/>
              <w:left w:val="single" w:sz="4" w:space="0" w:color="000000"/>
              <w:bottom w:val="nil"/>
              <w:right w:val="single" w:sz="4" w:space="0" w:color="auto"/>
            </w:tcBorders>
            <w:tcMar>
              <w:left w:w="49" w:type="dxa"/>
              <w:right w:w="49" w:type="dxa"/>
            </w:tcMar>
          </w:tcPr>
          <w:p w14:paraId="0F6D621F" w14:textId="77777777" w:rsidR="00640F58" w:rsidRDefault="00640F58">
            <w:pPr>
              <w:rPr>
                <w:rFonts w:hint="default"/>
              </w:rPr>
            </w:pPr>
          </w:p>
        </w:tc>
        <w:tc>
          <w:tcPr>
            <w:tcW w:w="1320" w:type="dxa"/>
            <w:tcBorders>
              <w:top w:val="single" w:sz="4" w:space="0" w:color="auto"/>
              <w:left w:val="single" w:sz="4" w:space="0" w:color="auto"/>
              <w:bottom w:val="single" w:sz="4" w:space="0" w:color="auto"/>
              <w:right w:val="single" w:sz="4" w:space="0" w:color="auto"/>
            </w:tcBorders>
            <w:tcMar>
              <w:left w:w="49" w:type="dxa"/>
              <w:right w:w="49" w:type="dxa"/>
            </w:tcMar>
          </w:tcPr>
          <w:p w14:paraId="7259F0C9" w14:textId="77777777" w:rsidR="00640F58" w:rsidRDefault="00640F58">
            <w:pPr>
              <w:rPr>
                <w:rFonts w:hint="default"/>
              </w:rPr>
            </w:pPr>
          </w:p>
          <w:p w14:paraId="7F7751B1" w14:textId="77777777" w:rsidR="00640F58" w:rsidRDefault="00640F58">
            <w:pPr>
              <w:spacing w:line="216" w:lineRule="auto"/>
              <w:rPr>
                <w:rFonts w:hint="default"/>
              </w:rPr>
            </w:pPr>
          </w:p>
        </w:tc>
        <w:tc>
          <w:tcPr>
            <w:tcW w:w="1100" w:type="dxa"/>
            <w:tcBorders>
              <w:top w:val="single" w:sz="4" w:space="0" w:color="auto"/>
              <w:left w:val="single" w:sz="4" w:space="0" w:color="auto"/>
              <w:bottom w:val="single" w:sz="4" w:space="0" w:color="auto"/>
              <w:right w:val="single" w:sz="4" w:space="0" w:color="auto"/>
            </w:tcBorders>
            <w:tcMar>
              <w:left w:w="49" w:type="dxa"/>
              <w:right w:w="49" w:type="dxa"/>
            </w:tcMar>
          </w:tcPr>
          <w:p w14:paraId="1F85EB1D" w14:textId="77777777" w:rsidR="00640F58" w:rsidRDefault="00640F58">
            <w:pPr>
              <w:rPr>
                <w:rFonts w:hint="default"/>
              </w:rPr>
            </w:pPr>
          </w:p>
          <w:p w14:paraId="6F997C18" w14:textId="77777777" w:rsidR="00640F58" w:rsidRDefault="00640F58">
            <w:pPr>
              <w:spacing w:line="216" w:lineRule="auto"/>
              <w:rPr>
                <w:rFonts w:hint="default"/>
              </w:rPr>
            </w:pPr>
          </w:p>
        </w:tc>
        <w:tc>
          <w:tcPr>
            <w:tcW w:w="1100" w:type="dxa"/>
            <w:tcBorders>
              <w:top w:val="single" w:sz="4" w:space="0" w:color="auto"/>
              <w:left w:val="single" w:sz="4" w:space="0" w:color="auto"/>
              <w:bottom w:val="single" w:sz="4" w:space="0" w:color="auto"/>
              <w:right w:val="single" w:sz="4" w:space="0" w:color="auto"/>
            </w:tcBorders>
            <w:tcMar>
              <w:left w:w="49" w:type="dxa"/>
              <w:right w:w="49" w:type="dxa"/>
            </w:tcMar>
          </w:tcPr>
          <w:p w14:paraId="6E3A8646" w14:textId="77777777" w:rsidR="00640F58" w:rsidRDefault="00640F58">
            <w:pPr>
              <w:rPr>
                <w:rFonts w:hint="default"/>
              </w:rPr>
            </w:pPr>
          </w:p>
          <w:p w14:paraId="563E1873" w14:textId="77777777" w:rsidR="00640F58" w:rsidRDefault="00640F58">
            <w:pPr>
              <w:spacing w:line="216" w:lineRule="auto"/>
              <w:rPr>
                <w:rFonts w:hint="default"/>
              </w:rPr>
            </w:pPr>
          </w:p>
        </w:tc>
        <w:tc>
          <w:tcPr>
            <w:tcW w:w="1760" w:type="dxa"/>
            <w:tcBorders>
              <w:top w:val="single" w:sz="4" w:space="0" w:color="auto"/>
              <w:left w:val="single" w:sz="4" w:space="0" w:color="auto"/>
              <w:bottom w:val="single" w:sz="4" w:space="0" w:color="auto"/>
              <w:right w:val="single" w:sz="4" w:space="0" w:color="auto"/>
            </w:tcBorders>
            <w:tcMar>
              <w:left w:w="49" w:type="dxa"/>
              <w:right w:w="49" w:type="dxa"/>
            </w:tcMar>
          </w:tcPr>
          <w:p w14:paraId="273CD8B5" w14:textId="77777777" w:rsidR="00640F58" w:rsidRDefault="00640F58">
            <w:pPr>
              <w:rPr>
                <w:rFonts w:hint="default"/>
              </w:rPr>
            </w:pPr>
          </w:p>
          <w:p w14:paraId="645264EE" w14:textId="77777777" w:rsidR="00640F58" w:rsidRDefault="00640F58">
            <w:pPr>
              <w:spacing w:line="216" w:lineRule="auto"/>
              <w:rPr>
                <w:rFonts w:hint="default"/>
              </w:rPr>
            </w:pPr>
          </w:p>
        </w:tc>
        <w:tc>
          <w:tcPr>
            <w:tcW w:w="940" w:type="dxa"/>
            <w:vMerge/>
            <w:tcBorders>
              <w:top w:val="nil"/>
              <w:left w:val="single" w:sz="4" w:space="0" w:color="auto"/>
              <w:bottom w:val="nil"/>
              <w:right w:val="single" w:sz="4" w:space="0" w:color="000000"/>
            </w:tcBorders>
            <w:tcMar>
              <w:left w:w="49" w:type="dxa"/>
              <w:right w:w="49" w:type="dxa"/>
            </w:tcMar>
          </w:tcPr>
          <w:p w14:paraId="47F6DBBF" w14:textId="77777777" w:rsidR="00640F58" w:rsidRDefault="00640F58">
            <w:pPr>
              <w:spacing w:line="277" w:lineRule="exact"/>
              <w:rPr>
                <w:rFonts w:hint="default"/>
              </w:rPr>
            </w:pPr>
          </w:p>
        </w:tc>
        <w:tc>
          <w:tcPr>
            <w:tcW w:w="1134" w:type="dxa"/>
            <w:vMerge/>
            <w:tcBorders>
              <w:top w:val="nil"/>
              <w:left w:val="single" w:sz="4" w:space="0" w:color="000000"/>
              <w:bottom w:val="nil"/>
              <w:right w:val="single" w:sz="4" w:space="0" w:color="000000"/>
            </w:tcBorders>
            <w:tcMar>
              <w:left w:w="49" w:type="dxa"/>
              <w:right w:w="49" w:type="dxa"/>
            </w:tcMar>
          </w:tcPr>
          <w:p w14:paraId="64590DB2" w14:textId="77777777" w:rsidR="00640F58" w:rsidRDefault="00640F58">
            <w:pPr>
              <w:rPr>
                <w:rFonts w:hint="default"/>
              </w:rPr>
            </w:pPr>
          </w:p>
        </w:tc>
      </w:tr>
      <w:tr w:rsidR="00640F58" w14:paraId="5D400F8C" w14:textId="77777777" w:rsidTr="00F76F4D">
        <w:tc>
          <w:tcPr>
            <w:tcW w:w="2200" w:type="dxa"/>
            <w:vMerge/>
            <w:tcBorders>
              <w:top w:val="nil"/>
              <w:left w:val="single" w:sz="4" w:space="0" w:color="000000"/>
              <w:bottom w:val="nil"/>
              <w:right w:val="single" w:sz="4" w:space="0" w:color="000000"/>
            </w:tcBorders>
            <w:tcMar>
              <w:left w:w="49" w:type="dxa"/>
              <w:right w:w="49" w:type="dxa"/>
            </w:tcMar>
          </w:tcPr>
          <w:p w14:paraId="1229066F" w14:textId="77777777" w:rsidR="00640F58" w:rsidRDefault="00640F58">
            <w:pPr>
              <w:rPr>
                <w:rFonts w:hint="default"/>
              </w:rPr>
            </w:pPr>
          </w:p>
        </w:tc>
        <w:tc>
          <w:tcPr>
            <w:tcW w:w="118" w:type="dxa"/>
            <w:vMerge/>
            <w:tcBorders>
              <w:top w:val="nil"/>
              <w:left w:val="single" w:sz="4" w:space="0" w:color="000000"/>
              <w:bottom w:val="nil"/>
              <w:right w:val="single" w:sz="4" w:space="0" w:color="auto"/>
            </w:tcBorders>
            <w:tcMar>
              <w:left w:w="49" w:type="dxa"/>
              <w:right w:w="49" w:type="dxa"/>
            </w:tcMar>
          </w:tcPr>
          <w:p w14:paraId="4AE89389" w14:textId="77777777" w:rsidR="00640F58" w:rsidRDefault="00640F58">
            <w:pPr>
              <w:rPr>
                <w:rFonts w:hint="default"/>
              </w:rPr>
            </w:pPr>
          </w:p>
        </w:tc>
        <w:tc>
          <w:tcPr>
            <w:tcW w:w="5280" w:type="dxa"/>
            <w:gridSpan w:val="4"/>
            <w:tcBorders>
              <w:top w:val="single" w:sz="4" w:space="0" w:color="0000FF"/>
              <w:left w:val="single" w:sz="4" w:space="0" w:color="auto"/>
              <w:bottom w:val="nil"/>
              <w:right w:val="single" w:sz="4" w:space="0" w:color="auto"/>
            </w:tcBorders>
            <w:tcMar>
              <w:left w:w="49" w:type="dxa"/>
              <w:right w:w="49" w:type="dxa"/>
            </w:tcMar>
          </w:tcPr>
          <w:p w14:paraId="5770C5FC" w14:textId="77777777" w:rsidR="00640F58" w:rsidRDefault="00640F58">
            <w:pPr>
              <w:rPr>
                <w:rFonts w:hint="default"/>
              </w:rPr>
            </w:pPr>
          </w:p>
        </w:tc>
        <w:tc>
          <w:tcPr>
            <w:tcW w:w="940" w:type="dxa"/>
            <w:vMerge/>
            <w:tcBorders>
              <w:top w:val="nil"/>
              <w:left w:val="single" w:sz="4" w:space="0" w:color="auto"/>
              <w:bottom w:val="nil"/>
              <w:right w:val="single" w:sz="4" w:space="0" w:color="000000"/>
            </w:tcBorders>
            <w:tcMar>
              <w:left w:w="49" w:type="dxa"/>
              <w:right w:w="49" w:type="dxa"/>
            </w:tcMar>
          </w:tcPr>
          <w:p w14:paraId="1C683EDF" w14:textId="77777777" w:rsidR="00640F58" w:rsidRDefault="00640F58">
            <w:pPr>
              <w:spacing w:line="277" w:lineRule="exact"/>
              <w:rPr>
                <w:rFonts w:hint="default"/>
              </w:rPr>
            </w:pPr>
          </w:p>
        </w:tc>
        <w:tc>
          <w:tcPr>
            <w:tcW w:w="1134" w:type="dxa"/>
            <w:vMerge/>
            <w:tcBorders>
              <w:top w:val="nil"/>
              <w:left w:val="single" w:sz="4" w:space="0" w:color="000000"/>
              <w:bottom w:val="nil"/>
              <w:right w:val="single" w:sz="4" w:space="0" w:color="000000"/>
            </w:tcBorders>
            <w:tcMar>
              <w:left w:w="49" w:type="dxa"/>
              <w:right w:w="49" w:type="dxa"/>
            </w:tcMar>
          </w:tcPr>
          <w:p w14:paraId="6640C12F" w14:textId="77777777" w:rsidR="00640F58" w:rsidRDefault="00640F58">
            <w:pPr>
              <w:rPr>
                <w:rFonts w:hint="default"/>
              </w:rPr>
            </w:pPr>
          </w:p>
        </w:tc>
      </w:tr>
      <w:tr w:rsidR="00640F58" w14:paraId="6AD0F2DE" w14:textId="77777777" w:rsidTr="00F76F4D">
        <w:trPr>
          <w:trHeight w:val="308"/>
        </w:trPr>
        <w:tc>
          <w:tcPr>
            <w:tcW w:w="2200" w:type="dxa"/>
            <w:vMerge/>
            <w:tcBorders>
              <w:top w:val="nil"/>
              <w:left w:val="single" w:sz="4" w:space="0" w:color="000000"/>
              <w:bottom w:val="nil"/>
              <w:right w:val="single" w:sz="4" w:space="0" w:color="000000"/>
            </w:tcBorders>
            <w:tcMar>
              <w:left w:w="49" w:type="dxa"/>
              <w:right w:w="49" w:type="dxa"/>
            </w:tcMar>
          </w:tcPr>
          <w:p w14:paraId="7DA16824" w14:textId="77777777" w:rsidR="00640F58" w:rsidRDefault="00640F58">
            <w:pPr>
              <w:rPr>
                <w:rFonts w:hint="default"/>
              </w:rPr>
            </w:pPr>
          </w:p>
        </w:tc>
        <w:tc>
          <w:tcPr>
            <w:tcW w:w="6338" w:type="dxa"/>
            <w:gridSpan w:val="6"/>
            <w:vMerge w:val="restart"/>
            <w:tcBorders>
              <w:top w:val="nil"/>
              <w:left w:val="single" w:sz="4" w:space="0" w:color="000000"/>
              <w:bottom w:val="nil"/>
              <w:right w:val="single" w:sz="4" w:space="0" w:color="000000"/>
            </w:tcBorders>
            <w:tcMar>
              <w:left w:w="49" w:type="dxa"/>
              <w:right w:w="49" w:type="dxa"/>
            </w:tcMar>
          </w:tcPr>
          <w:p w14:paraId="342517B4" w14:textId="77777777" w:rsidR="00640F58" w:rsidRDefault="00640F58">
            <w:pPr>
              <w:spacing w:line="277" w:lineRule="exact"/>
              <w:rPr>
                <w:rFonts w:hint="default"/>
              </w:rPr>
            </w:pPr>
            <w:r>
              <w:t>※実績は民国問わない。</w:t>
            </w:r>
          </w:p>
          <w:p w14:paraId="0E0B1A27" w14:textId="0876CC69" w:rsidR="00640F58" w:rsidRDefault="00640F58">
            <w:pPr>
              <w:spacing w:line="277" w:lineRule="exact"/>
              <w:rPr>
                <w:rFonts w:hint="default"/>
              </w:rPr>
            </w:pPr>
            <w:r>
              <w:t xml:space="preserve">　</w:t>
            </w:r>
            <w:r w:rsidR="007D281A" w:rsidRPr="007D281A">
              <w:t>現場従事者の技術向上に向</w:t>
            </w:r>
            <w:r w:rsidR="007D281A" w:rsidRPr="00C7218F">
              <w:rPr>
                <w:color w:val="auto"/>
              </w:rPr>
              <w:t>け、林業技能士の配置、技術指導、研修会・講習会の開催・参加、資格取得への支援等に取り組んで</w:t>
            </w:r>
            <w:r w:rsidR="007D281A" w:rsidRPr="007D281A">
              <w:t>いるか</w:t>
            </w:r>
            <w:r>
              <w:t>。</w:t>
            </w:r>
          </w:p>
          <w:p w14:paraId="5AF701C3" w14:textId="77777777" w:rsidR="00640F58" w:rsidRDefault="00640F58">
            <w:pPr>
              <w:spacing w:line="277" w:lineRule="exact"/>
              <w:rPr>
                <w:rFonts w:hint="default"/>
              </w:rPr>
            </w:pPr>
            <w:r>
              <w:t xml:space="preserve">　事業体として、作業の平準化、天候に応じた就業調整等により、現場従業員の休暇日数の確保と休養、健康管理に組織的に取り組んでいるか。</w:t>
            </w:r>
          </w:p>
          <w:p w14:paraId="510B8D80" w14:textId="77777777" w:rsidR="00640F58" w:rsidRDefault="00640F58">
            <w:pPr>
              <w:spacing w:line="277" w:lineRule="exact"/>
              <w:ind w:firstLine="221"/>
              <w:rPr>
                <w:rFonts w:hint="default"/>
              </w:rPr>
            </w:pPr>
          </w:p>
          <w:p w14:paraId="43404469" w14:textId="77777777" w:rsidR="00640F58" w:rsidRDefault="00640F58">
            <w:pPr>
              <w:spacing w:line="277" w:lineRule="exact"/>
              <w:ind w:firstLine="221"/>
              <w:rPr>
                <w:rFonts w:hint="default"/>
              </w:rPr>
            </w:pPr>
            <w:r>
              <w:t>女性の職業生活における活躍の推進に関する法律（平成27年法律第64号。以下「女性活躍推進法」という。）に基づく認定を受けその実績を厚生労働省のウェブサイトに毎年公表しているか。</w:t>
            </w:r>
          </w:p>
          <w:p w14:paraId="138D52FA" w14:textId="77777777" w:rsidR="00640F58" w:rsidRDefault="00640F58">
            <w:pPr>
              <w:spacing w:line="277" w:lineRule="exact"/>
              <w:rPr>
                <w:rFonts w:hint="default"/>
              </w:rPr>
            </w:pPr>
            <w:r>
              <w:t xml:space="preserve">　有の場合は次の４項目のいずれに該当するか。</w:t>
            </w:r>
          </w:p>
          <w:p w14:paraId="2FB50AB3" w14:textId="77777777" w:rsidR="00640F58" w:rsidRDefault="00640F58">
            <w:pPr>
              <w:spacing w:line="277" w:lineRule="exact"/>
              <w:rPr>
                <w:rFonts w:hint="default"/>
              </w:rPr>
            </w:pPr>
            <w:r>
              <w:t xml:space="preserve">　□  プラチナえるぼし認定</w:t>
            </w:r>
          </w:p>
          <w:p w14:paraId="3AE9E852" w14:textId="77777777" w:rsidR="00C93A85" w:rsidRDefault="00640F58">
            <w:pPr>
              <w:spacing w:line="277" w:lineRule="exact"/>
              <w:rPr>
                <w:rFonts w:hint="default"/>
              </w:rPr>
            </w:pPr>
            <w:r>
              <w:t xml:space="preserve">　　　※１女性活躍推進法第12条の規定に基づく認定</w:t>
            </w:r>
          </w:p>
          <w:p w14:paraId="703625DA" w14:textId="2F197E11" w:rsidR="00640F58" w:rsidRDefault="00640F58">
            <w:pPr>
              <w:spacing w:line="277" w:lineRule="exact"/>
              <w:rPr>
                <w:rFonts w:hint="default"/>
              </w:rPr>
            </w:pPr>
            <w:r>
              <w:t xml:space="preserve">　□　えるぼし３段階目認定</w:t>
            </w:r>
          </w:p>
          <w:p w14:paraId="68570DB6" w14:textId="77777777" w:rsidR="00640F58" w:rsidRDefault="00640F58">
            <w:pPr>
              <w:spacing w:line="277" w:lineRule="exact"/>
              <w:rPr>
                <w:rFonts w:hint="default"/>
              </w:rPr>
            </w:pPr>
            <w:r>
              <w:t xml:space="preserve">　□　えるぼし２段階目認定</w:t>
            </w:r>
          </w:p>
          <w:p w14:paraId="6EB5E026" w14:textId="77777777" w:rsidR="00640F58" w:rsidRDefault="00640F58">
            <w:pPr>
              <w:spacing w:line="277" w:lineRule="exact"/>
              <w:rPr>
                <w:rFonts w:hint="default"/>
              </w:rPr>
            </w:pPr>
            <w:r>
              <w:lastRenderedPageBreak/>
              <w:t xml:space="preserve">　□　えるぼし１段階目認定</w:t>
            </w:r>
          </w:p>
          <w:p w14:paraId="5264F442" w14:textId="77777777" w:rsidR="00640F58" w:rsidRDefault="00640F58">
            <w:pPr>
              <w:spacing w:line="277" w:lineRule="exact"/>
              <w:rPr>
                <w:rFonts w:hint="default"/>
              </w:rPr>
            </w:pPr>
            <w:r>
              <w:t xml:space="preserve">　　　※２　女性活躍推進法第９条の規定に基づく認定</w:t>
            </w:r>
          </w:p>
          <w:p w14:paraId="05FB7BE5" w14:textId="77777777" w:rsidR="00640F58" w:rsidRDefault="00640F58">
            <w:pPr>
              <w:spacing w:line="277" w:lineRule="exact"/>
              <w:rPr>
                <w:rFonts w:hint="default"/>
              </w:rPr>
            </w:pPr>
            <w:r>
              <w:t xml:space="preserve">  </w:t>
            </w:r>
          </w:p>
          <w:p w14:paraId="1BCCB398" w14:textId="77777777" w:rsidR="00640F58" w:rsidRDefault="00640F58">
            <w:pPr>
              <w:spacing w:line="277" w:lineRule="exact"/>
              <w:rPr>
                <w:rFonts w:hint="default"/>
              </w:rPr>
            </w:pPr>
            <w:r>
              <w:t xml:space="preserve">  一般事業主行動計画の策定義務がない常時雇用者が300人以下の事業主が行動計画を策定しているか。</w:t>
            </w:r>
          </w:p>
          <w:p w14:paraId="171298ED" w14:textId="77777777" w:rsidR="00640F58" w:rsidRDefault="00640F58">
            <w:pPr>
              <w:spacing w:line="277" w:lineRule="exact"/>
              <w:rPr>
                <w:rFonts w:hint="default"/>
              </w:rPr>
            </w:pPr>
            <w:r>
              <w:t xml:space="preserve">　　　※３  女性活躍推進法第８条の規定に基づく認定</w:t>
            </w:r>
          </w:p>
          <w:p w14:paraId="3F81733F" w14:textId="77777777" w:rsidR="00640F58" w:rsidRDefault="00640F58">
            <w:pPr>
              <w:spacing w:line="277" w:lineRule="exact"/>
              <w:rPr>
                <w:rFonts w:hint="default"/>
              </w:rPr>
            </w:pPr>
            <w:r>
              <w:t xml:space="preserve">  </w:t>
            </w:r>
          </w:p>
          <w:p w14:paraId="642F05BC" w14:textId="77777777" w:rsidR="00640F58" w:rsidRDefault="00640F58">
            <w:pPr>
              <w:spacing w:line="277" w:lineRule="exact"/>
              <w:rPr>
                <w:rFonts w:hint="default"/>
              </w:rPr>
            </w:pPr>
            <w:r>
              <w:t xml:space="preserve">  次世代育成支援対策促進法（次世代法）に基づく｢くるみん認定企業｣の認定の有無等について、次のいずれかに該当するか。</w:t>
            </w:r>
          </w:p>
          <w:p w14:paraId="7AFBF2EE" w14:textId="24803C7E" w:rsidR="00640F58" w:rsidRDefault="00640F58">
            <w:pPr>
              <w:spacing w:line="277" w:lineRule="exact"/>
              <w:rPr>
                <w:rFonts w:hint="default"/>
              </w:rPr>
            </w:pPr>
            <w:r>
              <w:t xml:space="preserve">　□　｢プラチナくるみん認定企業｣である。</w:t>
            </w:r>
          </w:p>
          <w:p w14:paraId="2EA39B68" w14:textId="669D7122" w:rsidR="00640F58" w:rsidRDefault="00640F58">
            <w:pPr>
              <w:spacing w:line="277" w:lineRule="exact"/>
              <w:rPr>
                <w:rFonts w:hint="default"/>
              </w:rPr>
            </w:pPr>
            <w:r>
              <w:t xml:space="preserve">　□　｢くるみん認定企業｣である。</w:t>
            </w:r>
          </w:p>
          <w:p w14:paraId="558DC3DD" w14:textId="77777777" w:rsidR="00640F58" w:rsidRDefault="00640F58">
            <w:pPr>
              <w:spacing w:line="277" w:lineRule="exact"/>
              <w:rPr>
                <w:rFonts w:hint="default"/>
              </w:rPr>
            </w:pPr>
            <w:r>
              <w:t xml:space="preserve">　□　｢くるみん認定企業｣の認定基準７～９の全てを満たして      いる。</w:t>
            </w:r>
          </w:p>
          <w:p w14:paraId="3A9FE262" w14:textId="77777777" w:rsidR="00640F58" w:rsidRDefault="00640F58">
            <w:pPr>
              <w:spacing w:line="277" w:lineRule="exact"/>
              <w:rPr>
                <w:rFonts w:hint="default"/>
              </w:rPr>
            </w:pPr>
            <w:r>
              <w:t xml:space="preserve">  </w:t>
            </w:r>
          </w:p>
          <w:p w14:paraId="22BC8F10" w14:textId="77777777" w:rsidR="00640F58" w:rsidRDefault="00640F58">
            <w:pPr>
              <w:spacing w:line="277" w:lineRule="exact"/>
              <w:rPr>
                <w:rFonts w:hint="default"/>
              </w:rPr>
            </w:pPr>
            <w:r>
              <w:t xml:space="preserve">  青少年の雇用の促進等に関する法律（若者雇用促進法）に基づく｢ユースエール認定企業｣の認定の有無等について、次のいずれかに該当するか。</w:t>
            </w:r>
          </w:p>
          <w:p w14:paraId="36C91AE6" w14:textId="410A0A81" w:rsidR="00640F58" w:rsidRDefault="00640F58">
            <w:pPr>
              <w:spacing w:line="277" w:lineRule="exact"/>
              <w:rPr>
                <w:rFonts w:hint="default"/>
              </w:rPr>
            </w:pPr>
            <w:r>
              <w:t xml:space="preserve">　□　｢ユースエール認定企業｣である。</w:t>
            </w:r>
          </w:p>
          <w:p w14:paraId="5C19CB56" w14:textId="77777777" w:rsidR="00640F58" w:rsidRDefault="00640F58">
            <w:pPr>
              <w:spacing w:line="277" w:lineRule="exact"/>
              <w:rPr>
                <w:rFonts w:hint="default"/>
              </w:rPr>
            </w:pPr>
            <w:r>
              <w:t xml:space="preserve">　□　過去３年間に若手(35歳未満)の新規雇用があり、公告の　　日まで雇用が継続している。</w:t>
            </w:r>
          </w:p>
          <w:p w14:paraId="649A7DA7" w14:textId="1ACFF0B0" w:rsidR="00640F58" w:rsidRDefault="00640F58">
            <w:pPr>
              <w:spacing w:line="277" w:lineRule="exact"/>
              <w:rPr>
                <w:rFonts w:hint="default"/>
              </w:rPr>
            </w:pPr>
            <w:r>
              <w:t xml:space="preserve">　□　過去１年間に各種の資格取得支援等若手の技術の確保・育成に取り組んでいる。</w:t>
            </w:r>
          </w:p>
          <w:p w14:paraId="15D36096" w14:textId="77777777" w:rsidR="00640F58" w:rsidRDefault="00640F58">
            <w:pPr>
              <w:spacing w:line="277" w:lineRule="exact"/>
              <w:ind w:firstLine="221"/>
              <w:rPr>
                <w:rFonts w:hint="default"/>
              </w:rPr>
            </w:pPr>
          </w:p>
          <w:p w14:paraId="692D2A10" w14:textId="41A06B1C" w:rsidR="00640F58" w:rsidRDefault="00640F58">
            <w:pPr>
              <w:spacing w:line="277" w:lineRule="exact"/>
              <w:ind w:firstLine="221"/>
              <w:rPr>
                <w:rFonts w:hint="default"/>
              </w:rPr>
            </w:pPr>
            <w:r>
              <w:t>過去</w:t>
            </w:r>
            <w:r w:rsidR="00004BE4">
              <w:t>２</w:t>
            </w:r>
            <w:r>
              <w:t>年間の休業</w:t>
            </w:r>
            <w:r w:rsidR="00004BE4">
              <w:t>４</w:t>
            </w:r>
            <w:r>
              <w:t>日以上の労働災害があるか。</w:t>
            </w:r>
          </w:p>
          <w:p w14:paraId="04B3A446" w14:textId="77777777" w:rsidR="00640F58" w:rsidRDefault="00640F58">
            <w:pPr>
              <w:spacing w:line="277" w:lineRule="exact"/>
              <w:ind w:firstLine="221"/>
              <w:rPr>
                <w:rFonts w:hint="default"/>
              </w:rPr>
            </w:pPr>
            <w:r>
              <w:t>有の場合は次のいずれかをチェックする。</w:t>
            </w:r>
          </w:p>
          <w:p w14:paraId="7AB1B997" w14:textId="6D86DFDD" w:rsidR="00640F58" w:rsidRDefault="00640F58">
            <w:pPr>
              <w:spacing w:line="277" w:lineRule="exact"/>
              <w:rPr>
                <w:rFonts w:hint="default"/>
              </w:rPr>
            </w:pPr>
            <w:r>
              <w:t xml:space="preserve">　□　休業</w:t>
            </w:r>
            <w:r w:rsidR="00004BE4">
              <w:t>４</w:t>
            </w:r>
            <w:r>
              <w:t>日以上の労働災害が</w:t>
            </w:r>
            <w:r w:rsidR="00004BE4">
              <w:t>１</w:t>
            </w:r>
            <w:r>
              <w:t>～</w:t>
            </w:r>
            <w:r w:rsidR="00004BE4">
              <w:t>２</w:t>
            </w:r>
            <w:r>
              <w:t>件ある。</w:t>
            </w:r>
          </w:p>
          <w:p w14:paraId="0F29BD7C" w14:textId="6B5BFD57" w:rsidR="00640F58" w:rsidRDefault="00640F58">
            <w:pPr>
              <w:spacing w:line="277" w:lineRule="exact"/>
              <w:rPr>
                <w:rFonts w:hint="default"/>
              </w:rPr>
            </w:pPr>
            <w:r>
              <w:t xml:space="preserve">  □　重大災害又は休業</w:t>
            </w:r>
            <w:r w:rsidR="00004BE4">
              <w:t>４</w:t>
            </w:r>
            <w:r>
              <w:t>日以上の労働災害が</w:t>
            </w:r>
            <w:r w:rsidR="00004BE4">
              <w:t>３</w:t>
            </w:r>
            <w:r>
              <w:t>件以上ある。</w:t>
            </w:r>
          </w:p>
          <w:p w14:paraId="4F56F99D" w14:textId="77777777" w:rsidR="00640F58" w:rsidRPr="00004BE4" w:rsidRDefault="00640F58">
            <w:pPr>
              <w:spacing w:line="277" w:lineRule="exact"/>
              <w:rPr>
                <w:rFonts w:hint="default"/>
              </w:rPr>
            </w:pPr>
          </w:p>
          <w:p w14:paraId="56B2E562" w14:textId="77777777" w:rsidR="00640F58" w:rsidRPr="007B02FB" w:rsidRDefault="00640F58">
            <w:pPr>
              <w:spacing w:line="277" w:lineRule="exact"/>
              <w:rPr>
                <w:rFonts w:hint="default"/>
                <w:color w:val="auto"/>
              </w:rPr>
            </w:pPr>
            <w:r>
              <w:t xml:space="preserve">  </w:t>
            </w:r>
            <w:r w:rsidRPr="0086684D">
              <w:rPr>
                <w:color w:val="auto"/>
              </w:rPr>
              <w:t>事業年度の前年度まで</w:t>
            </w:r>
            <w:r w:rsidR="008238EF">
              <w:rPr>
                <w:color w:val="auto"/>
              </w:rPr>
              <w:t>に</w:t>
            </w:r>
            <w:r w:rsidR="008238EF" w:rsidRPr="007B02FB">
              <w:rPr>
                <w:color w:val="auto"/>
              </w:rPr>
              <w:t>安全コンサルタントによる安全診断</w:t>
            </w:r>
            <w:r w:rsidR="002E2C55" w:rsidRPr="007B02FB">
              <w:rPr>
                <w:color w:val="auto"/>
              </w:rPr>
              <w:t>または</w:t>
            </w:r>
            <w:r w:rsidRPr="007B02FB">
              <w:rPr>
                <w:color w:val="auto"/>
              </w:rPr>
              <w:t>リスクアセスメントに取り組んでいるか</w:t>
            </w:r>
            <w:r w:rsidR="008238EF" w:rsidRPr="007B02FB">
              <w:rPr>
                <w:color w:val="auto"/>
              </w:rPr>
              <w:t>、次のいずれかにチェックする。</w:t>
            </w:r>
          </w:p>
          <w:p w14:paraId="2816C947" w14:textId="3941D8F2" w:rsidR="00640F58" w:rsidRPr="008238EF" w:rsidRDefault="00640F58">
            <w:pPr>
              <w:spacing w:line="277" w:lineRule="exact"/>
              <w:rPr>
                <w:rFonts w:hint="default"/>
                <w:strike/>
                <w:color w:val="FF0000"/>
              </w:rPr>
            </w:pPr>
          </w:p>
          <w:p w14:paraId="0D34791F" w14:textId="77777777" w:rsidR="00640F58" w:rsidRDefault="00640F58">
            <w:pPr>
              <w:spacing w:line="277" w:lineRule="exact"/>
              <w:rPr>
                <w:rFonts w:hint="default"/>
              </w:rPr>
            </w:pPr>
            <w:r>
              <w:t xml:space="preserve">　□　安全コンサルタントによる安全診断及びリスクアセスメ　　ントに取り組んでいる。</w:t>
            </w:r>
          </w:p>
          <w:p w14:paraId="311742F3" w14:textId="77777777" w:rsidR="00640F58" w:rsidRDefault="00640F58">
            <w:pPr>
              <w:spacing w:line="277" w:lineRule="exact"/>
              <w:rPr>
                <w:rFonts w:hint="default"/>
              </w:rPr>
            </w:pPr>
            <w:r>
              <w:t xml:space="preserve">　</w:t>
            </w:r>
            <w:r w:rsidR="00102BDF">
              <w:t>□</w:t>
            </w:r>
            <w:r>
              <w:t xml:space="preserve">  安全コンサルタントによる安全診断又はリスクアセスメ　　ントに取り組んでいる。</w:t>
            </w:r>
          </w:p>
          <w:p w14:paraId="64702FF4" w14:textId="77777777" w:rsidR="008238EF" w:rsidRDefault="008238EF" w:rsidP="002E2C55">
            <w:pPr>
              <w:spacing w:line="277" w:lineRule="exact"/>
              <w:ind w:leftChars="100" w:left="220"/>
              <w:rPr>
                <w:rFonts w:hint="default"/>
                <w:color w:val="auto"/>
              </w:rPr>
            </w:pPr>
            <w:r w:rsidRPr="007B02FB">
              <w:rPr>
                <w:color w:val="auto"/>
              </w:rPr>
              <w:t>□  安全コンサルタントによる安全診断</w:t>
            </w:r>
            <w:r w:rsidR="002E2C55" w:rsidRPr="007B02FB">
              <w:rPr>
                <w:color w:val="auto"/>
              </w:rPr>
              <w:t>、</w:t>
            </w:r>
            <w:r w:rsidRPr="007B02FB">
              <w:rPr>
                <w:color w:val="auto"/>
              </w:rPr>
              <w:t>リスクアセスメ　　ント</w:t>
            </w:r>
            <w:r w:rsidR="002E2C55" w:rsidRPr="007B02FB">
              <w:rPr>
                <w:color w:val="auto"/>
              </w:rPr>
              <w:t>のいずれにも</w:t>
            </w:r>
            <w:r w:rsidRPr="007B02FB">
              <w:rPr>
                <w:color w:val="auto"/>
              </w:rPr>
              <w:t>取り組んでい</w:t>
            </w:r>
            <w:r w:rsidR="002E2C55" w:rsidRPr="007B02FB">
              <w:rPr>
                <w:color w:val="auto"/>
              </w:rPr>
              <w:t>ない</w:t>
            </w:r>
            <w:r w:rsidRPr="007B02FB">
              <w:rPr>
                <w:color w:val="auto"/>
              </w:rPr>
              <w:t>。</w:t>
            </w:r>
          </w:p>
          <w:p w14:paraId="169B3C54" w14:textId="77777777" w:rsidR="00F76F4D" w:rsidRDefault="00F76F4D" w:rsidP="00F76F4D">
            <w:pPr>
              <w:spacing w:line="277" w:lineRule="exact"/>
              <w:rPr>
                <w:rFonts w:hint="default"/>
                <w:color w:val="auto"/>
              </w:rPr>
            </w:pPr>
          </w:p>
          <w:p w14:paraId="53F63C7A" w14:textId="3BCC9614" w:rsidR="00F76F4D" w:rsidRPr="007B02FB" w:rsidRDefault="00F76F4D" w:rsidP="00F76F4D">
            <w:pPr>
              <w:spacing w:line="277" w:lineRule="exact"/>
              <w:rPr>
                <w:rFonts w:hint="default"/>
                <w:color w:val="auto"/>
              </w:rPr>
            </w:pPr>
            <w:r>
              <w:rPr>
                <w:color w:val="auto"/>
              </w:rPr>
              <w:t xml:space="preserve">　</w:t>
            </w:r>
            <w:r w:rsidRPr="00F76F4D">
              <w:rPr>
                <w:color w:val="FF0000"/>
              </w:rPr>
              <w:t>チェーンソーを使用する場合、生分解性のチェーンソーオイルのみを使用する（下請負者も含む）。</w:t>
            </w:r>
          </w:p>
          <w:p w14:paraId="3EEC8F03" w14:textId="77777777" w:rsidR="00640F58" w:rsidRPr="007B02FB" w:rsidRDefault="00640F58">
            <w:pPr>
              <w:spacing w:line="277" w:lineRule="exact"/>
              <w:rPr>
                <w:rFonts w:hint="default"/>
                <w:color w:val="auto"/>
              </w:rPr>
            </w:pPr>
          </w:p>
          <w:p w14:paraId="14374B19" w14:textId="77777777" w:rsidR="00102BDF" w:rsidRDefault="0086684D">
            <w:pPr>
              <w:spacing w:line="277" w:lineRule="exact"/>
              <w:rPr>
                <w:rFonts w:hint="default"/>
              </w:rPr>
            </w:pPr>
            <w:r>
              <w:t xml:space="preserve">　</w:t>
            </w:r>
            <w:r w:rsidR="00102BDF">
              <w:t>｢林業経営体に関する情報の登録・公表について｣(H24.2.28長官通知)に基づく認定の有無。</w:t>
            </w:r>
          </w:p>
          <w:p w14:paraId="2848ABDD" w14:textId="77777777" w:rsidR="00102BDF" w:rsidRDefault="00102BDF">
            <w:pPr>
              <w:spacing w:line="277" w:lineRule="exact"/>
              <w:rPr>
                <w:rFonts w:hint="default"/>
              </w:rPr>
            </w:pPr>
          </w:p>
          <w:p w14:paraId="06F61674" w14:textId="36CDAA0B" w:rsidR="0086684D" w:rsidRPr="00167AA3" w:rsidRDefault="0086684D" w:rsidP="002E2C55">
            <w:pPr>
              <w:spacing w:line="277" w:lineRule="exact"/>
              <w:ind w:firstLineChars="100" w:firstLine="220"/>
              <w:rPr>
                <w:rFonts w:hint="default"/>
                <w:color w:val="auto"/>
              </w:rPr>
            </w:pPr>
            <w:r w:rsidRPr="00167AA3">
              <w:rPr>
                <w:color w:val="auto"/>
              </w:rPr>
              <w:t>電子調達システムの導入の有無。</w:t>
            </w:r>
          </w:p>
          <w:p w14:paraId="29C81976" w14:textId="77777777" w:rsidR="0086684D" w:rsidRDefault="0086684D">
            <w:pPr>
              <w:spacing w:line="277" w:lineRule="exact"/>
              <w:rPr>
                <w:rFonts w:hint="default"/>
              </w:rPr>
            </w:pPr>
          </w:p>
          <w:p w14:paraId="7C859BFB" w14:textId="77777777" w:rsidR="0086684D" w:rsidRDefault="0086684D">
            <w:pPr>
              <w:spacing w:line="277" w:lineRule="exact"/>
              <w:rPr>
                <w:rFonts w:hint="default"/>
              </w:rPr>
            </w:pPr>
          </w:p>
          <w:p w14:paraId="0AE37D95" w14:textId="7FEC0516" w:rsidR="00640F58" w:rsidRDefault="00640F58" w:rsidP="00F9501B">
            <w:pPr>
              <w:spacing w:line="277" w:lineRule="exact"/>
              <w:ind w:firstLine="221"/>
              <w:rPr>
                <w:rFonts w:hint="default"/>
              </w:rPr>
            </w:pPr>
            <w:r>
              <w:t>過去</w:t>
            </w:r>
            <w:r w:rsidR="00004BE4">
              <w:t>２</w:t>
            </w:r>
            <w:r>
              <w:t>年間における営業停止及び指名停止の処分又は文書による指導・注意を受けたことがあるかの有無。</w:t>
            </w:r>
          </w:p>
        </w:tc>
        <w:tc>
          <w:tcPr>
            <w:tcW w:w="1134" w:type="dxa"/>
            <w:vMerge/>
            <w:tcBorders>
              <w:top w:val="nil"/>
              <w:left w:val="single" w:sz="4" w:space="0" w:color="000000"/>
              <w:bottom w:val="nil"/>
              <w:right w:val="single" w:sz="4" w:space="0" w:color="000000"/>
            </w:tcBorders>
            <w:tcMar>
              <w:left w:w="49" w:type="dxa"/>
              <w:right w:w="49" w:type="dxa"/>
            </w:tcMar>
          </w:tcPr>
          <w:p w14:paraId="54556357" w14:textId="77777777" w:rsidR="00640F58" w:rsidRDefault="00640F58">
            <w:pPr>
              <w:rPr>
                <w:rFonts w:hint="default"/>
              </w:rPr>
            </w:pPr>
          </w:p>
        </w:tc>
      </w:tr>
      <w:tr w:rsidR="00640F58" w14:paraId="04CFA5EF" w14:textId="77777777" w:rsidTr="00F76F4D">
        <w:trPr>
          <w:trHeight w:val="308"/>
        </w:trPr>
        <w:tc>
          <w:tcPr>
            <w:tcW w:w="2200" w:type="dxa"/>
            <w:vMerge/>
            <w:tcBorders>
              <w:top w:val="nil"/>
              <w:left w:val="single" w:sz="4" w:space="0" w:color="000000"/>
              <w:bottom w:val="single" w:sz="4" w:space="0" w:color="000000"/>
              <w:right w:val="single" w:sz="4" w:space="0" w:color="000000"/>
            </w:tcBorders>
            <w:tcMar>
              <w:left w:w="49" w:type="dxa"/>
              <w:right w:w="49" w:type="dxa"/>
            </w:tcMar>
          </w:tcPr>
          <w:p w14:paraId="6D022EEC" w14:textId="77777777" w:rsidR="00640F58" w:rsidRDefault="00640F58">
            <w:pPr>
              <w:rPr>
                <w:rFonts w:hint="default"/>
              </w:rPr>
            </w:pPr>
          </w:p>
        </w:tc>
        <w:tc>
          <w:tcPr>
            <w:tcW w:w="6338" w:type="dxa"/>
            <w:gridSpan w:val="6"/>
            <w:vMerge/>
            <w:tcBorders>
              <w:top w:val="nil"/>
              <w:left w:val="single" w:sz="4" w:space="0" w:color="000000"/>
              <w:bottom w:val="single" w:sz="4" w:space="0" w:color="000000"/>
              <w:right w:val="single" w:sz="4" w:space="0" w:color="000000"/>
            </w:tcBorders>
            <w:tcMar>
              <w:left w:w="49" w:type="dxa"/>
              <w:right w:w="49" w:type="dxa"/>
            </w:tcMar>
          </w:tcPr>
          <w:p w14:paraId="07CF12BE" w14:textId="77777777" w:rsidR="00640F58" w:rsidRDefault="00640F58">
            <w:pPr>
              <w:rPr>
                <w:rFonts w:hint="default"/>
              </w:rPr>
            </w:pPr>
          </w:p>
        </w:tc>
        <w:tc>
          <w:tcPr>
            <w:tcW w:w="1134" w:type="dxa"/>
            <w:vMerge/>
            <w:tcBorders>
              <w:top w:val="nil"/>
              <w:left w:val="single" w:sz="4" w:space="0" w:color="000000"/>
              <w:bottom w:val="single" w:sz="4" w:space="0" w:color="000000"/>
              <w:right w:val="single" w:sz="4" w:space="0" w:color="000000"/>
            </w:tcBorders>
            <w:tcMar>
              <w:left w:w="49" w:type="dxa"/>
              <w:right w:w="49" w:type="dxa"/>
            </w:tcMar>
          </w:tcPr>
          <w:p w14:paraId="2E0EB201" w14:textId="77777777" w:rsidR="00640F58" w:rsidRDefault="00640F58">
            <w:pPr>
              <w:rPr>
                <w:rFonts w:hint="default"/>
              </w:rPr>
            </w:pPr>
          </w:p>
        </w:tc>
      </w:tr>
    </w:tbl>
    <w:p w14:paraId="2D1D85EF" w14:textId="77777777" w:rsidR="00640F58" w:rsidRPr="00004BE4" w:rsidRDefault="00640F58">
      <w:pPr>
        <w:rPr>
          <w:rFonts w:hint="default"/>
        </w:rPr>
      </w:pPr>
    </w:p>
    <w:p w14:paraId="60A7FFEF" w14:textId="77777777" w:rsidR="00640F58" w:rsidRDefault="00640F58">
      <w:pPr>
        <w:ind w:firstLine="221"/>
        <w:rPr>
          <w:rFonts w:hint="default"/>
        </w:rPr>
      </w:pPr>
      <w:r>
        <w:t>※　該当する場合には次の書類を添付すること。</w:t>
      </w:r>
    </w:p>
    <w:p w14:paraId="2812530F" w14:textId="53892FCB" w:rsidR="00640F58" w:rsidRDefault="00640F58" w:rsidP="00B553D5">
      <w:pPr>
        <w:ind w:leftChars="300" w:left="4627" w:hangingChars="1800" w:hanging="3966"/>
        <w:rPr>
          <w:rFonts w:hint="default"/>
        </w:rPr>
      </w:pPr>
      <w:r>
        <w:lastRenderedPageBreak/>
        <w:t>伐採・造林に関する行動規範の策定・・・会社・個人での行動規範の作成写し又は素流や各団体等の行動規範の写し。</w:t>
      </w:r>
    </w:p>
    <w:p w14:paraId="62093B1E" w14:textId="19C35A39" w:rsidR="00640F58" w:rsidRDefault="00640F58" w:rsidP="00B553D5">
      <w:pPr>
        <w:ind w:leftChars="300" w:left="661"/>
        <w:rPr>
          <w:rFonts w:hint="default"/>
        </w:rPr>
      </w:pPr>
      <w:r>
        <w:t>月給制への対応・・・・</w:t>
      </w:r>
      <w:r w:rsidR="00DC000B">
        <w:t>・・・・・・・</w:t>
      </w:r>
      <w:r>
        <w:t>・雇用条件通知書等の写し。</w:t>
      </w:r>
    </w:p>
    <w:p w14:paraId="172DD17B" w14:textId="77EC1EC7" w:rsidR="00640F58" w:rsidRDefault="00640F58" w:rsidP="00DC000B">
      <w:pPr>
        <w:ind w:leftChars="300" w:left="4627" w:hangingChars="1800" w:hanging="3966"/>
        <w:rPr>
          <w:rFonts w:hint="default"/>
        </w:rPr>
      </w:pPr>
      <w:r>
        <w:t>人材育成の貢献・・・・・</w:t>
      </w:r>
      <w:r w:rsidR="00DC000B">
        <w:t>・・・・・・・</w:t>
      </w:r>
      <w:r>
        <w:t>インターンシップ等を受け入れたことを証明できる文書又は証明書等の写し。</w:t>
      </w:r>
    </w:p>
    <w:p w14:paraId="53CA1E85" w14:textId="7D754890" w:rsidR="00640F58" w:rsidRDefault="00640F58" w:rsidP="002C3B35">
      <w:pPr>
        <w:ind w:leftChars="300" w:left="661"/>
        <w:rPr>
          <w:rFonts w:hint="default"/>
        </w:rPr>
      </w:pPr>
      <w:r>
        <w:t>労働福祉等の状況・・・・</w:t>
      </w:r>
      <w:r w:rsidR="00DC000B">
        <w:t>・・・・・・・</w:t>
      </w:r>
      <w:r>
        <w:t>契約書又は証明書の写し。</w:t>
      </w:r>
    </w:p>
    <w:p w14:paraId="0C01AF0F" w14:textId="77777777" w:rsidR="00640F58" w:rsidRDefault="00640F58" w:rsidP="002C3B35">
      <w:pPr>
        <w:ind w:leftChars="300" w:left="661"/>
        <w:rPr>
          <w:rFonts w:hint="default"/>
        </w:rPr>
      </w:pPr>
      <w:r>
        <w:t>働き方改革の取組</w:t>
      </w:r>
    </w:p>
    <w:p w14:paraId="37A584A7" w14:textId="4ED96220" w:rsidR="00640F58" w:rsidRDefault="00640F58" w:rsidP="00DC000B">
      <w:pPr>
        <w:ind w:leftChars="400" w:left="4626" w:hangingChars="1700" w:hanging="3745"/>
        <w:rPr>
          <w:rFonts w:hint="default"/>
        </w:rPr>
      </w:pPr>
      <w:r>
        <w:t>1.労働生産性の向上・・・・・・・・</w:t>
      </w:r>
      <w:r w:rsidR="00DC000B">
        <w:t>・</w:t>
      </w:r>
      <w:r>
        <w:t>総人工、総生産量は前年度実績を記載、目標は今年度目標を記載する。</w:t>
      </w:r>
    </w:p>
    <w:p w14:paraId="63DEC8F7" w14:textId="0AF9B498" w:rsidR="00640F58" w:rsidRDefault="00640F58" w:rsidP="008A2593">
      <w:pPr>
        <w:ind w:leftChars="300" w:left="661" w:firstLineChars="100" w:firstLine="220"/>
        <w:rPr>
          <w:rFonts w:hint="default"/>
        </w:rPr>
      </w:pPr>
      <w:r>
        <w:t>2.現場従事者の技術の向上・・・・・</w:t>
      </w:r>
      <w:r w:rsidR="00DC000B">
        <w:t>・</w:t>
      </w:r>
      <w:r>
        <w:t>研修会等の開催など確認できる書面の写し。</w:t>
      </w:r>
    </w:p>
    <w:p w14:paraId="74D0A4D0" w14:textId="2D6452E5" w:rsidR="00640F58" w:rsidRDefault="00640F58" w:rsidP="008A2593">
      <w:pPr>
        <w:ind w:leftChars="300" w:left="661" w:firstLineChars="100" w:firstLine="220"/>
        <w:rPr>
          <w:rFonts w:hint="default"/>
        </w:rPr>
      </w:pPr>
      <w:r>
        <w:t>3.現場従業員の休暇日数の確保・・・</w:t>
      </w:r>
      <w:r w:rsidR="00DC000B">
        <w:t>・</w:t>
      </w:r>
      <w:r>
        <w:t>就業規則等休暇日数が確認できる書面の写し。</w:t>
      </w:r>
    </w:p>
    <w:p w14:paraId="034FADC9" w14:textId="0B0766CC" w:rsidR="00640F58" w:rsidRDefault="00640F58" w:rsidP="002C3B35">
      <w:pPr>
        <w:ind w:leftChars="300" w:left="661"/>
        <w:rPr>
          <w:rFonts w:hint="default"/>
        </w:rPr>
      </w:pPr>
      <w:r>
        <w:t>ワーク・ライフ・バランス等の推進・・</w:t>
      </w:r>
      <w:r w:rsidR="00DC000B">
        <w:t>・</w:t>
      </w:r>
      <w:r>
        <w:t>認定申請書の写し等</w:t>
      </w:r>
    </w:p>
    <w:p w14:paraId="22CAB2FD" w14:textId="501F453F" w:rsidR="00640F58" w:rsidRDefault="00640F58" w:rsidP="001839EC">
      <w:pPr>
        <w:ind w:leftChars="300" w:left="4627" w:hangingChars="1800" w:hanging="3966"/>
        <w:rPr>
          <w:rFonts w:hint="default"/>
        </w:rPr>
      </w:pPr>
      <w:r>
        <w:t>安全管理・・・・・・・・</w:t>
      </w:r>
      <w:r w:rsidR="00DC000B">
        <w:t>・・・・・・・</w:t>
      </w:r>
      <w:r>
        <w:t>労働者死傷病報告の写し</w:t>
      </w:r>
      <w:r w:rsidR="00A17778" w:rsidRPr="00A17778">
        <w:rPr>
          <w:color w:val="FF0000"/>
        </w:rPr>
        <w:t>及び労働基準監督署の審査終了後の控えの電子公文書の写し</w:t>
      </w:r>
      <w:r>
        <w:t>。</w:t>
      </w:r>
    </w:p>
    <w:p w14:paraId="55416BE1" w14:textId="71EB80DB" w:rsidR="00640F58" w:rsidRDefault="00640F58" w:rsidP="001839EC">
      <w:pPr>
        <w:ind w:leftChars="2100" w:left="4627" w:firstLineChars="100" w:firstLine="220"/>
        <w:rPr>
          <w:rFonts w:hint="default"/>
        </w:rPr>
      </w:pPr>
      <w:r>
        <w:t>全国素材生産業協同組合連合会（委託先含む）の安全診断、リスクアセスメントの受講の写し。</w:t>
      </w:r>
    </w:p>
    <w:p w14:paraId="1D2683B5" w14:textId="0C8244D1" w:rsidR="00F76F4D" w:rsidRDefault="00F76F4D" w:rsidP="00F76F4D">
      <w:pPr>
        <w:ind w:left="4627" w:hangingChars="2100" w:hanging="4627"/>
        <w:rPr>
          <w:rFonts w:hint="default"/>
          <w:color w:val="FF0000"/>
        </w:rPr>
      </w:pPr>
      <w:r>
        <w:t xml:space="preserve">      </w:t>
      </w:r>
      <w:r w:rsidRPr="00F76F4D">
        <w:rPr>
          <w:color w:val="FF0000"/>
        </w:rPr>
        <w:t>生分解性潤滑油・・・・・・・・・・・・</w:t>
      </w:r>
      <w:r>
        <w:rPr>
          <w:color w:val="FF0000"/>
        </w:rPr>
        <w:t>使用する生分解性のチェーンソーオイルは、次のいずれかの要件を満たしたものであること。</w:t>
      </w:r>
    </w:p>
    <w:p w14:paraId="3D285808" w14:textId="2547D040" w:rsidR="00F76F4D" w:rsidRDefault="00F76F4D" w:rsidP="008E7CAE">
      <w:pPr>
        <w:ind w:left="4847" w:hangingChars="2200" w:hanging="4847"/>
        <w:rPr>
          <w:rFonts w:hint="default"/>
          <w:color w:val="FF0000"/>
        </w:rPr>
      </w:pPr>
      <w:r>
        <w:rPr>
          <w:color w:val="FF0000"/>
        </w:rPr>
        <w:t xml:space="preserve">　　　　　　　　　　　　　　　　　　　　　①公益財団法人日本環境協会エコマーク事務局が運営するエコマーク制度の商品類型のうち、商品類型No.110「生分解性潤滑油Version2」で定められた認定基準を満たし、認定を受けている。</w:t>
      </w:r>
    </w:p>
    <w:p w14:paraId="10366A4D" w14:textId="3EAF7360" w:rsidR="008E7CAE" w:rsidRDefault="008E7CAE" w:rsidP="008E7CAE">
      <w:pPr>
        <w:ind w:left="4847" w:hangingChars="2200" w:hanging="4847"/>
        <w:rPr>
          <w:rFonts w:hint="default"/>
          <w:color w:val="FF0000"/>
        </w:rPr>
      </w:pPr>
      <w:r>
        <w:rPr>
          <w:color w:val="FF0000"/>
        </w:rPr>
        <w:t xml:space="preserve">　　　　　　　　　　　　　　　　　　　　　②第三者試験機関又は公的試験機関で、次のいずれかの試験方法により、測定される生分解度が28日以内で60％以上である。ただし、これらの試験方法については、10-d windowを適用しない。</w:t>
      </w:r>
    </w:p>
    <w:p w14:paraId="2A1D6F63" w14:textId="77F1CF80" w:rsidR="008E7CAE" w:rsidRDefault="008E7CAE" w:rsidP="008E7CAE">
      <w:pPr>
        <w:ind w:left="4847" w:hangingChars="2200" w:hanging="4847"/>
        <w:rPr>
          <w:rFonts w:hint="default"/>
          <w:color w:val="FF0000"/>
        </w:rPr>
      </w:pPr>
      <w:r>
        <w:rPr>
          <w:color w:val="FF0000"/>
        </w:rPr>
        <w:t xml:space="preserve">　　　　　　　　　　　　　　　　　　　　　ア　OECD（経済協力開発機構）化学品テストガイドライン</w:t>
      </w:r>
    </w:p>
    <w:p w14:paraId="5DFC8359" w14:textId="7E35A53A" w:rsidR="008E7CAE" w:rsidRDefault="008E7CAE" w:rsidP="00F76F4D">
      <w:pPr>
        <w:ind w:left="4627" w:hangingChars="2100" w:hanging="4627"/>
        <w:rPr>
          <w:rFonts w:hint="default"/>
          <w:color w:val="FF0000"/>
        </w:rPr>
      </w:pPr>
      <w:r>
        <w:rPr>
          <w:color w:val="FF0000"/>
        </w:rPr>
        <w:t xml:space="preserve">　　　　　　　　　　　　　　　　　　　　　（ア）301B（CO2 発生試験）</w:t>
      </w:r>
    </w:p>
    <w:p w14:paraId="0CAA016C" w14:textId="66F0DFD5" w:rsidR="008E7CAE" w:rsidRDefault="008E7CAE" w:rsidP="00F76F4D">
      <w:pPr>
        <w:ind w:left="4627" w:hangingChars="2100" w:hanging="4627"/>
        <w:rPr>
          <w:rFonts w:hint="default"/>
          <w:color w:val="FF0000"/>
        </w:rPr>
      </w:pPr>
      <w:r>
        <w:rPr>
          <w:color w:val="FF0000"/>
        </w:rPr>
        <w:t xml:space="preserve">　　　　　　　　　　　　　　　　　　　　　（イ）301C（修正MITI(I)試験）</w:t>
      </w:r>
    </w:p>
    <w:p w14:paraId="2CB14BF8" w14:textId="624A23DB" w:rsidR="008E7CAE" w:rsidRDefault="008E7CAE" w:rsidP="00F76F4D">
      <w:pPr>
        <w:ind w:left="4627" w:hangingChars="2100" w:hanging="4627"/>
        <w:rPr>
          <w:rFonts w:hint="default"/>
          <w:color w:val="FF0000"/>
        </w:rPr>
      </w:pPr>
      <w:r>
        <w:rPr>
          <w:color w:val="FF0000"/>
        </w:rPr>
        <w:t xml:space="preserve">　　　　　　　　　　　　　　　　　　　　　（ウ）301F（Manometric Respirometry 試験）</w:t>
      </w:r>
    </w:p>
    <w:p w14:paraId="4A82EDCD" w14:textId="16CA1E55" w:rsidR="008E7CAE" w:rsidRDefault="008E7CAE" w:rsidP="00F76F4D">
      <w:pPr>
        <w:ind w:left="4627" w:hangingChars="2100" w:hanging="4627"/>
        <w:rPr>
          <w:rFonts w:hint="default"/>
          <w:color w:val="FF0000"/>
        </w:rPr>
      </w:pPr>
      <w:r>
        <w:rPr>
          <w:color w:val="FF0000"/>
        </w:rPr>
        <w:t xml:space="preserve">　　　　　　　　　　　　　　　　　　　　　イ　ASTM（アメリカ材料試験協会）</w:t>
      </w:r>
    </w:p>
    <w:p w14:paraId="3ABE1C7D" w14:textId="3359918F" w:rsidR="008E7CAE" w:rsidRDefault="008E7CAE" w:rsidP="008E7CAE">
      <w:pPr>
        <w:ind w:left="4847" w:hangingChars="2200" w:hanging="4847"/>
        <w:rPr>
          <w:rFonts w:hint="default"/>
          <w:color w:val="FF0000"/>
        </w:rPr>
      </w:pPr>
      <w:r>
        <w:rPr>
          <w:color w:val="FF0000"/>
        </w:rPr>
        <w:t xml:space="preserve">　　　　　　　　　　　　　　　　　　　　　（ア）D 5864（潤滑油及び潤滑油成分の水環境中の好気的生分解度を決定する標準試験法）</w:t>
      </w:r>
    </w:p>
    <w:p w14:paraId="2AD6DA18" w14:textId="1B837446" w:rsidR="008E7CAE" w:rsidRPr="008E7CAE" w:rsidRDefault="008E7CAE" w:rsidP="008E7CAE">
      <w:pPr>
        <w:ind w:left="4847" w:hangingChars="2200" w:hanging="4847"/>
        <w:rPr>
          <w:rFonts w:hint="default"/>
        </w:rPr>
      </w:pPr>
      <w:r>
        <w:rPr>
          <w:color w:val="FF0000"/>
        </w:rPr>
        <w:t xml:space="preserve">　　　　　　　　　　　　　　　　　　　　　（イ）D6731（密閉respirometer中の潤滑油又は潤滑油成分の水環境中の好気的生分解度を決定する標準試験法）</w:t>
      </w:r>
    </w:p>
    <w:p w14:paraId="49D46AA8" w14:textId="7665274B" w:rsidR="00640F58" w:rsidRDefault="00640F58" w:rsidP="001839EC">
      <w:pPr>
        <w:ind w:leftChars="300" w:left="4627" w:hangingChars="1800" w:hanging="3966"/>
        <w:rPr>
          <w:rFonts w:hint="default"/>
        </w:rPr>
      </w:pPr>
      <w:r>
        <w:t>林業経営体登録の有無・</w:t>
      </w:r>
      <w:r w:rsidR="001839EC">
        <w:t>・・・・・・・</w:t>
      </w:r>
      <w:r>
        <w:t>・登録証の写</w:t>
      </w:r>
      <w:r w:rsidR="000658D3">
        <w:t>し</w:t>
      </w:r>
      <w:r>
        <w:t>又は都道府県が公表している林業経営体名簿の写し。</w:t>
      </w:r>
    </w:p>
    <w:p w14:paraId="750C99A7" w14:textId="01D26FB6" w:rsidR="0086684D" w:rsidRPr="00167AA3" w:rsidRDefault="0086684D" w:rsidP="001839EC">
      <w:pPr>
        <w:ind w:leftChars="300" w:left="4627" w:hangingChars="1800" w:hanging="3966"/>
        <w:rPr>
          <w:rFonts w:hint="default"/>
          <w:color w:val="auto"/>
        </w:rPr>
      </w:pPr>
      <w:r w:rsidRPr="00167AA3">
        <w:rPr>
          <w:color w:val="auto"/>
        </w:rPr>
        <w:t>電子調達システムの導入の有無・</w:t>
      </w:r>
      <w:r w:rsidR="001839EC">
        <w:rPr>
          <w:color w:val="auto"/>
        </w:rPr>
        <w:t>・・・</w:t>
      </w:r>
      <w:r w:rsidRPr="00167AA3">
        <w:rPr>
          <w:color w:val="auto"/>
        </w:rPr>
        <w:t>・過去に導入実績がなくても今回の応札で導入していれば「有」とする。</w:t>
      </w:r>
    </w:p>
    <w:p w14:paraId="7F6F87B6" w14:textId="4619CCA7" w:rsidR="00640F58" w:rsidRDefault="00640F58" w:rsidP="001839EC">
      <w:pPr>
        <w:ind w:leftChars="300" w:left="4627" w:hangingChars="1800" w:hanging="3966"/>
        <w:rPr>
          <w:rFonts w:hint="default"/>
        </w:rPr>
      </w:pPr>
      <w:r w:rsidRPr="00167AA3">
        <w:rPr>
          <w:color w:val="auto"/>
        </w:rPr>
        <w:t>不誠実な行為・・・</w:t>
      </w:r>
      <w:r w:rsidR="001839EC">
        <w:rPr>
          <w:color w:val="auto"/>
        </w:rPr>
        <w:t>・・・・・・・</w:t>
      </w:r>
      <w:r w:rsidRPr="00167AA3">
        <w:rPr>
          <w:color w:val="auto"/>
        </w:rPr>
        <w:t>・・・営業停止及び指名停止又は指導・注意の通知書</w:t>
      </w:r>
      <w:r>
        <w:t>の写し。</w:t>
      </w:r>
    </w:p>
    <w:p w14:paraId="74B64E9F" w14:textId="77777777" w:rsidR="00640F58" w:rsidRDefault="00640F58" w:rsidP="00B553D5">
      <w:pPr>
        <w:jc w:val="center"/>
        <w:rPr>
          <w:rFonts w:hint="default"/>
        </w:rPr>
      </w:pPr>
    </w:p>
    <w:p w14:paraId="10F30D32" w14:textId="77777777" w:rsidR="00640F58" w:rsidRDefault="00640F58" w:rsidP="00B553D5">
      <w:pPr>
        <w:rPr>
          <w:rFonts w:hint="default"/>
        </w:rPr>
      </w:pPr>
      <w:r>
        <w:t>注１)ワーク・ライフ・バランス等の推進・・・申請書の写し</w:t>
      </w:r>
    </w:p>
    <w:p w14:paraId="574DEC23" w14:textId="77777777" w:rsidR="00640F58" w:rsidRDefault="00640F58" w:rsidP="00B553D5">
      <w:pPr>
        <w:rPr>
          <w:rFonts w:hint="default"/>
        </w:rPr>
      </w:pPr>
      <w:r>
        <w:t>①｢えるぼし認定企業｣の申請書は、一般事業主行動計画策定・変更届の写し</w:t>
      </w:r>
    </w:p>
    <w:p w14:paraId="6368E4A9" w14:textId="77777777" w:rsidR="00640F58" w:rsidRDefault="00640F58" w:rsidP="00B553D5">
      <w:pPr>
        <w:rPr>
          <w:rFonts w:hint="default"/>
        </w:rPr>
      </w:pPr>
      <w:r>
        <w:t>②｢くるみん認定企業｣の申請書は、基準適合一般事業主認定申請書(くるみん認定申請書)の写し</w:t>
      </w:r>
    </w:p>
    <w:p w14:paraId="4A192174" w14:textId="77777777" w:rsidR="00640F58" w:rsidRDefault="00640F58" w:rsidP="00B553D5">
      <w:pPr>
        <w:rPr>
          <w:rFonts w:hint="default"/>
        </w:rPr>
      </w:pPr>
      <w:r>
        <w:t>③｢プラチナくるみん認定企業｣の申請書は、基準適合認定一般事業主認定申請書(プラチナくるみ</w:t>
      </w:r>
      <w:r>
        <w:lastRenderedPageBreak/>
        <w:t>ん認定申請書)の写し</w:t>
      </w:r>
    </w:p>
    <w:p w14:paraId="412534DC" w14:textId="77777777" w:rsidR="00640F58" w:rsidRDefault="00640F58" w:rsidP="00B553D5">
      <w:pPr>
        <w:rPr>
          <w:rFonts w:hint="default"/>
        </w:rPr>
      </w:pPr>
      <w:r>
        <w:t>④｢ユースエール認定企業｣の申請書は、基準適合事業主認定申請書の写し</w:t>
      </w:r>
    </w:p>
    <w:p w14:paraId="4B69ADF8" w14:textId="77777777" w:rsidR="00640F58" w:rsidRDefault="00640F58" w:rsidP="00B553D5">
      <w:pPr>
        <w:jc w:val="center"/>
        <w:rPr>
          <w:rFonts w:hint="default"/>
        </w:rPr>
      </w:pPr>
    </w:p>
    <w:p w14:paraId="3043D8F6" w14:textId="77777777" w:rsidR="00640F58" w:rsidRDefault="00640F58">
      <w:pPr>
        <w:jc w:val="center"/>
        <w:rPr>
          <w:rFonts w:hint="default"/>
        </w:rPr>
      </w:pPr>
      <w:r>
        <w:t>[○／○]</w:t>
      </w:r>
    </w:p>
    <w:sectPr w:rsidR="00640F58">
      <w:footnotePr>
        <w:numRestart w:val="eachPage"/>
      </w:footnotePr>
      <w:endnotePr>
        <w:numFmt w:val="decimal"/>
      </w:endnotePr>
      <w:pgSz w:w="11906" w:h="16838"/>
      <w:pgMar w:top="1191" w:right="794" w:bottom="850" w:left="1417" w:header="1134" w:footer="0" w:gutter="0"/>
      <w:cols w:space="720"/>
      <w:docGrid w:type="linesAndChars" w:linePitch="308" w:charSpace="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C97F1" w14:textId="77777777" w:rsidR="001601AC" w:rsidRDefault="001601AC">
      <w:pPr>
        <w:spacing w:before="347"/>
        <w:rPr>
          <w:rFonts w:hint="default"/>
        </w:rPr>
      </w:pPr>
      <w:r>
        <w:continuationSeparator/>
      </w:r>
    </w:p>
  </w:endnote>
  <w:endnote w:type="continuationSeparator" w:id="0">
    <w:p w14:paraId="0786595A" w14:textId="77777777" w:rsidR="001601AC" w:rsidRDefault="001601AC">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67032" w14:textId="77777777" w:rsidR="001601AC" w:rsidRDefault="001601AC">
      <w:pPr>
        <w:spacing w:before="347"/>
        <w:rPr>
          <w:rFonts w:hint="default"/>
        </w:rPr>
      </w:pPr>
      <w:r>
        <w:continuationSeparator/>
      </w:r>
    </w:p>
  </w:footnote>
  <w:footnote w:type="continuationSeparator" w:id="0">
    <w:p w14:paraId="20CB8416" w14:textId="77777777" w:rsidR="001601AC" w:rsidRDefault="001601AC">
      <w:pPr>
        <w:spacing w:before="34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
    <w:lvl w:ilvl="0">
      <w:numFmt w:val="bullet"/>
      <w:lvlText w:val="□"/>
      <w:lvlJc w:val="left"/>
      <w:pPr>
        <w:widowControl w:val="0"/>
        <w:tabs>
          <w:tab w:val="left" w:pos="505"/>
        </w:tabs>
        <w:ind w:left="505" w:hanging="441"/>
      </w:pPr>
      <w:rPr>
        <w:em w:val="none"/>
      </w:rPr>
    </w:lvl>
  </w:abstractNum>
  <w:abstractNum w:abstractNumId="1" w15:restartNumberingAfterBreak="0">
    <w:nsid w:val="3C055C69"/>
    <w:multiLevelType w:val="hybridMultilevel"/>
    <w:tmpl w:val="4184B6BC"/>
    <w:lvl w:ilvl="0" w:tplc="9752A4F8">
      <w:numFmt w:val="bullet"/>
      <w:lvlText w:val="□"/>
      <w:lvlJc w:val="left"/>
      <w:pPr>
        <w:ind w:left="580" w:hanging="360"/>
      </w:pPr>
      <w:rPr>
        <w:rFonts w:ascii="ＭＳ ゴシック" w:eastAsia="ＭＳ ゴシック" w:hAnsi="ＭＳ ゴシック" w:cs="ＭＳ ゴシック" w:hint="eastAsia"/>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2" w15:restartNumberingAfterBreak="0">
    <w:nsid w:val="45BD2D5B"/>
    <w:multiLevelType w:val="hybridMultilevel"/>
    <w:tmpl w:val="6FEC2DF4"/>
    <w:lvl w:ilvl="0" w:tplc="62527C50">
      <w:numFmt w:val="bullet"/>
      <w:lvlText w:val="□"/>
      <w:lvlJc w:val="left"/>
      <w:pPr>
        <w:ind w:left="580" w:hanging="360"/>
      </w:pPr>
      <w:rPr>
        <w:rFonts w:ascii="ＭＳ ゴシック" w:eastAsia="ＭＳ ゴシック" w:hAnsi="ＭＳ ゴシック" w:cs="ＭＳ ゴシック"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num w:numId="1" w16cid:durableId="1896428200">
    <w:abstractNumId w:val="0"/>
  </w:num>
  <w:num w:numId="2" w16cid:durableId="534001058">
    <w:abstractNumId w:val="2"/>
  </w:num>
  <w:num w:numId="3" w16cid:durableId="14841541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82"/>
  <w:hyphenationZone w:val="0"/>
  <w:drawingGridHorizontalSpacing w:val="389"/>
  <w:drawingGridVerticalSpacing w:val="308"/>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84D"/>
    <w:rsid w:val="00004BE4"/>
    <w:rsid w:val="00037235"/>
    <w:rsid w:val="00042387"/>
    <w:rsid w:val="000658D3"/>
    <w:rsid w:val="000F7D03"/>
    <w:rsid w:val="00102BDF"/>
    <w:rsid w:val="001601AC"/>
    <w:rsid w:val="00166AAE"/>
    <w:rsid w:val="00167AA3"/>
    <w:rsid w:val="001839EC"/>
    <w:rsid w:val="00187DCC"/>
    <w:rsid w:val="00227A7F"/>
    <w:rsid w:val="00227F53"/>
    <w:rsid w:val="002C3B35"/>
    <w:rsid w:val="002E2C55"/>
    <w:rsid w:val="0046522A"/>
    <w:rsid w:val="00521553"/>
    <w:rsid w:val="00531E56"/>
    <w:rsid w:val="005528A1"/>
    <w:rsid w:val="005C27E1"/>
    <w:rsid w:val="005C7C78"/>
    <w:rsid w:val="00632DA9"/>
    <w:rsid w:val="00640F58"/>
    <w:rsid w:val="006C2958"/>
    <w:rsid w:val="006C5B29"/>
    <w:rsid w:val="00795A94"/>
    <w:rsid w:val="007B02FB"/>
    <w:rsid w:val="007D281A"/>
    <w:rsid w:val="008238EF"/>
    <w:rsid w:val="0086684D"/>
    <w:rsid w:val="008A2593"/>
    <w:rsid w:val="008B66FF"/>
    <w:rsid w:val="008D4E97"/>
    <w:rsid w:val="008E7CAE"/>
    <w:rsid w:val="009316F8"/>
    <w:rsid w:val="00947C63"/>
    <w:rsid w:val="0098734A"/>
    <w:rsid w:val="009E6850"/>
    <w:rsid w:val="00A12E3A"/>
    <w:rsid w:val="00A17778"/>
    <w:rsid w:val="00B509BF"/>
    <w:rsid w:val="00B553D5"/>
    <w:rsid w:val="00C03743"/>
    <w:rsid w:val="00C7218F"/>
    <w:rsid w:val="00C93A85"/>
    <w:rsid w:val="00CA1F4C"/>
    <w:rsid w:val="00DC000B"/>
    <w:rsid w:val="00E228CD"/>
    <w:rsid w:val="00EC4659"/>
    <w:rsid w:val="00EE6AAB"/>
    <w:rsid w:val="00F02506"/>
    <w:rsid w:val="00F43327"/>
    <w:rsid w:val="00F607B3"/>
    <w:rsid w:val="00F609CD"/>
    <w:rsid w:val="00F76F4D"/>
    <w:rsid w:val="00F9501B"/>
    <w:rsid w:val="00FD573E"/>
    <w:rsid w:val="00FE133D"/>
    <w:rsid w:val="00FE5AC3"/>
    <w:rsid w:val="00FF5D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D11E891"/>
  <w15:chartTrackingRefBased/>
  <w15:docId w15:val="{B79C1C0B-574A-4C03-8F03-26B0743D3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rPr>
      <w:color w:val="000000"/>
    </w:rPr>
  </w:style>
  <w:style w:type="paragraph" w:customStyle="1" w:styleId="10">
    <w:name w:val="標準の表1"/>
    <w:basedOn w:val="a"/>
    <w:pPr>
      <w:jc w:val="left"/>
    </w:pPr>
    <w:rPr>
      <w:sz w:val="20"/>
    </w:rPr>
  </w:style>
  <w:style w:type="paragraph" w:styleId="a3">
    <w:name w:val="header"/>
    <w:basedOn w:val="a"/>
    <w:link w:val="a4"/>
    <w:uiPriority w:val="99"/>
    <w:unhideWhenUsed/>
    <w:rsid w:val="00F607B3"/>
    <w:pPr>
      <w:tabs>
        <w:tab w:val="center" w:pos="4252"/>
        <w:tab w:val="right" w:pos="8504"/>
      </w:tabs>
      <w:snapToGrid w:val="0"/>
    </w:pPr>
  </w:style>
  <w:style w:type="character" w:customStyle="1" w:styleId="a4">
    <w:name w:val="ヘッダー (文字)"/>
    <w:basedOn w:val="a0"/>
    <w:link w:val="a3"/>
    <w:uiPriority w:val="99"/>
    <w:rsid w:val="00F607B3"/>
    <w:rPr>
      <w:color w:val="000000"/>
      <w:sz w:val="22"/>
    </w:rPr>
  </w:style>
  <w:style w:type="paragraph" w:styleId="a5">
    <w:name w:val="footer"/>
    <w:basedOn w:val="a"/>
    <w:link w:val="a6"/>
    <w:uiPriority w:val="99"/>
    <w:unhideWhenUsed/>
    <w:rsid w:val="00F607B3"/>
    <w:pPr>
      <w:tabs>
        <w:tab w:val="center" w:pos="4252"/>
        <w:tab w:val="right" w:pos="8504"/>
      </w:tabs>
      <w:snapToGrid w:val="0"/>
    </w:pPr>
  </w:style>
  <w:style w:type="character" w:customStyle="1" w:styleId="a6">
    <w:name w:val="フッター (文字)"/>
    <w:basedOn w:val="a0"/>
    <w:link w:val="a5"/>
    <w:uiPriority w:val="99"/>
    <w:rsid w:val="00F607B3"/>
    <w:rPr>
      <w:color w:val="000000"/>
      <w:sz w:val="22"/>
    </w:rPr>
  </w:style>
  <w:style w:type="character" w:styleId="a7">
    <w:name w:val="annotation reference"/>
    <w:basedOn w:val="a0"/>
    <w:uiPriority w:val="99"/>
    <w:semiHidden/>
    <w:unhideWhenUsed/>
    <w:rsid w:val="00A17778"/>
    <w:rPr>
      <w:sz w:val="18"/>
      <w:szCs w:val="18"/>
    </w:rPr>
  </w:style>
  <w:style w:type="paragraph" w:styleId="a8">
    <w:name w:val="annotation text"/>
    <w:basedOn w:val="a"/>
    <w:link w:val="a9"/>
    <w:uiPriority w:val="99"/>
    <w:unhideWhenUsed/>
    <w:rsid w:val="00A17778"/>
    <w:pPr>
      <w:jc w:val="left"/>
    </w:pPr>
  </w:style>
  <w:style w:type="character" w:customStyle="1" w:styleId="a9">
    <w:name w:val="コメント文字列 (文字)"/>
    <w:basedOn w:val="a0"/>
    <w:link w:val="a8"/>
    <w:uiPriority w:val="99"/>
    <w:rsid w:val="00A17778"/>
    <w:rPr>
      <w:color w:val="000000"/>
      <w:sz w:val="22"/>
    </w:rPr>
  </w:style>
  <w:style w:type="paragraph" w:styleId="aa">
    <w:name w:val="annotation subject"/>
    <w:basedOn w:val="a8"/>
    <w:next w:val="a8"/>
    <w:link w:val="ab"/>
    <w:uiPriority w:val="99"/>
    <w:semiHidden/>
    <w:unhideWhenUsed/>
    <w:rsid w:val="00A17778"/>
    <w:rPr>
      <w:b/>
      <w:bCs/>
    </w:rPr>
  </w:style>
  <w:style w:type="character" w:customStyle="1" w:styleId="ab">
    <w:name w:val="コメント内容 (文字)"/>
    <w:basedOn w:val="a9"/>
    <w:link w:val="aa"/>
    <w:uiPriority w:val="99"/>
    <w:semiHidden/>
    <w:rsid w:val="00A17778"/>
    <w:rPr>
      <w:b/>
      <w:bCs/>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E97F906D50832499D57FBAFC72276CD" ma:contentTypeVersion="15" ma:contentTypeDescription="新しいドキュメントを作成します。" ma:contentTypeScope="" ma:versionID="8a5ffa5552776fc757445faa08927e15">
  <xsd:schema xmlns:xsd="http://www.w3.org/2001/XMLSchema" xmlns:xs="http://www.w3.org/2001/XMLSchema" xmlns:p="http://schemas.microsoft.com/office/2006/metadata/properties" xmlns:ns2="40a8ff63-658e-4966-8e2e-57bb057a42e1" xmlns:ns3="0b9a9c79-caea-4720-83cf-3c351e31d7fa" targetNamespace="http://schemas.microsoft.com/office/2006/metadata/properties" ma:root="true" ma:fieldsID="d6cd9f76f0c073af174ad61eeea06dc1" ns2:_="" ns3:_="">
    <xsd:import namespace="40a8ff63-658e-4966-8e2e-57bb057a42e1"/>
    <xsd:import namespace="0b9a9c79-caea-4720-83cf-3c351e31d7fa"/>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8ff63-658e-4966-8e2e-57bb057a42e1"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9a9c79-caea-4720-83cf-3c351e31d7f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e124866-cac8-403f-b03f-4ac78467b694}" ma:internalName="TaxCatchAll" ma:showField="CatchAllData" ma:web="0b9a9c79-caea-4720-83cf-3c351e31d7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b9a9c79-caea-4720-83cf-3c351e31d7fa" xsi:nil="true"/>
    <lcf76f155ced4ddcb4097134ff3c332f xmlns="40a8ff63-658e-4966-8e2e-57bb057a42e1">
      <Terms xmlns="http://schemas.microsoft.com/office/infopath/2007/PartnerControls"/>
    </lcf76f155ced4ddcb4097134ff3c332f>
    <_x4f5c__x6210__x65e5__x6642_ xmlns="40a8ff63-658e-4966-8e2e-57bb057a42e1" xsi:nil="true"/>
  </documentManagement>
</p:properties>
</file>

<file path=customXml/itemProps1.xml><?xml version="1.0" encoding="utf-8"?>
<ds:datastoreItem xmlns:ds="http://schemas.openxmlformats.org/officeDocument/2006/customXml" ds:itemID="{F0BC1DC3-9CA2-4985-82D3-1FA0D5AC5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8ff63-658e-4966-8e2e-57bb057a42e1"/>
    <ds:schemaRef ds:uri="0b9a9c79-caea-4720-83cf-3c351e31d7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411ADD-9327-49D8-AEDE-766CC3553BD8}">
  <ds:schemaRefs>
    <ds:schemaRef ds:uri="http://schemas.microsoft.com/sharepoint/v3/contenttype/forms"/>
  </ds:schemaRefs>
</ds:datastoreItem>
</file>

<file path=customXml/itemProps3.xml><?xml version="1.0" encoding="utf-8"?>
<ds:datastoreItem xmlns:ds="http://schemas.openxmlformats.org/officeDocument/2006/customXml" ds:itemID="{5B1723BA-B83C-4BCF-B8ED-581F568940F6}">
  <ds:schemaRefs>
    <ds:schemaRef ds:uri="http://schemas.microsoft.com/office/2006/metadata/properties"/>
    <ds:schemaRef ds:uri="http://schemas.microsoft.com/office/infopath/2007/PartnerControls"/>
    <ds:schemaRef ds:uri="0b9a9c79-caea-4720-83cf-3c351e31d7fa"/>
    <ds:schemaRef ds:uri="40a8ff63-658e-4966-8e2e-57bb057a42e1"/>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4</Pages>
  <Words>538</Words>
  <Characters>3070</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志田 有里絵(SHIDA Yurie)</cp:lastModifiedBy>
  <cp:revision>8</cp:revision>
  <dcterms:created xsi:type="dcterms:W3CDTF">2024-12-27T00:36:00Z</dcterms:created>
  <dcterms:modified xsi:type="dcterms:W3CDTF">2026-07-30T22:41:00Z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0x0101008E97F906D50832499D57FBAFC72276CD</vt:lpwstr>
  </property>
</Properties>
</file>