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F8F20" w14:textId="2F43962A" w:rsidR="00DC6291" w:rsidRPr="00E3248F" w:rsidRDefault="00D44CC8" w:rsidP="00DC6291">
      <w:pPr>
        <w:widowControl/>
        <w:jc w:val="center"/>
        <w:rPr>
          <w:rFonts w:asciiTheme="minorEastAsia" w:hAnsiTheme="minorEastAsia"/>
          <w:sz w:val="36"/>
          <w:szCs w:val="36"/>
        </w:rPr>
      </w:pPr>
      <w:r w:rsidRPr="00E3248F">
        <w:rPr>
          <w:rFonts w:asciiTheme="minorEastAsia" w:hAnsiTheme="minorEastAsia"/>
          <w:noProof/>
          <w:sz w:val="36"/>
          <w:szCs w:val="36"/>
        </w:rPr>
        <mc:AlternateContent>
          <mc:Choice Requires="wps">
            <w:drawing>
              <wp:anchor distT="45720" distB="45720" distL="114300" distR="114300" simplePos="0" relativeHeight="251668480" behindDoc="0" locked="0" layoutInCell="1" allowOverlap="1" wp14:anchorId="58C5CA66" wp14:editId="3DEF038E">
                <wp:simplePos x="0" y="0"/>
                <wp:positionH relativeFrom="margin">
                  <wp:align>left</wp:align>
                </wp:positionH>
                <wp:positionV relativeFrom="paragraph">
                  <wp:posOffset>-582378</wp:posOffset>
                </wp:positionV>
                <wp:extent cx="1089190" cy="1404620"/>
                <wp:effectExtent l="0" t="0" r="0" b="0"/>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190" cy="1404620"/>
                        </a:xfrm>
                        <a:prstGeom prst="rect">
                          <a:avLst/>
                        </a:prstGeom>
                        <a:solidFill>
                          <a:srgbClr val="FFFFFF"/>
                        </a:solidFill>
                        <a:ln w="9525">
                          <a:noFill/>
                          <a:miter lim="800000"/>
                          <a:headEnd/>
                          <a:tailEnd/>
                        </a:ln>
                      </wps:spPr>
                      <wps:txbx>
                        <w:txbxContent>
                          <w:p w14:paraId="20D95110" w14:textId="1C09E475" w:rsidR="00D44CC8" w:rsidRPr="00DC2D66" w:rsidRDefault="00D44CC8" w:rsidP="002168AB">
                            <w:pPr>
                              <w:jc w:val="left"/>
                              <w:rPr>
                                <w:rFonts w:ascii="ＭＳ ゴシック" w:eastAsia="ＭＳ ゴシック" w:hAnsi="ＭＳ ゴシック"/>
                                <w:sz w:val="24"/>
                                <w:szCs w:val="24"/>
                              </w:rPr>
                            </w:pPr>
                            <w:r w:rsidRPr="00DC2D66">
                              <w:rPr>
                                <w:rFonts w:ascii="ＭＳ ゴシック" w:eastAsia="ＭＳ ゴシック" w:hAnsi="ＭＳ ゴシック" w:hint="eastAsia"/>
                                <w:sz w:val="24"/>
                                <w:szCs w:val="24"/>
                              </w:rPr>
                              <w:t>（</w:t>
                            </w:r>
                            <w:r w:rsidRPr="00DC2D66">
                              <w:rPr>
                                <w:rFonts w:ascii="ＭＳ ゴシック" w:eastAsia="ＭＳ ゴシック" w:hAnsi="ＭＳ ゴシック" w:hint="eastAsia"/>
                                <w:sz w:val="24"/>
                                <w:szCs w:val="24"/>
                              </w:rPr>
                              <w:t>別紙</w:t>
                            </w:r>
                            <w:r w:rsidR="0073630B">
                              <w:rPr>
                                <w:rFonts w:ascii="ＭＳ ゴシック" w:eastAsia="ＭＳ ゴシック" w:hAnsi="ＭＳ ゴシック" w:hint="eastAsia"/>
                                <w:sz w:val="24"/>
                                <w:szCs w:val="24"/>
                              </w:rPr>
                              <w:t>１</w:t>
                            </w:r>
                            <w:r w:rsidRPr="00DC2D66">
                              <w:rPr>
                                <w:rFonts w:ascii="ＭＳ ゴシック" w:eastAsia="ＭＳ ゴシック" w:hAnsi="ＭＳ ゴシック" w:hint="eastAsia"/>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8C5CA66" id="_x0000_t202" coordsize="21600,21600" o:spt="202" path="m,l,21600r21600,l21600,xe">
                <v:stroke joinstyle="miter"/>
                <v:path gradientshapeok="t" o:connecttype="rect"/>
              </v:shapetype>
              <v:shape id="テキスト ボックス 7" o:spid="_x0000_s1026" type="#_x0000_t202" style="position:absolute;left:0;text-align:left;margin-left:0;margin-top:-45.85pt;width:85.75pt;height:110.6pt;z-index:25166848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" stroked="f">
                <v:textbox style="mso-fit-shape-to-text:t">
                  <w:txbxContent>
                    <w:p w14:paraId="20D95110" w14:textId="1C09E475" w:rsidR="00D44CC8" w:rsidRPr="00DC2D66" w:rsidRDefault="00D44CC8" w:rsidP="002168AB">
                      <w:pPr>
                        <w:jc w:val="left"/>
                        <w:rPr>
                          <w:rFonts w:ascii="ＭＳ ゴシック" w:eastAsia="ＭＳ ゴシック" w:hAnsi="ＭＳ ゴシック"/>
                          <w:sz w:val="24"/>
                          <w:szCs w:val="24"/>
                        </w:rPr>
                      </w:pPr>
                      <w:r w:rsidRPr="00DC2D66">
                        <w:rPr>
                          <w:rFonts w:ascii="ＭＳ ゴシック" w:eastAsia="ＭＳ ゴシック" w:hAnsi="ＭＳ ゴシック" w:hint="eastAsia"/>
                          <w:sz w:val="24"/>
                          <w:szCs w:val="24"/>
                        </w:rPr>
                        <w:t>（</w:t>
                      </w:r>
                      <w:r w:rsidRPr="00DC2D66">
                        <w:rPr>
                          <w:rFonts w:ascii="ＭＳ ゴシック" w:eastAsia="ＭＳ ゴシック" w:hAnsi="ＭＳ ゴシック" w:hint="eastAsia"/>
                          <w:sz w:val="24"/>
                          <w:szCs w:val="24"/>
                        </w:rPr>
                        <w:t>別紙</w:t>
                      </w:r>
                      <w:r w:rsidR="0073630B">
                        <w:rPr>
                          <w:rFonts w:ascii="ＭＳ ゴシック" w:eastAsia="ＭＳ ゴシック" w:hAnsi="ＭＳ ゴシック" w:hint="eastAsia"/>
                          <w:sz w:val="24"/>
                          <w:szCs w:val="24"/>
                        </w:rPr>
                        <w:t>１</w:t>
                      </w:r>
                      <w:r w:rsidRPr="00DC2D66">
                        <w:rPr>
                          <w:rFonts w:ascii="ＭＳ ゴシック" w:eastAsia="ＭＳ ゴシック" w:hAnsi="ＭＳ ゴシック" w:hint="eastAsia"/>
                          <w:sz w:val="24"/>
                          <w:szCs w:val="24"/>
                        </w:rPr>
                        <w:t>）</w:t>
                      </w:r>
                    </w:p>
                  </w:txbxContent>
                </v:textbox>
                <w10:wrap anchorx="margin"/>
              </v:shape>
            </w:pict>
          </mc:Fallback>
        </mc:AlternateContent>
      </w:r>
      <w:bookmarkStart w:id="0" w:name="_Hlk151481137"/>
      <w:r w:rsidR="00DC6291" w:rsidRPr="00E3248F">
        <w:rPr>
          <w:rFonts w:asciiTheme="minorEastAsia" w:hAnsiTheme="minorEastAsia" w:hint="eastAsia"/>
          <w:sz w:val="36"/>
          <w:szCs w:val="36"/>
        </w:rPr>
        <w:t>仕様書に関する質問及び回答書</w:t>
      </w:r>
      <w:bookmarkEnd w:id="0"/>
    </w:p>
    <w:p w14:paraId="73411BF0" w14:textId="77777777" w:rsidR="00DC6291" w:rsidRPr="00E3248F" w:rsidRDefault="00DC6291" w:rsidP="00DC6291">
      <w:pPr>
        <w:overflowPunct w:val="0"/>
        <w:textAlignment w:val="baseline"/>
        <w:rPr>
          <w:rFonts w:asciiTheme="minorEastAsia" w:hAnsiTheme="minorEastAsia"/>
          <w:sz w:val="24"/>
          <w:szCs w:val="24"/>
        </w:rPr>
      </w:pPr>
    </w:p>
    <w:p w14:paraId="079B924B" w14:textId="2A6DB581" w:rsidR="00DC6291" w:rsidRPr="00E3248F" w:rsidRDefault="00DC6291" w:rsidP="00DC6291">
      <w:pPr>
        <w:overflowPunct w:val="0"/>
        <w:textAlignment w:val="baseline"/>
        <w:rPr>
          <w:sz w:val="24"/>
          <w:szCs w:val="24"/>
        </w:rPr>
      </w:pPr>
      <w:r w:rsidRPr="00E3248F">
        <w:rPr>
          <w:rFonts w:hint="eastAsia"/>
          <w:sz w:val="24"/>
          <w:szCs w:val="24"/>
        </w:rPr>
        <w:t>入札番号：第</w:t>
      </w:r>
      <w:r w:rsidR="002D1C13">
        <w:rPr>
          <w:rFonts w:hint="eastAsia"/>
          <w:sz w:val="24"/>
          <w:szCs w:val="24"/>
        </w:rPr>
        <w:t>１</w:t>
      </w:r>
      <w:r w:rsidRPr="00E3248F">
        <w:rPr>
          <w:rFonts w:hint="eastAsia"/>
          <w:sz w:val="24"/>
          <w:szCs w:val="24"/>
        </w:rPr>
        <w:t>号</w:t>
      </w:r>
    </w:p>
    <w:p w14:paraId="7647FBC5" w14:textId="382FCD8E" w:rsidR="00DC6291" w:rsidRPr="00E3248F" w:rsidRDefault="002D17B7" w:rsidP="002D17B7">
      <w:pPr>
        <w:overflowPunct w:val="0"/>
        <w:ind w:left="1440" w:hangingChars="600" w:hanging="1440"/>
        <w:textAlignment w:val="baseline"/>
        <w:rPr>
          <w:rFonts w:asciiTheme="minorEastAsia" w:hAnsiTheme="minorEastAsia" w:cs="Times New Roman"/>
          <w:kern w:val="0"/>
          <w:sz w:val="24"/>
          <w:szCs w:val="24"/>
        </w:rPr>
      </w:pPr>
      <w:r w:rsidRPr="00E3248F">
        <w:rPr>
          <w:rFonts w:hint="eastAsia"/>
          <w:sz w:val="24"/>
          <w:szCs w:val="24"/>
        </w:rPr>
        <w:t>発注事業</w:t>
      </w:r>
      <w:r w:rsidR="00DC6291" w:rsidRPr="00E3248F">
        <w:rPr>
          <w:rFonts w:hint="eastAsia"/>
          <w:sz w:val="24"/>
          <w:szCs w:val="24"/>
        </w:rPr>
        <w:t>名：</w:t>
      </w:r>
      <w:r w:rsidR="00DC6291" w:rsidRPr="00E3248F">
        <w:rPr>
          <w:rFonts w:asciiTheme="minorEastAsia" w:hAnsiTheme="minorEastAsia" w:cs="Times New Roman" w:hint="eastAsia"/>
          <w:kern w:val="0"/>
          <w:sz w:val="24"/>
          <w:szCs w:val="24"/>
        </w:rPr>
        <w:t>令和</w:t>
      </w:r>
      <w:r w:rsidR="002753B9">
        <w:rPr>
          <w:rFonts w:asciiTheme="minorEastAsia" w:hAnsiTheme="minorEastAsia" w:cs="Times New Roman" w:hint="eastAsia"/>
          <w:kern w:val="0"/>
          <w:sz w:val="24"/>
          <w:szCs w:val="24"/>
        </w:rPr>
        <w:t>８</w:t>
      </w:r>
      <w:r w:rsidR="00DC6291" w:rsidRPr="00E3248F">
        <w:rPr>
          <w:rFonts w:asciiTheme="minorEastAsia" w:hAnsiTheme="minorEastAsia" w:cs="Times New Roman" w:hint="eastAsia"/>
          <w:kern w:val="0"/>
          <w:sz w:val="24"/>
          <w:szCs w:val="24"/>
        </w:rPr>
        <w:t>年度</w:t>
      </w:r>
      <w:r w:rsidR="002D1C13">
        <w:rPr>
          <w:rFonts w:asciiTheme="minorEastAsia" w:hAnsiTheme="minorEastAsia" w:cs="Times New Roman" w:hint="eastAsia"/>
          <w:kern w:val="0"/>
          <w:sz w:val="24"/>
          <w:szCs w:val="24"/>
        </w:rPr>
        <w:t xml:space="preserve">　東北森林管理局　</w:t>
      </w:r>
      <w:r w:rsidR="00DC6291" w:rsidRPr="00E3248F">
        <w:rPr>
          <w:rFonts w:asciiTheme="minorEastAsia" w:hAnsiTheme="minorEastAsia" w:cs="Times New Roman" w:hint="eastAsia"/>
          <w:kern w:val="0"/>
          <w:sz w:val="24"/>
          <w:szCs w:val="24"/>
        </w:rPr>
        <w:t>保護林（</w:t>
      </w:r>
      <w:r w:rsidR="002D1C13">
        <w:rPr>
          <w:rFonts w:asciiTheme="minorEastAsia" w:hAnsiTheme="minorEastAsia" w:cs="Times New Roman" w:hint="eastAsia"/>
          <w:kern w:val="0"/>
          <w:sz w:val="24"/>
          <w:szCs w:val="24"/>
        </w:rPr>
        <w:t>北上川中流、米代川及び庄内</w:t>
      </w:r>
      <w:r w:rsidR="00DC6291" w:rsidRPr="00E3248F">
        <w:rPr>
          <w:rFonts w:asciiTheme="minorEastAsia" w:hAnsiTheme="minorEastAsia" w:cs="Times New Roman" w:hint="eastAsia"/>
          <w:kern w:val="0"/>
          <w:sz w:val="24"/>
          <w:szCs w:val="24"/>
        </w:rPr>
        <w:t>森林計画区）モニタリング調査及び評価等</w:t>
      </w:r>
    </w:p>
    <w:p w14:paraId="3F89F3E8" w14:textId="77777777" w:rsidR="00DC6291" w:rsidRPr="00E3248F" w:rsidRDefault="00DC6291" w:rsidP="00DC6291">
      <w:pPr>
        <w:overflowPunct w:val="0"/>
        <w:ind w:left="960" w:hangingChars="400" w:hanging="960"/>
        <w:textAlignment w:val="baseline"/>
        <w:rPr>
          <w:rFonts w:asciiTheme="minorEastAsia" w:hAnsiTheme="minorEastAsia" w:cs="Times New Roman"/>
          <w:kern w:val="0"/>
          <w:sz w:val="24"/>
          <w:szCs w:val="24"/>
        </w:rPr>
      </w:pPr>
    </w:p>
    <w:tbl>
      <w:tblPr>
        <w:tblStyle w:val="a9"/>
        <w:tblW w:w="0" w:type="auto"/>
        <w:tblLook w:val="04A0" w:firstRow="1" w:lastRow="0" w:firstColumn="1" w:lastColumn="0" w:noHBand="0" w:noVBand="1"/>
      </w:tblPr>
      <w:tblGrid>
        <w:gridCol w:w="4868"/>
        <w:gridCol w:w="4868"/>
      </w:tblGrid>
      <w:tr w:rsidR="00E3248F" w:rsidRPr="00E3248F" w14:paraId="558BD4C4" w14:textId="77777777" w:rsidTr="008257CF">
        <w:trPr>
          <w:trHeight w:val="692"/>
        </w:trPr>
        <w:tc>
          <w:tcPr>
            <w:tcW w:w="4972" w:type="dxa"/>
            <w:vAlign w:val="center"/>
          </w:tcPr>
          <w:p w14:paraId="5F8E3B40" w14:textId="77777777" w:rsidR="00DC6291" w:rsidRPr="00E3248F" w:rsidRDefault="00DC6291" w:rsidP="008257CF">
            <w:pPr>
              <w:pStyle w:val="a5"/>
              <w:jc w:val="center"/>
              <w:rPr>
                <w:rFonts w:ascii="ＭＳ 明朝" w:eastAsia="ＭＳ 明朝" w:hAnsi="ＭＳ 明朝"/>
                <w:sz w:val="24"/>
              </w:rPr>
            </w:pPr>
            <w:r w:rsidRPr="00E3248F">
              <w:rPr>
                <w:rFonts w:ascii="ＭＳ 明朝" w:eastAsia="ＭＳ 明朝" w:hAnsi="ＭＳ 明朝" w:hint="eastAsia"/>
                <w:sz w:val="24"/>
              </w:rPr>
              <w:t>仕様書等に関する質問事項</w:t>
            </w:r>
          </w:p>
        </w:tc>
        <w:tc>
          <w:tcPr>
            <w:tcW w:w="4972" w:type="dxa"/>
            <w:vAlign w:val="center"/>
          </w:tcPr>
          <w:p w14:paraId="6E83E8EE" w14:textId="77777777" w:rsidR="00DC6291" w:rsidRPr="00E3248F" w:rsidRDefault="00DC6291" w:rsidP="008257CF">
            <w:pPr>
              <w:pStyle w:val="a5"/>
              <w:jc w:val="center"/>
              <w:rPr>
                <w:rFonts w:ascii="ＭＳ 明朝" w:eastAsia="ＭＳ 明朝" w:hAnsi="ＭＳ 明朝"/>
                <w:sz w:val="24"/>
              </w:rPr>
            </w:pPr>
            <w:r w:rsidRPr="00E3248F">
              <w:rPr>
                <w:rFonts w:ascii="ＭＳ 明朝" w:eastAsia="ＭＳ 明朝" w:hAnsi="ＭＳ 明朝" w:hint="eastAsia"/>
                <w:sz w:val="24"/>
              </w:rPr>
              <w:t>質問事項に関する回答</w:t>
            </w:r>
          </w:p>
        </w:tc>
      </w:tr>
      <w:tr w:rsidR="00DC6291" w:rsidRPr="00E3248F" w14:paraId="50AF3AD9" w14:textId="77777777" w:rsidTr="008257CF">
        <w:trPr>
          <w:trHeight w:val="10131"/>
        </w:trPr>
        <w:tc>
          <w:tcPr>
            <w:tcW w:w="4972" w:type="dxa"/>
          </w:tcPr>
          <w:p w14:paraId="0BCDE501" w14:textId="0F866634" w:rsidR="00DC6291" w:rsidRPr="00E3248F" w:rsidRDefault="00DC6291" w:rsidP="008257CF">
            <w:pPr>
              <w:pStyle w:val="a5"/>
              <w:jc w:val="left"/>
              <w:rPr>
                <w:rFonts w:ascii="ＭＳ 明朝" w:eastAsia="ＭＳ 明朝" w:hAnsi="ＭＳ 明朝"/>
                <w:sz w:val="24"/>
              </w:rPr>
            </w:pPr>
          </w:p>
        </w:tc>
        <w:tc>
          <w:tcPr>
            <w:tcW w:w="4972" w:type="dxa"/>
          </w:tcPr>
          <w:p w14:paraId="64EF702C" w14:textId="502604F1" w:rsidR="00DC6291" w:rsidRPr="00E3248F" w:rsidRDefault="00DC6291" w:rsidP="008257CF">
            <w:pPr>
              <w:pStyle w:val="a5"/>
              <w:jc w:val="left"/>
              <w:rPr>
                <w:rFonts w:ascii="ＭＳ 明朝" w:eastAsia="ＭＳ 明朝" w:hAnsi="ＭＳ 明朝"/>
                <w:sz w:val="24"/>
              </w:rPr>
            </w:pPr>
          </w:p>
        </w:tc>
      </w:tr>
    </w:tbl>
    <w:p w14:paraId="0643EE99" w14:textId="2FDCA733" w:rsidR="00DC6291" w:rsidRPr="00E3248F" w:rsidRDefault="00DC6291">
      <w:pPr>
        <w:widowControl/>
        <w:jc w:val="left"/>
        <w:rPr>
          <w:rFonts w:asciiTheme="minorEastAsia" w:hAnsiTheme="minorEastAsia"/>
          <w:sz w:val="24"/>
          <w:szCs w:val="24"/>
        </w:rPr>
      </w:pPr>
    </w:p>
    <w:p w14:paraId="28BD18B5" w14:textId="3F072C5D" w:rsidR="00FE6AC4" w:rsidRPr="00E3248F" w:rsidRDefault="00D44CC8" w:rsidP="00C0103E">
      <w:pPr>
        <w:jc w:val="center"/>
        <w:rPr>
          <w:rFonts w:asciiTheme="minorEastAsia" w:hAnsiTheme="minorEastAsia"/>
          <w:sz w:val="36"/>
          <w:szCs w:val="36"/>
        </w:rPr>
      </w:pPr>
      <w:r w:rsidRPr="00E3248F">
        <w:rPr>
          <w:rFonts w:asciiTheme="minorEastAsia" w:hAnsiTheme="minorEastAsia"/>
          <w:noProof/>
          <w:sz w:val="36"/>
          <w:szCs w:val="36"/>
        </w:rPr>
        <w:lastRenderedPageBreak/>
        <mc:AlternateContent>
          <mc:Choice Requires="wps">
            <w:drawing>
              <wp:anchor distT="45720" distB="45720" distL="114300" distR="114300" simplePos="0" relativeHeight="251661312" behindDoc="0" locked="0" layoutInCell="1" allowOverlap="1" wp14:anchorId="7F711FBE" wp14:editId="72B8E3C2">
                <wp:simplePos x="0" y="0"/>
                <wp:positionH relativeFrom="margin">
                  <wp:align>left</wp:align>
                </wp:positionH>
                <wp:positionV relativeFrom="paragraph">
                  <wp:posOffset>-597617</wp:posOffset>
                </wp:positionV>
                <wp:extent cx="1089190" cy="1404620"/>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190" cy="1404620"/>
                        </a:xfrm>
                        <a:prstGeom prst="rect">
                          <a:avLst/>
                        </a:prstGeom>
                        <a:solidFill>
                          <a:srgbClr val="FFFFFF"/>
                        </a:solidFill>
                        <a:ln w="9525">
                          <a:noFill/>
                          <a:miter lim="800000"/>
                          <a:headEnd/>
                          <a:tailEnd/>
                        </a:ln>
                      </wps:spPr>
                      <wps:txbx>
                        <w:txbxContent>
                          <w:p w14:paraId="0B082967" w14:textId="0B641B65" w:rsidR="00DC2D66" w:rsidRPr="00DC2D66" w:rsidRDefault="00DC2D66" w:rsidP="002168AB">
                            <w:pPr>
                              <w:jc w:val="left"/>
                              <w:rPr>
                                <w:rFonts w:ascii="ＭＳ ゴシック" w:eastAsia="ＭＳ ゴシック" w:hAnsi="ＭＳ ゴシック"/>
                                <w:sz w:val="24"/>
                                <w:szCs w:val="24"/>
                              </w:rPr>
                            </w:pPr>
                            <w:r w:rsidRPr="00DC2D66">
                              <w:rPr>
                                <w:rFonts w:ascii="ＭＳ ゴシック" w:eastAsia="ＭＳ ゴシック" w:hAnsi="ＭＳ ゴシック" w:hint="eastAsia"/>
                                <w:sz w:val="24"/>
                                <w:szCs w:val="24"/>
                              </w:rPr>
                              <w:t>（</w:t>
                            </w:r>
                            <w:r w:rsidRPr="00DC2D66">
                              <w:rPr>
                                <w:rFonts w:ascii="ＭＳ ゴシック" w:eastAsia="ＭＳ ゴシック" w:hAnsi="ＭＳ ゴシック" w:hint="eastAsia"/>
                                <w:sz w:val="24"/>
                                <w:szCs w:val="24"/>
                              </w:rPr>
                              <w:t>別紙</w:t>
                            </w:r>
                            <w:r w:rsidR="0073630B">
                              <w:rPr>
                                <w:rFonts w:ascii="ＭＳ ゴシック" w:eastAsia="ＭＳ ゴシック" w:hAnsi="ＭＳ ゴシック" w:hint="eastAsia"/>
                                <w:sz w:val="24"/>
                                <w:szCs w:val="24"/>
                              </w:rPr>
                              <w:t>２</w:t>
                            </w:r>
                            <w:r w:rsidRPr="00DC2D66">
                              <w:rPr>
                                <w:rFonts w:ascii="ＭＳ ゴシック" w:eastAsia="ＭＳ ゴシック" w:hAnsi="ＭＳ ゴシック" w:hint="eastAsia"/>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F711FBE" id="テキスト ボックス 2" o:spid="_x0000_s1027" type="#_x0000_t202" style="position:absolute;left:0;text-align:left;margin-left:0;margin-top:-47.05pt;width:85.75pt;height:110.6pt;z-index:2516613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" stroked="f">
                <v:textbox style="mso-fit-shape-to-text:t">
                  <w:txbxContent>
                    <w:p w14:paraId="0B082967" w14:textId="0B641B65" w:rsidR="00DC2D66" w:rsidRPr="00DC2D66" w:rsidRDefault="00DC2D66" w:rsidP="002168AB">
                      <w:pPr>
                        <w:jc w:val="left"/>
                        <w:rPr>
                          <w:rFonts w:ascii="ＭＳ ゴシック" w:eastAsia="ＭＳ ゴシック" w:hAnsi="ＭＳ ゴシック"/>
                          <w:sz w:val="24"/>
                          <w:szCs w:val="24"/>
                        </w:rPr>
                      </w:pPr>
                      <w:r w:rsidRPr="00DC2D66">
                        <w:rPr>
                          <w:rFonts w:ascii="ＭＳ ゴシック" w:eastAsia="ＭＳ ゴシック" w:hAnsi="ＭＳ ゴシック" w:hint="eastAsia"/>
                          <w:sz w:val="24"/>
                          <w:szCs w:val="24"/>
                        </w:rPr>
                        <w:t>（</w:t>
                      </w:r>
                      <w:r w:rsidRPr="00DC2D66">
                        <w:rPr>
                          <w:rFonts w:ascii="ＭＳ ゴシック" w:eastAsia="ＭＳ ゴシック" w:hAnsi="ＭＳ ゴシック" w:hint="eastAsia"/>
                          <w:sz w:val="24"/>
                          <w:szCs w:val="24"/>
                        </w:rPr>
                        <w:t>別紙</w:t>
                      </w:r>
                      <w:r w:rsidR="0073630B">
                        <w:rPr>
                          <w:rFonts w:ascii="ＭＳ ゴシック" w:eastAsia="ＭＳ ゴシック" w:hAnsi="ＭＳ ゴシック" w:hint="eastAsia"/>
                          <w:sz w:val="24"/>
                          <w:szCs w:val="24"/>
                        </w:rPr>
                        <w:t>２</w:t>
                      </w:r>
                      <w:r w:rsidRPr="00DC2D66">
                        <w:rPr>
                          <w:rFonts w:ascii="ＭＳ ゴシック" w:eastAsia="ＭＳ ゴシック" w:hAnsi="ＭＳ ゴシック" w:hint="eastAsia"/>
                          <w:sz w:val="24"/>
                          <w:szCs w:val="24"/>
                        </w:rPr>
                        <w:t>）</w:t>
                      </w:r>
                    </w:p>
                  </w:txbxContent>
                </v:textbox>
                <w10:wrap anchorx="margin"/>
              </v:shape>
            </w:pict>
          </mc:Fallback>
        </mc:AlternateContent>
      </w:r>
      <w:r w:rsidR="00C0103E" w:rsidRPr="00E3248F">
        <w:rPr>
          <w:rFonts w:asciiTheme="minorEastAsia" w:hAnsiTheme="minorEastAsia" w:hint="eastAsia"/>
          <w:sz w:val="36"/>
          <w:szCs w:val="36"/>
        </w:rPr>
        <w:t>履行証明書</w:t>
      </w:r>
    </w:p>
    <w:p w14:paraId="0F3ADDBE" w14:textId="71CA498F" w:rsidR="00C0103E" w:rsidRPr="00E3248F" w:rsidRDefault="00C0103E" w:rsidP="001D4D1B">
      <w:pPr>
        <w:rPr>
          <w:rFonts w:asciiTheme="minorEastAsia" w:hAnsiTheme="minorEastAsia"/>
          <w:sz w:val="24"/>
          <w:szCs w:val="24"/>
        </w:rPr>
      </w:pPr>
    </w:p>
    <w:p w14:paraId="7874E6B6" w14:textId="77777777" w:rsidR="00B06500" w:rsidRPr="00E3248F" w:rsidRDefault="00B06500" w:rsidP="001D4D1B">
      <w:pPr>
        <w:rPr>
          <w:rFonts w:asciiTheme="minorEastAsia" w:hAnsiTheme="minorEastAsia"/>
          <w:sz w:val="24"/>
          <w:szCs w:val="24"/>
        </w:rPr>
      </w:pPr>
    </w:p>
    <w:p w14:paraId="66281CB3" w14:textId="5EADA6C9" w:rsidR="00C0103E" w:rsidRPr="00E3248F" w:rsidRDefault="00C0103E" w:rsidP="00C0103E">
      <w:pPr>
        <w:jc w:val="right"/>
        <w:rPr>
          <w:rFonts w:asciiTheme="minorEastAsia" w:hAnsiTheme="minorEastAsia"/>
          <w:sz w:val="24"/>
          <w:szCs w:val="24"/>
        </w:rPr>
      </w:pPr>
      <w:r w:rsidRPr="00E3248F">
        <w:rPr>
          <w:rFonts w:asciiTheme="minorEastAsia" w:hAnsiTheme="minorEastAsia" w:hint="eastAsia"/>
          <w:sz w:val="24"/>
          <w:szCs w:val="24"/>
        </w:rPr>
        <w:t xml:space="preserve">令和　</w:t>
      </w:r>
      <w:r w:rsidR="00B44CCD">
        <w:rPr>
          <w:rFonts w:asciiTheme="minorEastAsia" w:hAnsiTheme="minorEastAsia" w:hint="eastAsia"/>
          <w:sz w:val="24"/>
          <w:szCs w:val="24"/>
        </w:rPr>
        <w:t xml:space="preserve">　</w:t>
      </w:r>
      <w:r w:rsidRPr="00E3248F">
        <w:rPr>
          <w:rFonts w:asciiTheme="minorEastAsia" w:hAnsiTheme="minorEastAsia" w:hint="eastAsia"/>
          <w:sz w:val="24"/>
          <w:szCs w:val="24"/>
        </w:rPr>
        <w:t>年　　月　　日</w:t>
      </w:r>
    </w:p>
    <w:p w14:paraId="781C056C" w14:textId="37C3C662" w:rsidR="00C0103E" w:rsidRPr="00E3248F" w:rsidRDefault="00C0103E" w:rsidP="00C0103E">
      <w:pPr>
        <w:jc w:val="left"/>
        <w:rPr>
          <w:rFonts w:asciiTheme="minorEastAsia" w:hAnsiTheme="minorEastAsia"/>
          <w:sz w:val="24"/>
          <w:szCs w:val="24"/>
        </w:rPr>
      </w:pPr>
    </w:p>
    <w:p w14:paraId="6C9E7797" w14:textId="77777777" w:rsidR="00B06500" w:rsidRPr="00E3248F" w:rsidRDefault="00B06500" w:rsidP="00C0103E">
      <w:pPr>
        <w:jc w:val="left"/>
        <w:rPr>
          <w:rFonts w:asciiTheme="minorEastAsia" w:hAnsiTheme="minorEastAsia"/>
          <w:sz w:val="24"/>
          <w:szCs w:val="24"/>
        </w:rPr>
      </w:pPr>
    </w:p>
    <w:p w14:paraId="7EE1C2C8" w14:textId="1B2DD485" w:rsidR="00C0103E" w:rsidRPr="00E3248F" w:rsidRDefault="00C0103E" w:rsidP="00C0103E">
      <w:pPr>
        <w:jc w:val="left"/>
        <w:rPr>
          <w:rFonts w:asciiTheme="minorEastAsia" w:hAnsiTheme="minorEastAsia"/>
          <w:sz w:val="24"/>
          <w:szCs w:val="24"/>
        </w:rPr>
      </w:pPr>
      <w:r w:rsidRPr="00E3248F">
        <w:rPr>
          <w:rFonts w:asciiTheme="minorEastAsia" w:hAnsiTheme="minorEastAsia" w:hint="eastAsia"/>
          <w:sz w:val="24"/>
          <w:szCs w:val="24"/>
        </w:rPr>
        <w:t xml:space="preserve">　支出負担行為担当官</w:t>
      </w:r>
    </w:p>
    <w:p w14:paraId="483EBC7F" w14:textId="0396D999" w:rsidR="00C0103E" w:rsidRPr="00E3248F" w:rsidRDefault="00C0103E" w:rsidP="00C0103E">
      <w:pPr>
        <w:jc w:val="left"/>
        <w:rPr>
          <w:rFonts w:asciiTheme="minorEastAsia" w:hAnsiTheme="minorEastAsia"/>
          <w:sz w:val="24"/>
          <w:szCs w:val="24"/>
        </w:rPr>
      </w:pPr>
      <w:r w:rsidRPr="00E3248F">
        <w:rPr>
          <w:rFonts w:asciiTheme="minorEastAsia" w:hAnsiTheme="minorEastAsia" w:hint="eastAsia"/>
          <w:sz w:val="24"/>
          <w:szCs w:val="24"/>
        </w:rPr>
        <w:t xml:space="preserve">　東北森林管理局長　　</w:t>
      </w:r>
      <w:r w:rsidR="002D1C13">
        <w:rPr>
          <w:rFonts w:asciiTheme="minorEastAsia" w:hAnsiTheme="minorEastAsia" w:hint="eastAsia"/>
          <w:sz w:val="24"/>
          <w:szCs w:val="24"/>
        </w:rPr>
        <w:t>箕輪　富男</w:t>
      </w:r>
      <w:r w:rsidRPr="00E3248F">
        <w:rPr>
          <w:rFonts w:asciiTheme="minorEastAsia" w:hAnsiTheme="minorEastAsia" w:hint="eastAsia"/>
          <w:sz w:val="24"/>
          <w:szCs w:val="24"/>
        </w:rPr>
        <w:t xml:space="preserve">　</w:t>
      </w:r>
      <w:r w:rsidR="000F6CA3">
        <w:rPr>
          <w:rFonts w:asciiTheme="minorEastAsia" w:hAnsiTheme="minorEastAsia" w:hint="eastAsia"/>
          <w:sz w:val="24"/>
          <w:szCs w:val="24"/>
        </w:rPr>
        <w:t>殿</w:t>
      </w:r>
    </w:p>
    <w:p w14:paraId="1D2F649F" w14:textId="165EBB78" w:rsidR="00C0103E" w:rsidRPr="00E3248F" w:rsidRDefault="00C0103E" w:rsidP="00C0103E">
      <w:pPr>
        <w:jc w:val="left"/>
        <w:rPr>
          <w:rFonts w:asciiTheme="minorEastAsia" w:hAnsiTheme="minorEastAsia"/>
          <w:sz w:val="24"/>
          <w:szCs w:val="24"/>
        </w:rPr>
      </w:pPr>
    </w:p>
    <w:p w14:paraId="4B4A9561" w14:textId="77777777" w:rsidR="00B06500" w:rsidRPr="00E3248F" w:rsidRDefault="00B06500" w:rsidP="00C0103E">
      <w:pPr>
        <w:jc w:val="left"/>
        <w:rPr>
          <w:rFonts w:asciiTheme="minorEastAsia" w:hAnsiTheme="minorEastAsia"/>
          <w:sz w:val="24"/>
          <w:szCs w:val="24"/>
        </w:rPr>
      </w:pPr>
    </w:p>
    <w:p w14:paraId="6AB8936D" w14:textId="344734D4" w:rsidR="00C0103E" w:rsidRPr="00E3248F" w:rsidRDefault="00C0103E" w:rsidP="00C0103E">
      <w:pPr>
        <w:jc w:val="left"/>
        <w:rPr>
          <w:rFonts w:asciiTheme="minorEastAsia" w:hAnsiTheme="minorEastAsia"/>
          <w:sz w:val="24"/>
          <w:szCs w:val="24"/>
        </w:rPr>
      </w:pPr>
      <w:r w:rsidRPr="00E3248F">
        <w:rPr>
          <w:rFonts w:asciiTheme="minorEastAsia" w:hAnsiTheme="minorEastAsia" w:hint="eastAsia"/>
          <w:sz w:val="24"/>
          <w:szCs w:val="24"/>
        </w:rPr>
        <w:t xml:space="preserve">　令和</w:t>
      </w:r>
      <w:r w:rsidR="002753B9">
        <w:rPr>
          <w:rFonts w:asciiTheme="minorEastAsia" w:hAnsiTheme="minorEastAsia" w:hint="eastAsia"/>
          <w:sz w:val="24"/>
          <w:szCs w:val="24"/>
        </w:rPr>
        <w:t>８</w:t>
      </w:r>
      <w:r w:rsidRPr="00E3248F">
        <w:rPr>
          <w:rFonts w:asciiTheme="minorEastAsia" w:hAnsiTheme="minorEastAsia" w:hint="eastAsia"/>
          <w:sz w:val="24"/>
          <w:szCs w:val="24"/>
        </w:rPr>
        <w:t>年</w:t>
      </w:r>
      <w:r w:rsidR="007B596E">
        <w:rPr>
          <w:rFonts w:asciiTheme="minorEastAsia" w:hAnsiTheme="minorEastAsia" w:hint="eastAsia"/>
          <w:sz w:val="24"/>
          <w:szCs w:val="24"/>
        </w:rPr>
        <w:t xml:space="preserve">　</w:t>
      </w:r>
      <w:r w:rsidRPr="00E3248F">
        <w:rPr>
          <w:rFonts w:asciiTheme="minorEastAsia" w:hAnsiTheme="minorEastAsia" w:hint="eastAsia"/>
          <w:sz w:val="24"/>
          <w:szCs w:val="24"/>
        </w:rPr>
        <w:t>月</w:t>
      </w:r>
      <w:r w:rsidR="007B596E">
        <w:rPr>
          <w:rFonts w:asciiTheme="minorEastAsia" w:hAnsiTheme="minorEastAsia" w:hint="eastAsia"/>
          <w:sz w:val="24"/>
          <w:szCs w:val="24"/>
        </w:rPr>
        <w:t xml:space="preserve">　</w:t>
      </w:r>
      <w:r w:rsidRPr="00E3248F">
        <w:rPr>
          <w:rFonts w:asciiTheme="minorEastAsia" w:hAnsiTheme="minorEastAsia" w:hint="eastAsia"/>
          <w:sz w:val="24"/>
          <w:szCs w:val="24"/>
        </w:rPr>
        <w:t>日に施行される入札において、下記の入札番号については、添付の農林水産省競争参加資格（全省庁統一資格）における営業品目を営業内容としていること及び仕様書等の条件を満たす業務が可能なことを下記のとおり証明いたします。</w:t>
      </w:r>
    </w:p>
    <w:p w14:paraId="5BA3F7B0" w14:textId="3C620A6E" w:rsidR="00B06500" w:rsidRDefault="00B06500" w:rsidP="00C0103E">
      <w:pPr>
        <w:jc w:val="left"/>
        <w:rPr>
          <w:rFonts w:asciiTheme="minorEastAsia" w:hAnsiTheme="minorEastAsia"/>
          <w:color w:val="000000" w:themeColor="text1"/>
          <w:sz w:val="24"/>
          <w:szCs w:val="24"/>
        </w:rPr>
      </w:pPr>
    </w:p>
    <w:p w14:paraId="18370298" w14:textId="116B3286" w:rsidR="00B06500" w:rsidRPr="00E3248F" w:rsidRDefault="00B06500" w:rsidP="00C0103E">
      <w:pPr>
        <w:jc w:val="left"/>
        <w:rPr>
          <w:rFonts w:asciiTheme="minorEastAsia" w:hAnsiTheme="minorEastAsia"/>
          <w:sz w:val="24"/>
          <w:szCs w:val="24"/>
        </w:rPr>
      </w:pPr>
    </w:p>
    <w:p w14:paraId="1A7AA3C4" w14:textId="77777777" w:rsidR="00B06500" w:rsidRPr="00E3248F" w:rsidRDefault="00B06500" w:rsidP="00B06500">
      <w:pPr>
        <w:pStyle w:val="ac"/>
        <w:rPr>
          <w:color w:val="auto"/>
        </w:rPr>
      </w:pPr>
      <w:r w:rsidRPr="00E3248F">
        <w:rPr>
          <w:rFonts w:hint="eastAsia"/>
          <w:color w:val="auto"/>
        </w:rPr>
        <w:t>記</w:t>
      </w:r>
    </w:p>
    <w:p w14:paraId="6DE96567" w14:textId="77777777" w:rsidR="00B06500" w:rsidRPr="00E3248F" w:rsidRDefault="00B06500" w:rsidP="00B06500"/>
    <w:p w14:paraId="0348CA04" w14:textId="1E3E2B3C" w:rsidR="00B06500" w:rsidRPr="00E3248F" w:rsidRDefault="00B06500" w:rsidP="00B06500">
      <w:pPr>
        <w:pStyle w:val="ae"/>
        <w:ind w:right="960"/>
        <w:jc w:val="both"/>
        <w:rPr>
          <w:color w:val="auto"/>
        </w:rPr>
      </w:pPr>
    </w:p>
    <w:p w14:paraId="0D689739" w14:textId="3D07D096" w:rsidR="00B06500" w:rsidRPr="00E3248F" w:rsidRDefault="00B06500" w:rsidP="00B06500">
      <w:pPr>
        <w:pStyle w:val="ae"/>
        <w:ind w:right="960"/>
        <w:jc w:val="both"/>
        <w:rPr>
          <w:color w:val="auto"/>
        </w:rPr>
      </w:pPr>
      <w:r w:rsidRPr="00E3248F">
        <w:rPr>
          <w:rFonts w:hint="eastAsia"/>
          <w:color w:val="auto"/>
        </w:rPr>
        <w:t>１．入札番号　　第</w:t>
      </w:r>
      <w:r w:rsidR="002D1C13">
        <w:rPr>
          <w:rFonts w:hint="eastAsia"/>
          <w:color w:val="auto"/>
        </w:rPr>
        <w:t>１</w:t>
      </w:r>
      <w:r w:rsidRPr="00E3248F">
        <w:rPr>
          <w:rFonts w:hint="eastAsia"/>
          <w:color w:val="auto"/>
        </w:rPr>
        <w:t>号</w:t>
      </w:r>
    </w:p>
    <w:p w14:paraId="03AC8E51" w14:textId="48DF93A3" w:rsidR="00B06500" w:rsidRPr="00E3248F" w:rsidRDefault="00B06500" w:rsidP="007C6313">
      <w:pPr>
        <w:pStyle w:val="ae"/>
        <w:jc w:val="both"/>
        <w:rPr>
          <w:color w:val="auto"/>
        </w:rPr>
      </w:pPr>
      <w:r w:rsidRPr="00E3248F">
        <w:rPr>
          <w:rFonts w:hint="eastAsia"/>
          <w:color w:val="auto"/>
        </w:rPr>
        <w:t>２．添付書類　　農林水産省競争参加資格（全省庁統一資格の写し）</w:t>
      </w:r>
    </w:p>
    <w:p w14:paraId="442FA390" w14:textId="3F465DCD" w:rsidR="00B06500" w:rsidRPr="00E3248F" w:rsidRDefault="00B06500" w:rsidP="007C6313">
      <w:pPr>
        <w:pStyle w:val="ae"/>
        <w:jc w:val="both"/>
        <w:rPr>
          <w:color w:val="auto"/>
        </w:rPr>
      </w:pPr>
      <w:r w:rsidRPr="00E3248F">
        <w:rPr>
          <w:rFonts w:hint="eastAsia"/>
          <w:color w:val="auto"/>
        </w:rPr>
        <w:t xml:space="preserve">　　　　　　　　</w:t>
      </w:r>
      <w:r w:rsidR="00667599" w:rsidRPr="00E3248F">
        <w:rPr>
          <w:rFonts w:hint="eastAsia"/>
          <w:color w:val="auto"/>
        </w:rPr>
        <w:t xml:space="preserve">　・</w:t>
      </w:r>
      <w:r w:rsidRPr="00E3248F">
        <w:rPr>
          <w:rFonts w:hint="eastAsia"/>
          <w:color w:val="auto"/>
        </w:rPr>
        <w:t>資格の種類：役務の提供等</w:t>
      </w:r>
    </w:p>
    <w:p w14:paraId="2D977EFD" w14:textId="098954F2" w:rsidR="00B06500" w:rsidRPr="00E3248F" w:rsidRDefault="00B06500" w:rsidP="007C6313">
      <w:pPr>
        <w:pStyle w:val="ae"/>
        <w:jc w:val="both"/>
        <w:rPr>
          <w:color w:val="auto"/>
        </w:rPr>
      </w:pPr>
      <w:r w:rsidRPr="00E3248F">
        <w:rPr>
          <w:rFonts w:hint="eastAsia"/>
          <w:color w:val="auto"/>
        </w:rPr>
        <w:t xml:space="preserve">　　　　　　　　</w:t>
      </w:r>
      <w:r w:rsidR="00667599" w:rsidRPr="00E3248F">
        <w:rPr>
          <w:rFonts w:hint="eastAsia"/>
          <w:color w:val="auto"/>
        </w:rPr>
        <w:t xml:space="preserve">　・</w:t>
      </w:r>
      <w:r w:rsidRPr="00E3248F">
        <w:rPr>
          <w:rFonts w:hint="eastAsia"/>
          <w:color w:val="auto"/>
        </w:rPr>
        <w:t>競争参加地域：東北</w:t>
      </w:r>
    </w:p>
    <w:p w14:paraId="5D8CFB77" w14:textId="748C88B9" w:rsidR="00B06500" w:rsidRPr="00E3248F" w:rsidRDefault="00B06500" w:rsidP="007C6313">
      <w:pPr>
        <w:pStyle w:val="ae"/>
        <w:jc w:val="both"/>
        <w:rPr>
          <w:color w:val="auto"/>
        </w:rPr>
      </w:pPr>
      <w:r w:rsidRPr="00E3248F">
        <w:rPr>
          <w:rFonts w:hint="eastAsia"/>
          <w:color w:val="auto"/>
        </w:rPr>
        <w:t xml:space="preserve">　　　　　　　　</w:t>
      </w:r>
      <w:r w:rsidR="00667599" w:rsidRPr="00E3248F">
        <w:rPr>
          <w:rFonts w:hint="eastAsia"/>
          <w:color w:val="auto"/>
        </w:rPr>
        <w:t xml:space="preserve">　・</w:t>
      </w:r>
      <w:r w:rsidRPr="00E3248F">
        <w:rPr>
          <w:rFonts w:hint="eastAsia"/>
          <w:color w:val="auto"/>
        </w:rPr>
        <w:t>営業品目：調査・研究</w:t>
      </w:r>
    </w:p>
    <w:p w14:paraId="46F14F13" w14:textId="58FBDE91" w:rsidR="00B06500" w:rsidRPr="00E3248F" w:rsidRDefault="00667599" w:rsidP="007C6313">
      <w:pPr>
        <w:pStyle w:val="ae"/>
        <w:ind w:left="1920" w:hangingChars="800" w:hanging="1920"/>
        <w:jc w:val="both"/>
        <w:rPr>
          <w:color w:val="auto"/>
        </w:rPr>
      </w:pPr>
      <w:r w:rsidRPr="00E3248F">
        <w:rPr>
          <w:rFonts w:hint="eastAsia"/>
          <w:color w:val="auto"/>
        </w:rPr>
        <w:t xml:space="preserve">　　　　　　　　森林・林業、植物、動物に係る博士・修士又は林業技士（森林環境部門）、技術士法に基づく技術士（森林又は環境部門）の</w:t>
      </w:r>
      <w:r w:rsidR="00974D01" w:rsidRPr="00E3248F">
        <w:rPr>
          <w:rFonts w:hint="eastAsia"/>
          <w:color w:val="auto"/>
        </w:rPr>
        <w:t>いずれかの</w:t>
      </w:r>
      <w:r w:rsidRPr="00E3248F">
        <w:rPr>
          <w:rFonts w:hint="eastAsia"/>
          <w:color w:val="auto"/>
        </w:rPr>
        <w:t>資格等を証明する書類の写し</w:t>
      </w:r>
    </w:p>
    <w:p w14:paraId="24F1E5F9" w14:textId="112DA488" w:rsidR="00B06500" w:rsidRPr="00E3248F" w:rsidRDefault="00B06500" w:rsidP="007C6313">
      <w:pPr>
        <w:pStyle w:val="ae"/>
        <w:jc w:val="both"/>
        <w:rPr>
          <w:rFonts w:cs="ＭＳ ゴシック"/>
          <w:color w:val="auto"/>
          <w:kern w:val="0"/>
        </w:rPr>
      </w:pPr>
    </w:p>
    <w:p w14:paraId="1F0DAE81" w14:textId="6AEC4E12" w:rsidR="00C3040D" w:rsidRPr="00E3248F" w:rsidRDefault="00C3040D" w:rsidP="007C6313">
      <w:pPr>
        <w:pStyle w:val="ae"/>
        <w:jc w:val="both"/>
        <w:rPr>
          <w:rFonts w:cs="ＭＳ ゴシック"/>
          <w:color w:val="auto"/>
          <w:kern w:val="0"/>
        </w:rPr>
      </w:pPr>
    </w:p>
    <w:p w14:paraId="067C061F" w14:textId="77777777" w:rsidR="00C3040D" w:rsidRPr="00E3248F" w:rsidRDefault="00C3040D" w:rsidP="007C6313">
      <w:pPr>
        <w:pStyle w:val="ae"/>
        <w:jc w:val="both"/>
        <w:rPr>
          <w:rFonts w:cs="ＭＳ ゴシック"/>
          <w:color w:val="auto"/>
          <w:kern w:val="0"/>
        </w:rPr>
      </w:pPr>
    </w:p>
    <w:p w14:paraId="2F35BB7F" w14:textId="3B66C810" w:rsidR="00C3040D" w:rsidRPr="00E3248F" w:rsidRDefault="00C3040D" w:rsidP="007C6313">
      <w:pPr>
        <w:pStyle w:val="ae"/>
        <w:jc w:val="both"/>
        <w:rPr>
          <w:rFonts w:cs="ＭＳ ゴシック"/>
          <w:color w:val="auto"/>
          <w:kern w:val="0"/>
        </w:rPr>
      </w:pPr>
    </w:p>
    <w:p w14:paraId="7115DEE2" w14:textId="6BB0001C" w:rsidR="00C3040D" w:rsidRPr="00E3248F" w:rsidRDefault="00C3040D" w:rsidP="007C6313">
      <w:pPr>
        <w:pStyle w:val="ae"/>
        <w:ind w:firstLineChars="2000" w:firstLine="4800"/>
        <w:jc w:val="both"/>
        <w:rPr>
          <w:rFonts w:cs="ＭＳ ゴシック"/>
          <w:color w:val="auto"/>
          <w:kern w:val="0"/>
        </w:rPr>
      </w:pPr>
      <w:r w:rsidRPr="00E3248F">
        <w:rPr>
          <w:rFonts w:cs="ＭＳ ゴシック" w:hint="eastAsia"/>
          <w:color w:val="auto"/>
          <w:kern w:val="0"/>
        </w:rPr>
        <w:t>住所</w:t>
      </w:r>
    </w:p>
    <w:p w14:paraId="5A011DB1" w14:textId="77DD0250" w:rsidR="00C3040D" w:rsidRPr="00E3248F" w:rsidRDefault="00C3040D" w:rsidP="007C6313">
      <w:pPr>
        <w:pStyle w:val="ae"/>
        <w:jc w:val="both"/>
        <w:rPr>
          <w:rFonts w:cs="ＭＳ ゴシック"/>
          <w:color w:val="auto"/>
          <w:kern w:val="0"/>
        </w:rPr>
      </w:pPr>
    </w:p>
    <w:p w14:paraId="74AEB04B" w14:textId="6CAE298D" w:rsidR="00C3040D" w:rsidRPr="00E3248F" w:rsidRDefault="00C3040D" w:rsidP="007C6313">
      <w:pPr>
        <w:pStyle w:val="ae"/>
        <w:jc w:val="both"/>
        <w:rPr>
          <w:rFonts w:cs="ＭＳ ゴシック"/>
          <w:color w:val="auto"/>
          <w:kern w:val="0"/>
        </w:rPr>
      </w:pPr>
    </w:p>
    <w:p w14:paraId="707CED3F" w14:textId="300CD43A" w:rsidR="00111A5C" w:rsidRPr="00E3248F" w:rsidRDefault="00C3040D" w:rsidP="007C6313">
      <w:pPr>
        <w:pStyle w:val="ae"/>
        <w:ind w:firstLineChars="2000" w:firstLine="4800"/>
        <w:jc w:val="both"/>
        <w:rPr>
          <w:rFonts w:cs="ＭＳ ゴシック"/>
          <w:color w:val="auto"/>
          <w:kern w:val="0"/>
        </w:rPr>
      </w:pPr>
      <w:r w:rsidRPr="00E3248F">
        <w:rPr>
          <w:rFonts w:cs="ＭＳ ゴシック" w:hint="eastAsia"/>
          <w:color w:val="auto"/>
          <w:kern w:val="0"/>
        </w:rPr>
        <w:t>氏名</w:t>
      </w:r>
    </w:p>
    <w:p w14:paraId="773678BA" w14:textId="77777777" w:rsidR="00111A5C" w:rsidRPr="00E3248F" w:rsidRDefault="00111A5C">
      <w:pPr>
        <w:widowControl/>
        <w:jc w:val="left"/>
        <w:rPr>
          <w:rFonts w:asciiTheme="minorEastAsia" w:hAnsiTheme="minorEastAsia" w:cs="ＭＳ ゴシック"/>
          <w:kern w:val="0"/>
          <w:sz w:val="24"/>
          <w:szCs w:val="24"/>
        </w:rPr>
      </w:pPr>
      <w:r w:rsidRPr="00E3248F">
        <w:rPr>
          <w:rFonts w:cs="ＭＳ ゴシック"/>
          <w:kern w:val="0"/>
        </w:rPr>
        <w:br w:type="page"/>
      </w:r>
    </w:p>
    <w:p w14:paraId="6B58283E" w14:textId="0025E1EB" w:rsidR="00C3040D" w:rsidRPr="00E3248F" w:rsidRDefault="009C7E3A" w:rsidP="007C6313">
      <w:pPr>
        <w:pStyle w:val="ae"/>
        <w:jc w:val="center"/>
        <w:rPr>
          <w:color w:val="auto"/>
          <w:sz w:val="36"/>
          <w:szCs w:val="36"/>
        </w:rPr>
      </w:pPr>
      <w:r w:rsidRPr="00E3248F">
        <w:rPr>
          <w:noProof/>
          <w:color w:val="auto"/>
          <w:sz w:val="36"/>
          <w:szCs w:val="36"/>
        </w:rPr>
        <w:lastRenderedPageBreak/>
        <mc:AlternateContent>
          <mc:Choice Requires="wps">
            <w:drawing>
              <wp:anchor distT="45720" distB="45720" distL="114300" distR="114300" simplePos="0" relativeHeight="251664384" behindDoc="0" locked="0" layoutInCell="1" allowOverlap="1" wp14:anchorId="4858A719" wp14:editId="4174CE73">
                <wp:simplePos x="0" y="0"/>
                <wp:positionH relativeFrom="margin">
                  <wp:align>left</wp:align>
                </wp:positionH>
                <wp:positionV relativeFrom="paragraph">
                  <wp:posOffset>-589336</wp:posOffset>
                </wp:positionV>
                <wp:extent cx="1089190" cy="1404620"/>
                <wp:effectExtent l="0" t="0" r="0" b="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190" cy="1404620"/>
                        </a:xfrm>
                        <a:prstGeom prst="rect">
                          <a:avLst/>
                        </a:prstGeom>
                        <a:solidFill>
                          <a:srgbClr val="FFFFFF"/>
                        </a:solidFill>
                        <a:ln w="9525">
                          <a:noFill/>
                          <a:miter lim="800000"/>
                          <a:headEnd/>
                          <a:tailEnd/>
                        </a:ln>
                      </wps:spPr>
                      <wps:txbx>
                        <w:txbxContent>
                          <w:p w14:paraId="343D89B2" w14:textId="1C92ED13" w:rsidR="009C7E3A" w:rsidRPr="00DC2D66" w:rsidRDefault="009C7E3A" w:rsidP="002168AB">
                            <w:pPr>
                              <w:jc w:val="left"/>
                              <w:rPr>
                                <w:rFonts w:ascii="ＭＳ ゴシック" w:eastAsia="ＭＳ ゴシック" w:hAnsi="ＭＳ ゴシック"/>
                                <w:sz w:val="24"/>
                                <w:szCs w:val="24"/>
                              </w:rPr>
                            </w:pPr>
                            <w:r w:rsidRPr="00DC2D66">
                              <w:rPr>
                                <w:rFonts w:ascii="ＭＳ ゴシック" w:eastAsia="ＭＳ ゴシック" w:hAnsi="ＭＳ ゴシック" w:hint="eastAsia"/>
                                <w:sz w:val="24"/>
                                <w:szCs w:val="24"/>
                              </w:rPr>
                              <w:t>（別紙</w:t>
                            </w:r>
                            <w:r w:rsidR="0073630B">
                              <w:rPr>
                                <w:rFonts w:ascii="ＭＳ ゴシック" w:eastAsia="ＭＳ ゴシック" w:hAnsi="ＭＳ ゴシック" w:hint="eastAsia"/>
                                <w:sz w:val="24"/>
                                <w:szCs w:val="24"/>
                              </w:rPr>
                              <w:t>３</w:t>
                            </w:r>
                            <w:r w:rsidRPr="00DC2D66">
                              <w:rPr>
                                <w:rFonts w:ascii="ＭＳ ゴシック" w:eastAsia="ＭＳ ゴシック" w:hAnsi="ＭＳ ゴシック" w:hint="eastAsia"/>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58A719" id="テキスト ボックス 4" o:spid="_x0000_s1028" type="#_x0000_t202" style="position:absolute;left:0;text-align:left;margin-left:0;margin-top:-46.4pt;width:85.75pt;height:110.6pt;z-index:2516643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" stroked="f">
                <v:textbox style="mso-fit-shape-to-text:t">
                  <w:txbxContent>
                    <w:p w14:paraId="343D89B2" w14:textId="1C92ED13" w:rsidR="009C7E3A" w:rsidRPr="00DC2D66" w:rsidRDefault="009C7E3A" w:rsidP="002168AB">
                      <w:pPr>
                        <w:jc w:val="left"/>
                        <w:rPr>
                          <w:rFonts w:ascii="ＭＳ ゴシック" w:eastAsia="ＭＳ ゴシック" w:hAnsi="ＭＳ ゴシック"/>
                          <w:sz w:val="24"/>
                          <w:szCs w:val="24"/>
                        </w:rPr>
                      </w:pPr>
                      <w:r w:rsidRPr="00DC2D66">
                        <w:rPr>
                          <w:rFonts w:ascii="ＭＳ ゴシック" w:eastAsia="ＭＳ ゴシック" w:hAnsi="ＭＳ ゴシック" w:hint="eastAsia"/>
                          <w:sz w:val="24"/>
                          <w:szCs w:val="24"/>
                        </w:rPr>
                        <w:t>（別紙</w:t>
                      </w:r>
                      <w:r w:rsidR="0073630B">
                        <w:rPr>
                          <w:rFonts w:ascii="ＭＳ ゴシック" w:eastAsia="ＭＳ ゴシック" w:hAnsi="ＭＳ ゴシック" w:hint="eastAsia"/>
                          <w:sz w:val="24"/>
                          <w:szCs w:val="24"/>
                        </w:rPr>
                        <w:t>３</w:t>
                      </w:r>
                      <w:r w:rsidRPr="00DC2D66">
                        <w:rPr>
                          <w:rFonts w:ascii="ＭＳ ゴシック" w:eastAsia="ＭＳ ゴシック" w:hAnsi="ＭＳ ゴシック" w:hint="eastAsia"/>
                          <w:sz w:val="24"/>
                          <w:szCs w:val="24"/>
                        </w:rPr>
                        <w:t>）</w:t>
                      </w:r>
                    </w:p>
                  </w:txbxContent>
                </v:textbox>
                <w10:wrap anchorx="margin"/>
              </v:shape>
            </w:pict>
          </mc:Fallback>
        </mc:AlternateContent>
      </w:r>
      <w:r w:rsidR="00111A5C" w:rsidRPr="00E3248F">
        <w:rPr>
          <w:rFonts w:hint="eastAsia"/>
          <w:color w:val="auto"/>
          <w:sz w:val="36"/>
          <w:szCs w:val="36"/>
        </w:rPr>
        <w:t>紙入札参加承諾願</w:t>
      </w:r>
    </w:p>
    <w:p w14:paraId="1A826E79" w14:textId="4DDE7CEE" w:rsidR="00111A5C" w:rsidRPr="00E3248F" w:rsidRDefault="00111A5C" w:rsidP="007C6313">
      <w:pPr>
        <w:pStyle w:val="ae"/>
        <w:jc w:val="left"/>
        <w:rPr>
          <w:color w:val="auto"/>
        </w:rPr>
      </w:pPr>
    </w:p>
    <w:p w14:paraId="6B6B8E33" w14:textId="40C2A668" w:rsidR="00CE08E8" w:rsidRPr="00E3248F" w:rsidRDefault="00CE08E8" w:rsidP="007C6313">
      <w:pPr>
        <w:pStyle w:val="ae"/>
        <w:jc w:val="left"/>
        <w:rPr>
          <w:color w:val="auto"/>
        </w:rPr>
      </w:pPr>
      <w:r w:rsidRPr="00E3248F">
        <w:rPr>
          <w:rFonts w:hint="eastAsia"/>
          <w:color w:val="auto"/>
        </w:rPr>
        <w:t>１．発注事業名</w:t>
      </w:r>
    </w:p>
    <w:p w14:paraId="0676B708" w14:textId="1C2A88F2" w:rsidR="00CE08E8" w:rsidRPr="00E3248F" w:rsidRDefault="00CE08E8" w:rsidP="007C6313">
      <w:pPr>
        <w:pStyle w:val="ae"/>
        <w:ind w:firstLineChars="200" w:firstLine="480"/>
        <w:jc w:val="left"/>
        <w:rPr>
          <w:color w:val="auto"/>
        </w:rPr>
      </w:pPr>
      <w:r w:rsidRPr="00E3248F">
        <w:rPr>
          <w:rFonts w:hint="eastAsia"/>
          <w:color w:val="auto"/>
        </w:rPr>
        <w:t>入札番号　第</w:t>
      </w:r>
      <w:r w:rsidR="001443EB">
        <w:rPr>
          <w:rFonts w:hint="eastAsia"/>
          <w:color w:val="auto"/>
        </w:rPr>
        <w:t xml:space="preserve">　</w:t>
      </w:r>
      <w:r w:rsidRPr="00E3248F">
        <w:rPr>
          <w:rFonts w:hint="eastAsia"/>
          <w:color w:val="auto"/>
        </w:rPr>
        <w:t>号</w:t>
      </w:r>
    </w:p>
    <w:p w14:paraId="076B57C6" w14:textId="14CBC60C" w:rsidR="002D17B7" w:rsidRPr="00E3248F" w:rsidRDefault="002D17B7" w:rsidP="00B14E30">
      <w:pPr>
        <w:pStyle w:val="ae"/>
        <w:ind w:leftChars="300" w:left="630"/>
        <w:jc w:val="left"/>
        <w:rPr>
          <w:color w:val="auto"/>
        </w:rPr>
      </w:pPr>
      <w:r w:rsidRPr="00E3248F">
        <w:rPr>
          <w:rFonts w:cs="Times New Roman" w:hint="eastAsia"/>
          <w:color w:val="auto"/>
          <w:kern w:val="0"/>
        </w:rPr>
        <w:t>令和</w:t>
      </w:r>
      <w:r w:rsidR="002753B9">
        <w:rPr>
          <w:rFonts w:cs="Times New Roman" w:hint="eastAsia"/>
          <w:color w:val="auto"/>
          <w:kern w:val="0"/>
        </w:rPr>
        <w:t>８</w:t>
      </w:r>
      <w:r w:rsidRPr="00E3248F">
        <w:rPr>
          <w:rFonts w:cs="Times New Roman" w:hint="eastAsia"/>
          <w:color w:val="auto"/>
          <w:kern w:val="0"/>
        </w:rPr>
        <w:t>年度</w:t>
      </w:r>
      <w:r w:rsidR="002D1C13">
        <w:rPr>
          <w:rFonts w:cs="Times New Roman" w:hint="eastAsia"/>
          <w:color w:val="auto"/>
          <w:kern w:val="0"/>
        </w:rPr>
        <w:t xml:space="preserve">　東北森林管理局　</w:t>
      </w:r>
      <w:r w:rsidRPr="00E3248F">
        <w:rPr>
          <w:rFonts w:cs="Times New Roman" w:hint="eastAsia"/>
          <w:color w:val="auto"/>
          <w:kern w:val="0"/>
        </w:rPr>
        <w:t>保護林（</w:t>
      </w:r>
      <w:r w:rsidR="002D1C13">
        <w:rPr>
          <w:rFonts w:cs="Times New Roman" w:hint="eastAsia"/>
          <w:kern w:val="0"/>
        </w:rPr>
        <w:t>北上川中流、米代川及び庄内</w:t>
      </w:r>
      <w:r w:rsidRPr="00E3248F">
        <w:rPr>
          <w:rFonts w:cs="Times New Roman" w:hint="eastAsia"/>
          <w:color w:val="auto"/>
          <w:kern w:val="0"/>
        </w:rPr>
        <w:t>森林計画区）モニタリング調査及び評価等</w:t>
      </w:r>
    </w:p>
    <w:p w14:paraId="6488F74C" w14:textId="75840B2D" w:rsidR="00CE08E8" w:rsidRPr="00E3248F" w:rsidRDefault="00CE08E8" w:rsidP="007C6313">
      <w:pPr>
        <w:pStyle w:val="ae"/>
        <w:jc w:val="left"/>
        <w:rPr>
          <w:color w:val="auto"/>
        </w:rPr>
      </w:pPr>
    </w:p>
    <w:p w14:paraId="65ADC51E" w14:textId="68720F3A" w:rsidR="00CE08E8" w:rsidRPr="00E3248F" w:rsidRDefault="00CE08E8" w:rsidP="007C6313">
      <w:pPr>
        <w:pStyle w:val="ae"/>
        <w:jc w:val="left"/>
        <w:rPr>
          <w:color w:val="auto"/>
        </w:rPr>
      </w:pPr>
      <w:r w:rsidRPr="00E3248F">
        <w:rPr>
          <w:rFonts w:hint="eastAsia"/>
          <w:color w:val="auto"/>
        </w:rPr>
        <w:t>２．電子調達システムでの参加ができない理由</w:t>
      </w:r>
    </w:p>
    <w:p w14:paraId="45F5B82D" w14:textId="5DDA3742" w:rsidR="00CE08E8" w:rsidRPr="00E3248F" w:rsidRDefault="00CE08E8" w:rsidP="007C6313">
      <w:pPr>
        <w:pStyle w:val="ae"/>
        <w:jc w:val="left"/>
        <w:rPr>
          <w:color w:val="auto"/>
        </w:rPr>
      </w:pPr>
    </w:p>
    <w:p w14:paraId="79484A71" w14:textId="655CC94F" w:rsidR="00CE08E8" w:rsidRPr="00E3248F" w:rsidRDefault="00CE08E8" w:rsidP="007C6313">
      <w:pPr>
        <w:pStyle w:val="ae"/>
        <w:jc w:val="left"/>
        <w:rPr>
          <w:color w:val="auto"/>
        </w:rPr>
      </w:pPr>
    </w:p>
    <w:p w14:paraId="3F378D0B" w14:textId="512ABCA8" w:rsidR="00CE08E8" w:rsidRPr="00E3248F" w:rsidRDefault="00CE08E8" w:rsidP="007C6313">
      <w:pPr>
        <w:pStyle w:val="ae"/>
        <w:jc w:val="left"/>
        <w:rPr>
          <w:color w:val="auto"/>
        </w:rPr>
      </w:pPr>
    </w:p>
    <w:p w14:paraId="45798F5A" w14:textId="637D3D18" w:rsidR="00CE08E8" w:rsidRPr="00E3248F" w:rsidRDefault="00CE08E8" w:rsidP="007C6313">
      <w:pPr>
        <w:pStyle w:val="ae"/>
        <w:jc w:val="left"/>
        <w:rPr>
          <w:color w:val="auto"/>
        </w:rPr>
      </w:pPr>
    </w:p>
    <w:p w14:paraId="569DB3E9" w14:textId="1B114CE2" w:rsidR="00CE08E8" w:rsidRPr="00E3248F" w:rsidRDefault="00CE08E8" w:rsidP="007C6313">
      <w:pPr>
        <w:pStyle w:val="ae"/>
        <w:ind w:firstLineChars="100" w:firstLine="240"/>
        <w:jc w:val="left"/>
        <w:rPr>
          <w:color w:val="auto"/>
        </w:rPr>
      </w:pPr>
      <w:r w:rsidRPr="00E3248F">
        <w:rPr>
          <w:rFonts w:hint="eastAsia"/>
          <w:color w:val="auto"/>
        </w:rPr>
        <w:t>上記の発注事業は、電子調達システム対象案件ではありますが、今回は当社においては上記理由により電子調達システムを利用しての参加ができないため、紙入札での参加を承諾いただきますようお願いいたします。</w:t>
      </w:r>
    </w:p>
    <w:p w14:paraId="67EB3846" w14:textId="45DAC659" w:rsidR="00CE08E8" w:rsidRPr="00E3248F" w:rsidRDefault="00CE08E8" w:rsidP="007C6313">
      <w:pPr>
        <w:pStyle w:val="ae"/>
        <w:jc w:val="left"/>
        <w:rPr>
          <w:color w:val="auto"/>
        </w:rPr>
      </w:pPr>
    </w:p>
    <w:p w14:paraId="74F813E7" w14:textId="7C4D83C8" w:rsidR="00CE08E8" w:rsidRPr="00E3248F" w:rsidRDefault="00CE08E8" w:rsidP="007C6313">
      <w:pPr>
        <w:pStyle w:val="ae"/>
        <w:ind w:firstLineChars="2450" w:firstLine="5880"/>
        <w:jc w:val="left"/>
        <w:rPr>
          <w:color w:val="auto"/>
        </w:rPr>
      </w:pPr>
      <w:r w:rsidRPr="00E3248F">
        <w:rPr>
          <w:rFonts w:hint="eastAsia"/>
          <w:color w:val="auto"/>
        </w:rPr>
        <w:t>令和　　年　　月　　日</w:t>
      </w:r>
    </w:p>
    <w:p w14:paraId="685F763C" w14:textId="77777777" w:rsidR="00CE08E8" w:rsidRPr="00E3248F" w:rsidRDefault="00CE08E8" w:rsidP="007C6313">
      <w:pPr>
        <w:pStyle w:val="ae"/>
        <w:jc w:val="left"/>
        <w:rPr>
          <w:color w:val="auto"/>
        </w:rPr>
      </w:pPr>
    </w:p>
    <w:p w14:paraId="44C57A47" w14:textId="1139903F" w:rsidR="00CE08E8" w:rsidRPr="00E3248F" w:rsidRDefault="00CE08E8" w:rsidP="007C6313">
      <w:pPr>
        <w:pStyle w:val="ae"/>
        <w:ind w:firstLineChars="1900" w:firstLine="4560"/>
        <w:jc w:val="left"/>
        <w:rPr>
          <w:color w:val="auto"/>
        </w:rPr>
      </w:pPr>
      <w:r w:rsidRPr="00E3248F">
        <w:rPr>
          <w:rFonts w:hint="eastAsia"/>
          <w:color w:val="auto"/>
        </w:rPr>
        <w:t>住所</w:t>
      </w:r>
    </w:p>
    <w:p w14:paraId="7BF2409D" w14:textId="15FD6DE7" w:rsidR="00CE08E8" w:rsidRPr="00E3248F" w:rsidRDefault="00CE08E8" w:rsidP="007C6313">
      <w:pPr>
        <w:pStyle w:val="ae"/>
        <w:jc w:val="left"/>
        <w:rPr>
          <w:color w:val="auto"/>
        </w:rPr>
      </w:pPr>
    </w:p>
    <w:p w14:paraId="366E061E" w14:textId="290736A9" w:rsidR="00CE08E8" w:rsidRPr="00E3248F" w:rsidRDefault="00CE08E8" w:rsidP="007C6313">
      <w:pPr>
        <w:pStyle w:val="ae"/>
        <w:ind w:firstLineChars="1900" w:firstLine="4560"/>
        <w:jc w:val="left"/>
        <w:rPr>
          <w:color w:val="auto"/>
        </w:rPr>
      </w:pPr>
      <w:r w:rsidRPr="00E3248F">
        <w:rPr>
          <w:rFonts w:hint="eastAsia"/>
          <w:color w:val="auto"/>
        </w:rPr>
        <w:t>商号又は名称</w:t>
      </w:r>
    </w:p>
    <w:p w14:paraId="14C8AA0B" w14:textId="713027C2" w:rsidR="00CE08E8" w:rsidRPr="00E3248F" w:rsidRDefault="00CE08E8" w:rsidP="007C6313">
      <w:pPr>
        <w:pStyle w:val="ae"/>
        <w:jc w:val="left"/>
        <w:rPr>
          <w:color w:val="auto"/>
        </w:rPr>
      </w:pPr>
    </w:p>
    <w:p w14:paraId="5F722D6B" w14:textId="3147C23A" w:rsidR="00CE08E8" w:rsidRPr="00E3248F" w:rsidRDefault="00CE08E8" w:rsidP="007C6313">
      <w:pPr>
        <w:pStyle w:val="ae"/>
        <w:ind w:firstLineChars="1900" w:firstLine="4560"/>
        <w:jc w:val="left"/>
        <w:rPr>
          <w:color w:val="auto"/>
        </w:rPr>
      </w:pPr>
      <w:r w:rsidRPr="00E3248F">
        <w:rPr>
          <w:rFonts w:hint="eastAsia"/>
          <w:color w:val="auto"/>
        </w:rPr>
        <w:t>代表者氏名</w:t>
      </w:r>
    </w:p>
    <w:p w14:paraId="55E8C1D9" w14:textId="5D6183C3" w:rsidR="00CE08E8" w:rsidRPr="00E3248F" w:rsidRDefault="00CE08E8" w:rsidP="007C6313">
      <w:pPr>
        <w:pStyle w:val="ae"/>
        <w:jc w:val="left"/>
        <w:rPr>
          <w:color w:val="auto"/>
        </w:rPr>
      </w:pPr>
    </w:p>
    <w:p w14:paraId="0108B931" w14:textId="196F6136" w:rsidR="00CE08E8" w:rsidRPr="00E3248F" w:rsidRDefault="00CE08E8" w:rsidP="007C6313">
      <w:pPr>
        <w:pStyle w:val="ae"/>
        <w:ind w:firstLineChars="100" w:firstLine="240"/>
        <w:jc w:val="left"/>
        <w:rPr>
          <w:color w:val="auto"/>
        </w:rPr>
      </w:pPr>
      <w:r w:rsidRPr="00E3248F">
        <w:rPr>
          <w:rFonts w:hint="eastAsia"/>
          <w:color w:val="auto"/>
        </w:rPr>
        <w:t>支出負担行為担当官</w:t>
      </w:r>
    </w:p>
    <w:p w14:paraId="60F11128" w14:textId="443A3D6A" w:rsidR="00CE08E8" w:rsidRPr="00E3248F" w:rsidRDefault="00CE08E8" w:rsidP="007C6313">
      <w:pPr>
        <w:pStyle w:val="ae"/>
        <w:ind w:firstLineChars="100" w:firstLine="240"/>
        <w:jc w:val="left"/>
        <w:rPr>
          <w:color w:val="auto"/>
        </w:rPr>
      </w:pPr>
      <w:r w:rsidRPr="00E3248F">
        <w:rPr>
          <w:rFonts w:hint="eastAsia"/>
          <w:color w:val="auto"/>
        </w:rPr>
        <w:t xml:space="preserve">東北森林管理局長　　</w:t>
      </w:r>
      <w:r w:rsidR="002D1C13">
        <w:rPr>
          <w:rFonts w:hint="eastAsia"/>
          <w:color w:val="auto"/>
        </w:rPr>
        <w:t>箕輪　富男</w:t>
      </w:r>
      <w:r w:rsidRPr="00E3248F">
        <w:rPr>
          <w:rFonts w:hint="eastAsia"/>
          <w:color w:val="auto"/>
        </w:rPr>
        <w:t xml:space="preserve">　</w:t>
      </w:r>
      <w:r w:rsidR="000F6CA3">
        <w:rPr>
          <w:rFonts w:hint="eastAsia"/>
          <w:color w:val="auto"/>
        </w:rPr>
        <w:t>殿</w:t>
      </w:r>
    </w:p>
    <w:p w14:paraId="099B8698" w14:textId="77777777" w:rsidR="007C6313" w:rsidRPr="00E3248F" w:rsidRDefault="007C6313" w:rsidP="007C6313">
      <w:pPr>
        <w:pStyle w:val="ae"/>
        <w:jc w:val="left"/>
        <w:rPr>
          <w:color w:val="auto"/>
        </w:rPr>
      </w:pPr>
    </w:p>
    <w:p w14:paraId="112B721C" w14:textId="201E1FDC" w:rsidR="007C6313" w:rsidRPr="00E3248F" w:rsidRDefault="007C6313" w:rsidP="007C6313">
      <w:pPr>
        <w:pStyle w:val="ae"/>
        <w:jc w:val="left"/>
        <w:rPr>
          <w:color w:val="auto"/>
        </w:rPr>
      </w:pPr>
      <w:r w:rsidRPr="00E3248F">
        <w:rPr>
          <w:noProof/>
          <w:color w:val="auto"/>
        </w:rPr>
        <mc:AlternateContent>
          <mc:Choice Requires="wps">
            <w:drawing>
              <wp:anchor distT="0" distB="0" distL="114300" distR="114300" simplePos="0" relativeHeight="251662336" behindDoc="0" locked="0" layoutInCell="1" allowOverlap="1" wp14:anchorId="0A327440" wp14:editId="57DDCDE1">
                <wp:simplePos x="0" y="0"/>
                <wp:positionH relativeFrom="margin">
                  <wp:align>left</wp:align>
                </wp:positionH>
                <wp:positionV relativeFrom="paragraph">
                  <wp:posOffset>114852</wp:posOffset>
                </wp:positionV>
                <wp:extent cx="6178164" cy="0"/>
                <wp:effectExtent l="0" t="0" r="0" b="0"/>
                <wp:wrapNone/>
                <wp:docPr id="3" name="直線コネクタ 3"/>
                <wp:cNvGraphicFramePr/>
                <a:graphic xmlns:a="http://schemas.openxmlformats.org/drawingml/2006/main">
                  <a:graphicData uri="http://schemas.microsoft.com/office/word/2010/wordprocessingShape">
                    <wps:wsp>
                      <wps:cNvCnPr/>
                      <wps:spPr>
                        <a:xfrm>
                          <a:off x="0" y="0"/>
                          <a:ext cx="617816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45806A" id="直線コネクタ 3" o:spid="_x0000_s1026" style="position:absolute;left:0;text-align:lef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05pt" to="486.4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" strokecolor="black [3213]" strokeweight=".5pt">
                <v:stroke joinstyle="miter"/>
                <w10:wrap anchorx="margin"/>
              </v:line>
            </w:pict>
          </mc:Fallback>
        </mc:AlternateContent>
      </w:r>
    </w:p>
    <w:p w14:paraId="0D3194A1" w14:textId="1059DFF7" w:rsidR="007C6313" w:rsidRPr="00E3248F" w:rsidRDefault="007C6313" w:rsidP="007C6313">
      <w:pPr>
        <w:pStyle w:val="ae"/>
        <w:jc w:val="left"/>
        <w:rPr>
          <w:color w:val="auto"/>
        </w:rPr>
      </w:pPr>
    </w:p>
    <w:p w14:paraId="02ACBF50" w14:textId="39DC6116" w:rsidR="007C6313" w:rsidRPr="00E3248F" w:rsidRDefault="007C6313" w:rsidP="007C6313">
      <w:pPr>
        <w:pStyle w:val="ae"/>
        <w:ind w:firstLineChars="100" w:firstLine="240"/>
        <w:jc w:val="left"/>
        <w:rPr>
          <w:color w:val="auto"/>
        </w:rPr>
      </w:pPr>
      <w:r w:rsidRPr="00E3248F">
        <w:rPr>
          <w:rFonts w:hint="eastAsia"/>
          <w:color w:val="auto"/>
        </w:rPr>
        <w:t>上記について承諾します。</w:t>
      </w:r>
    </w:p>
    <w:p w14:paraId="122C728D" w14:textId="69CFC45B" w:rsidR="007C6313" w:rsidRPr="00E3248F" w:rsidRDefault="007C6313" w:rsidP="007C6313">
      <w:pPr>
        <w:pStyle w:val="ae"/>
        <w:jc w:val="left"/>
        <w:rPr>
          <w:color w:val="auto"/>
        </w:rPr>
      </w:pPr>
    </w:p>
    <w:p w14:paraId="1DBA190F" w14:textId="3A93106C" w:rsidR="007C6313" w:rsidRPr="00E3248F" w:rsidRDefault="007C6313" w:rsidP="0008270B">
      <w:pPr>
        <w:pStyle w:val="ae"/>
        <w:ind w:firstLineChars="100" w:firstLine="240"/>
        <w:jc w:val="left"/>
        <w:rPr>
          <w:color w:val="auto"/>
        </w:rPr>
      </w:pPr>
      <w:r w:rsidRPr="00E3248F">
        <w:rPr>
          <w:rFonts w:hint="eastAsia"/>
          <w:color w:val="auto"/>
        </w:rPr>
        <w:t>令和</w:t>
      </w:r>
      <w:r w:rsidR="0008270B">
        <w:rPr>
          <w:rFonts w:hint="eastAsia"/>
          <w:color w:val="auto"/>
        </w:rPr>
        <w:t xml:space="preserve">　</w:t>
      </w:r>
      <w:r w:rsidRPr="00E3248F">
        <w:rPr>
          <w:rFonts w:hint="eastAsia"/>
          <w:color w:val="auto"/>
        </w:rPr>
        <w:t>年　　月　　日</w:t>
      </w:r>
    </w:p>
    <w:p w14:paraId="611BDEF8" w14:textId="6719C5A2" w:rsidR="007C6313" w:rsidRPr="00E3248F" w:rsidRDefault="007C6313" w:rsidP="007C6313">
      <w:pPr>
        <w:pStyle w:val="ae"/>
        <w:jc w:val="left"/>
        <w:rPr>
          <w:color w:val="auto"/>
        </w:rPr>
      </w:pPr>
    </w:p>
    <w:p w14:paraId="5E07D6D0" w14:textId="4F942929" w:rsidR="007C6313" w:rsidRPr="00E3248F" w:rsidRDefault="007C6313" w:rsidP="007C6313">
      <w:pPr>
        <w:pStyle w:val="ae"/>
        <w:jc w:val="left"/>
        <w:rPr>
          <w:color w:val="auto"/>
        </w:rPr>
      </w:pPr>
      <w:r w:rsidRPr="00E3248F">
        <w:rPr>
          <w:rFonts w:hint="eastAsia"/>
          <w:color w:val="auto"/>
        </w:rPr>
        <w:t xml:space="preserve">　　　　　　　　　　　</w:t>
      </w:r>
      <w:r w:rsidR="001B769B">
        <w:rPr>
          <w:rFonts w:hint="eastAsia"/>
          <w:color w:val="auto"/>
        </w:rPr>
        <w:t>殿</w:t>
      </w:r>
    </w:p>
    <w:p w14:paraId="0E69FBDD" w14:textId="77867E50" w:rsidR="007C6313" w:rsidRPr="00E3248F" w:rsidRDefault="007C6313" w:rsidP="007C6313">
      <w:pPr>
        <w:pStyle w:val="ae"/>
        <w:jc w:val="left"/>
        <w:rPr>
          <w:color w:val="auto"/>
        </w:rPr>
      </w:pPr>
    </w:p>
    <w:p w14:paraId="638ECCDE" w14:textId="77777777" w:rsidR="007C6313" w:rsidRPr="00E3248F" w:rsidRDefault="007C6313" w:rsidP="007C6313">
      <w:pPr>
        <w:pStyle w:val="ae"/>
        <w:ind w:firstLineChars="2000" w:firstLine="4800"/>
        <w:jc w:val="left"/>
        <w:rPr>
          <w:color w:val="auto"/>
        </w:rPr>
      </w:pPr>
      <w:r w:rsidRPr="00E3248F">
        <w:rPr>
          <w:rFonts w:hint="eastAsia"/>
          <w:color w:val="auto"/>
        </w:rPr>
        <w:t>支出負担行為担当官</w:t>
      </w:r>
    </w:p>
    <w:p w14:paraId="42C79DDC" w14:textId="478B303B" w:rsidR="00B56EDB" w:rsidRPr="00E3248F" w:rsidRDefault="007C6313" w:rsidP="00B56EDB">
      <w:pPr>
        <w:pStyle w:val="ae"/>
        <w:ind w:firstLineChars="2000" w:firstLine="4800"/>
        <w:jc w:val="left"/>
        <w:rPr>
          <w:color w:val="auto"/>
        </w:rPr>
      </w:pPr>
      <w:r w:rsidRPr="00E3248F">
        <w:rPr>
          <w:rFonts w:hint="eastAsia"/>
          <w:color w:val="auto"/>
        </w:rPr>
        <w:t xml:space="preserve">東北森林管理局長　　</w:t>
      </w:r>
      <w:r w:rsidR="002D1C13">
        <w:rPr>
          <w:rFonts w:hint="eastAsia"/>
          <w:color w:val="auto"/>
        </w:rPr>
        <w:t>箕輪　富男</w:t>
      </w:r>
    </w:p>
    <w:p w14:paraId="1EA7DBD3" w14:textId="31918EC7" w:rsidR="007C6313" w:rsidRPr="00E3248F" w:rsidRDefault="00B56EDB" w:rsidP="008F1402">
      <w:pPr>
        <w:widowControl/>
        <w:jc w:val="center"/>
        <w:rPr>
          <w:sz w:val="36"/>
          <w:szCs w:val="36"/>
        </w:rPr>
      </w:pPr>
      <w:r w:rsidRPr="00E3248F">
        <w:br w:type="page"/>
      </w:r>
      <w:r w:rsidR="00F54B1A" w:rsidRPr="00E3248F">
        <w:rPr>
          <w:rFonts w:asciiTheme="minorEastAsia" w:hAnsiTheme="minorEastAsia"/>
          <w:noProof/>
          <w:sz w:val="36"/>
          <w:szCs w:val="36"/>
        </w:rPr>
        <w:lastRenderedPageBreak/>
        <mc:AlternateContent>
          <mc:Choice Requires="wps">
            <w:drawing>
              <wp:anchor distT="45720" distB="45720" distL="114300" distR="114300" simplePos="0" relativeHeight="251666432" behindDoc="0" locked="0" layoutInCell="1" allowOverlap="1" wp14:anchorId="68D99948" wp14:editId="2D0AC4AB">
                <wp:simplePos x="0" y="0"/>
                <wp:positionH relativeFrom="margin">
                  <wp:align>left</wp:align>
                </wp:positionH>
                <wp:positionV relativeFrom="paragraph">
                  <wp:posOffset>-577822</wp:posOffset>
                </wp:positionV>
                <wp:extent cx="1089190" cy="1404620"/>
                <wp:effectExtent l="0" t="0" r="0" b="0"/>
                <wp:wrapNone/>
                <wp:docPr id="5"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190" cy="1404620"/>
                        </a:xfrm>
                        <a:prstGeom prst="rect">
                          <a:avLst/>
                        </a:prstGeom>
                        <a:solidFill>
                          <a:srgbClr val="FFFFFF"/>
                        </a:solidFill>
                        <a:ln w="9525">
                          <a:noFill/>
                          <a:miter lim="800000"/>
                          <a:headEnd/>
                          <a:tailEnd/>
                        </a:ln>
                      </wps:spPr>
                      <wps:txbx>
                        <w:txbxContent>
                          <w:p w14:paraId="43E59420" w14:textId="641A5F03" w:rsidR="00F54B1A" w:rsidRPr="00DC2D66" w:rsidRDefault="00F54B1A" w:rsidP="002168AB">
                            <w:pPr>
                              <w:jc w:val="left"/>
                              <w:rPr>
                                <w:rFonts w:ascii="ＭＳ ゴシック" w:eastAsia="ＭＳ ゴシック" w:hAnsi="ＭＳ ゴシック"/>
                                <w:sz w:val="24"/>
                                <w:szCs w:val="24"/>
                              </w:rPr>
                            </w:pPr>
                            <w:r w:rsidRPr="00DC2D66">
                              <w:rPr>
                                <w:rFonts w:ascii="ＭＳ ゴシック" w:eastAsia="ＭＳ ゴシック" w:hAnsi="ＭＳ ゴシック" w:hint="eastAsia"/>
                                <w:sz w:val="24"/>
                                <w:szCs w:val="24"/>
                              </w:rPr>
                              <w:t>（別紙</w:t>
                            </w:r>
                            <w:r w:rsidR="0073630B">
                              <w:rPr>
                                <w:rFonts w:ascii="ＭＳ ゴシック" w:eastAsia="ＭＳ ゴシック" w:hAnsi="ＭＳ ゴシック" w:hint="eastAsia"/>
                                <w:sz w:val="24"/>
                                <w:szCs w:val="24"/>
                              </w:rPr>
                              <w:t>４</w:t>
                            </w:r>
                            <w:r w:rsidRPr="00DC2D66">
                              <w:rPr>
                                <w:rFonts w:ascii="ＭＳ ゴシック" w:eastAsia="ＭＳ ゴシック" w:hAnsi="ＭＳ ゴシック" w:hint="eastAsia"/>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8D99948" id="テキスト ボックス 5" o:spid="_x0000_s1029" type="#_x0000_t202" style="position:absolute;left:0;text-align:left;margin-left:0;margin-top:-45.5pt;width:85.75pt;height:110.6pt;z-index:25166643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" stroked="f">
                <v:textbox style="mso-fit-shape-to-text:t">
                  <w:txbxContent>
                    <w:p w14:paraId="43E59420" w14:textId="641A5F03" w:rsidR="00F54B1A" w:rsidRPr="00DC2D66" w:rsidRDefault="00F54B1A" w:rsidP="002168AB">
                      <w:pPr>
                        <w:jc w:val="left"/>
                        <w:rPr>
                          <w:rFonts w:ascii="ＭＳ ゴシック" w:eastAsia="ＭＳ ゴシック" w:hAnsi="ＭＳ ゴシック"/>
                          <w:sz w:val="24"/>
                          <w:szCs w:val="24"/>
                        </w:rPr>
                      </w:pPr>
                      <w:r w:rsidRPr="00DC2D66">
                        <w:rPr>
                          <w:rFonts w:ascii="ＭＳ ゴシック" w:eastAsia="ＭＳ ゴシック" w:hAnsi="ＭＳ ゴシック" w:hint="eastAsia"/>
                          <w:sz w:val="24"/>
                          <w:szCs w:val="24"/>
                        </w:rPr>
                        <w:t>（別紙</w:t>
                      </w:r>
                      <w:r w:rsidR="0073630B">
                        <w:rPr>
                          <w:rFonts w:ascii="ＭＳ ゴシック" w:eastAsia="ＭＳ ゴシック" w:hAnsi="ＭＳ ゴシック" w:hint="eastAsia"/>
                          <w:sz w:val="24"/>
                          <w:szCs w:val="24"/>
                        </w:rPr>
                        <w:t>４</w:t>
                      </w:r>
                      <w:r w:rsidRPr="00DC2D66">
                        <w:rPr>
                          <w:rFonts w:ascii="ＭＳ ゴシック" w:eastAsia="ＭＳ ゴシック" w:hAnsi="ＭＳ ゴシック" w:hint="eastAsia"/>
                          <w:sz w:val="24"/>
                          <w:szCs w:val="24"/>
                        </w:rPr>
                        <w:t>）</w:t>
                      </w:r>
                    </w:p>
                  </w:txbxContent>
                </v:textbox>
                <w10:wrap anchorx="margin"/>
              </v:shape>
            </w:pict>
          </mc:Fallback>
        </mc:AlternateContent>
      </w:r>
      <w:r w:rsidR="008F1402" w:rsidRPr="00E3248F">
        <w:rPr>
          <w:rFonts w:hint="eastAsia"/>
          <w:sz w:val="36"/>
          <w:szCs w:val="36"/>
        </w:rPr>
        <w:t>入札説明書等の交付確認書</w:t>
      </w:r>
    </w:p>
    <w:p w14:paraId="57C52D94" w14:textId="72CB07AD" w:rsidR="008F1402" w:rsidRPr="00E3248F" w:rsidRDefault="008F1402" w:rsidP="008F1402">
      <w:pPr>
        <w:widowControl/>
        <w:jc w:val="left"/>
        <w:rPr>
          <w:sz w:val="24"/>
          <w:szCs w:val="24"/>
        </w:rPr>
      </w:pPr>
    </w:p>
    <w:p w14:paraId="71F26FCF" w14:textId="77777777" w:rsidR="0043141A" w:rsidRPr="00E3248F" w:rsidRDefault="0043141A" w:rsidP="008F1402">
      <w:pPr>
        <w:widowControl/>
        <w:jc w:val="left"/>
        <w:rPr>
          <w:sz w:val="24"/>
          <w:szCs w:val="24"/>
        </w:rPr>
      </w:pPr>
    </w:p>
    <w:p w14:paraId="70AC7104" w14:textId="6985295C" w:rsidR="008F1402" w:rsidRPr="00E3248F" w:rsidRDefault="008F1402" w:rsidP="008F1402">
      <w:pPr>
        <w:overflowPunct w:val="0"/>
        <w:textAlignment w:val="baseline"/>
        <w:rPr>
          <w:sz w:val="24"/>
          <w:szCs w:val="24"/>
        </w:rPr>
      </w:pPr>
      <w:bookmarkStart w:id="1" w:name="_Hlk151139407"/>
      <w:r w:rsidRPr="00E3248F">
        <w:rPr>
          <w:rFonts w:hint="eastAsia"/>
          <w:sz w:val="24"/>
          <w:szCs w:val="24"/>
        </w:rPr>
        <w:t>入札番号：第</w:t>
      </w:r>
      <w:r w:rsidR="002D1C13">
        <w:rPr>
          <w:rFonts w:hint="eastAsia"/>
          <w:sz w:val="24"/>
          <w:szCs w:val="24"/>
        </w:rPr>
        <w:t>１</w:t>
      </w:r>
      <w:r w:rsidRPr="00E3248F">
        <w:rPr>
          <w:rFonts w:hint="eastAsia"/>
          <w:sz w:val="24"/>
          <w:szCs w:val="24"/>
        </w:rPr>
        <w:t>号</w:t>
      </w:r>
    </w:p>
    <w:p w14:paraId="6BF53D60" w14:textId="77777777" w:rsidR="0043141A" w:rsidRPr="00E3248F" w:rsidRDefault="0043141A" w:rsidP="008F1402">
      <w:pPr>
        <w:overflowPunct w:val="0"/>
        <w:textAlignment w:val="baseline"/>
        <w:rPr>
          <w:sz w:val="24"/>
          <w:szCs w:val="24"/>
        </w:rPr>
      </w:pPr>
    </w:p>
    <w:p w14:paraId="4D656E24" w14:textId="14D683A9" w:rsidR="008F1402" w:rsidRPr="00E3248F" w:rsidRDefault="002D17B7" w:rsidP="002D17B7">
      <w:pPr>
        <w:overflowPunct w:val="0"/>
        <w:ind w:left="1440" w:hangingChars="600" w:hanging="1440"/>
        <w:textAlignment w:val="baseline"/>
        <w:rPr>
          <w:rFonts w:asciiTheme="minorEastAsia" w:hAnsiTheme="minorEastAsia" w:cs="Times New Roman"/>
          <w:kern w:val="0"/>
          <w:sz w:val="24"/>
          <w:szCs w:val="24"/>
        </w:rPr>
      </w:pPr>
      <w:r w:rsidRPr="00E3248F">
        <w:rPr>
          <w:rFonts w:hint="eastAsia"/>
          <w:sz w:val="24"/>
          <w:szCs w:val="24"/>
        </w:rPr>
        <w:t>発注事業</w:t>
      </w:r>
      <w:r w:rsidR="008F1402" w:rsidRPr="00E3248F">
        <w:rPr>
          <w:rFonts w:hint="eastAsia"/>
          <w:sz w:val="24"/>
          <w:szCs w:val="24"/>
        </w:rPr>
        <w:t>名：</w:t>
      </w:r>
      <w:r w:rsidR="008F1402" w:rsidRPr="00E3248F">
        <w:rPr>
          <w:rFonts w:asciiTheme="minorEastAsia" w:hAnsiTheme="minorEastAsia" w:cs="Times New Roman" w:hint="eastAsia"/>
          <w:kern w:val="0"/>
          <w:sz w:val="24"/>
          <w:szCs w:val="24"/>
        </w:rPr>
        <w:t>令和</w:t>
      </w:r>
      <w:r w:rsidR="002753B9">
        <w:rPr>
          <w:rFonts w:asciiTheme="minorEastAsia" w:hAnsiTheme="minorEastAsia" w:cs="Times New Roman" w:hint="eastAsia"/>
          <w:kern w:val="0"/>
          <w:sz w:val="24"/>
          <w:szCs w:val="24"/>
        </w:rPr>
        <w:t>８</w:t>
      </w:r>
      <w:r w:rsidR="008F1402" w:rsidRPr="00E3248F">
        <w:rPr>
          <w:rFonts w:asciiTheme="minorEastAsia" w:hAnsiTheme="minorEastAsia" w:cs="Times New Roman" w:hint="eastAsia"/>
          <w:kern w:val="0"/>
          <w:sz w:val="24"/>
          <w:szCs w:val="24"/>
        </w:rPr>
        <w:t>年度</w:t>
      </w:r>
      <w:r w:rsidR="002D1C13">
        <w:rPr>
          <w:rFonts w:asciiTheme="minorEastAsia" w:hAnsiTheme="minorEastAsia" w:cs="Times New Roman" w:hint="eastAsia"/>
          <w:kern w:val="0"/>
          <w:sz w:val="24"/>
          <w:szCs w:val="24"/>
        </w:rPr>
        <w:t xml:space="preserve">　東北森林管理局　</w:t>
      </w:r>
      <w:r w:rsidR="008F1402" w:rsidRPr="00E3248F">
        <w:rPr>
          <w:rFonts w:asciiTheme="minorEastAsia" w:hAnsiTheme="minorEastAsia" w:cs="Times New Roman" w:hint="eastAsia"/>
          <w:kern w:val="0"/>
          <w:sz w:val="24"/>
          <w:szCs w:val="24"/>
        </w:rPr>
        <w:t>保護林（</w:t>
      </w:r>
      <w:r w:rsidR="002D1C13">
        <w:rPr>
          <w:rFonts w:asciiTheme="minorEastAsia" w:hAnsiTheme="minorEastAsia" w:cs="Times New Roman" w:hint="eastAsia"/>
          <w:kern w:val="0"/>
          <w:sz w:val="24"/>
          <w:szCs w:val="24"/>
        </w:rPr>
        <w:t>北上川中流、米代川及び庄内</w:t>
      </w:r>
      <w:r w:rsidR="008F1402" w:rsidRPr="00E3248F">
        <w:rPr>
          <w:rFonts w:asciiTheme="minorEastAsia" w:hAnsiTheme="minorEastAsia" w:cs="Times New Roman" w:hint="eastAsia"/>
          <w:kern w:val="0"/>
          <w:sz w:val="24"/>
          <w:szCs w:val="24"/>
        </w:rPr>
        <w:t>森林計画区）モニタリング調査及び評価等</w:t>
      </w:r>
    </w:p>
    <w:bookmarkEnd w:id="1"/>
    <w:p w14:paraId="38DD5EDA" w14:textId="48D7CF6F" w:rsidR="008F1402" w:rsidRPr="00E3248F" w:rsidRDefault="008F1402" w:rsidP="008F1402">
      <w:pPr>
        <w:widowControl/>
        <w:jc w:val="left"/>
        <w:rPr>
          <w:rFonts w:asciiTheme="minorEastAsia" w:hAnsiTheme="minorEastAsia"/>
          <w:sz w:val="24"/>
          <w:szCs w:val="24"/>
        </w:rPr>
      </w:pPr>
    </w:p>
    <w:p w14:paraId="1A3DC100" w14:textId="77777777" w:rsidR="0043141A" w:rsidRPr="00B44CCD" w:rsidRDefault="0043141A" w:rsidP="008F1402">
      <w:pPr>
        <w:widowControl/>
        <w:jc w:val="left"/>
        <w:rPr>
          <w:rFonts w:asciiTheme="minorEastAsia" w:hAnsiTheme="minorEastAsia"/>
          <w:sz w:val="24"/>
          <w:szCs w:val="24"/>
        </w:rPr>
      </w:pPr>
    </w:p>
    <w:p w14:paraId="07DDE0F5" w14:textId="6AEEF2B1" w:rsidR="008F1402" w:rsidRPr="00E3248F" w:rsidRDefault="008F1402" w:rsidP="008F1402">
      <w:pPr>
        <w:widowControl/>
        <w:ind w:firstLineChars="100" w:firstLine="240"/>
        <w:jc w:val="left"/>
        <w:rPr>
          <w:rFonts w:asciiTheme="minorEastAsia" w:hAnsiTheme="minorEastAsia"/>
          <w:sz w:val="24"/>
          <w:szCs w:val="24"/>
        </w:rPr>
      </w:pPr>
      <w:r w:rsidRPr="00E3248F">
        <w:rPr>
          <w:rFonts w:asciiTheme="minorEastAsia" w:hAnsiTheme="minorEastAsia" w:hint="eastAsia"/>
          <w:sz w:val="24"/>
          <w:szCs w:val="24"/>
        </w:rPr>
        <w:t>令和</w:t>
      </w:r>
      <w:r w:rsidR="002753B9">
        <w:rPr>
          <w:rFonts w:asciiTheme="minorEastAsia" w:hAnsiTheme="minorEastAsia" w:hint="eastAsia"/>
          <w:sz w:val="24"/>
          <w:szCs w:val="24"/>
        </w:rPr>
        <w:t>８</w:t>
      </w:r>
      <w:r w:rsidRPr="00E3248F">
        <w:rPr>
          <w:rFonts w:asciiTheme="minorEastAsia" w:hAnsiTheme="minorEastAsia" w:hint="eastAsia"/>
          <w:sz w:val="24"/>
          <w:szCs w:val="24"/>
        </w:rPr>
        <w:t>年</w:t>
      </w:r>
      <w:r w:rsidR="007B596E">
        <w:rPr>
          <w:rFonts w:asciiTheme="minorEastAsia" w:hAnsiTheme="minorEastAsia" w:hint="eastAsia"/>
          <w:sz w:val="24"/>
          <w:szCs w:val="24"/>
        </w:rPr>
        <w:t xml:space="preserve">　</w:t>
      </w:r>
      <w:r w:rsidRPr="00E3248F">
        <w:rPr>
          <w:rFonts w:asciiTheme="minorEastAsia" w:hAnsiTheme="minorEastAsia" w:hint="eastAsia"/>
          <w:sz w:val="24"/>
          <w:szCs w:val="24"/>
        </w:rPr>
        <w:t>月</w:t>
      </w:r>
      <w:r w:rsidR="007B596E">
        <w:rPr>
          <w:rFonts w:asciiTheme="minorEastAsia" w:hAnsiTheme="minorEastAsia" w:hint="eastAsia"/>
          <w:sz w:val="24"/>
          <w:szCs w:val="24"/>
        </w:rPr>
        <w:t xml:space="preserve">　</w:t>
      </w:r>
      <w:r w:rsidRPr="00E3248F">
        <w:rPr>
          <w:rFonts w:asciiTheme="minorEastAsia" w:hAnsiTheme="minorEastAsia" w:hint="eastAsia"/>
          <w:sz w:val="24"/>
          <w:szCs w:val="24"/>
        </w:rPr>
        <w:t>日付け入札公告があった上記の入札物件について、次のとおり入札説明資料の交付を受けました。</w:t>
      </w:r>
    </w:p>
    <w:p w14:paraId="50B08B70" w14:textId="3A40741A" w:rsidR="006363F1" w:rsidRPr="00E3248F" w:rsidRDefault="006363F1" w:rsidP="006363F1">
      <w:pPr>
        <w:widowControl/>
        <w:jc w:val="left"/>
        <w:rPr>
          <w:rFonts w:asciiTheme="minorEastAsia" w:hAnsiTheme="minorEastAsia"/>
          <w:sz w:val="24"/>
          <w:szCs w:val="24"/>
        </w:rPr>
      </w:pPr>
    </w:p>
    <w:p w14:paraId="55B2D665" w14:textId="77777777" w:rsidR="0043141A" w:rsidRPr="00E3248F" w:rsidRDefault="0043141A" w:rsidP="006363F1">
      <w:pPr>
        <w:widowControl/>
        <w:jc w:val="left"/>
        <w:rPr>
          <w:rFonts w:asciiTheme="minorEastAsia" w:hAnsiTheme="minorEastAsia"/>
          <w:sz w:val="24"/>
          <w:szCs w:val="24"/>
        </w:rPr>
      </w:pPr>
    </w:p>
    <w:tbl>
      <w:tblPr>
        <w:tblStyle w:val="a9"/>
        <w:tblW w:w="0" w:type="auto"/>
        <w:tblLook w:val="04A0" w:firstRow="1" w:lastRow="0" w:firstColumn="1" w:lastColumn="0" w:noHBand="0" w:noVBand="1"/>
      </w:tblPr>
      <w:tblGrid>
        <w:gridCol w:w="2263"/>
        <w:gridCol w:w="7473"/>
      </w:tblGrid>
      <w:tr w:rsidR="006363F1" w:rsidRPr="00E3248F" w14:paraId="3AF0F705" w14:textId="77777777" w:rsidTr="005F1EB2">
        <w:trPr>
          <w:trHeight w:val="680"/>
        </w:trPr>
        <w:tc>
          <w:tcPr>
            <w:tcW w:w="2263" w:type="dxa"/>
            <w:vAlign w:val="center"/>
          </w:tcPr>
          <w:p w14:paraId="67190D0B" w14:textId="6AD461CE" w:rsidR="006363F1" w:rsidRPr="00E3248F" w:rsidRDefault="006363F1" w:rsidP="006363F1">
            <w:pPr>
              <w:widowControl/>
              <w:jc w:val="center"/>
              <w:rPr>
                <w:rFonts w:asciiTheme="minorEastAsia" w:hAnsiTheme="minorEastAsia"/>
                <w:sz w:val="24"/>
                <w:szCs w:val="24"/>
              </w:rPr>
            </w:pPr>
            <w:r w:rsidRPr="00E3248F">
              <w:rPr>
                <w:rFonts w:asciiTheme="minorEastAsia" w:hAnsiTheme="minorEastAsia" w:hint="eastAsia"/>
                <w:sz w:val="24"/>
                <w:szCs w:val="24"/>
              </w:rPr>
              <w:t>会社名</w:t>
            </w:r>
          </w:p>
        </w:tc>
        <w:tc>
          <w:tcPr>
            <w:tcW w:w="7473" w:type="dxa"/>
            <w:vAlign w:val="center"/>
          </w:tcPr>
          <w:p w14:paraId="47163B62" w14:textId="77777777" w:rsidR="006363F1" w:rsidRPr="00E3248F" w:rsidRDefault="006363F1" w:rsidP="006363F1">
            <w:pPr>
              <w:widowControl/>
              <w:jc w:val="left"/>
              <w:rPr>
                <w:rFonts w:asciiTheme="minorEastAsia" w:hAnsiTheme="minorEastAsia"/>
                <w:sz w:val="24"/>
                <w:szCs w:val="24"/>
              </w:rPr>
            </w:pPr>
          </w:p>
        </w:tc>
      </w:tr>
    </w:tbl>
    <w:p w14:paraId="41FEE046" w14:textId="2FA2E15A" w:rsidR="006363F1" w:rsidRPr="00E3248F" w:rsidRDefault="006363F1" w:rsidP="006363F1">
      <w:pPr>
        <w:widowControl/>
        <w:jc w:val="left"/>
        <w:rPr>
          <w:rFonts w:asciiTheme="minorEastAsia" w:hAnsiTheme="minorEastAsia"/>
          <w:sz w:val="24"/>
          <w:szCs w:val="24"/>
        </w:rPr>
      </w:pPr>
    </w:p>
    <w:p w14:paraId="16ABF710" w14:textId="77777777" w:rsidR="005F1EB2" w:rsidRPr="00E3248F" w:rsidRDefault="005F1EB2" w:rsidP="006363F1">
      <w:pPr>
        <w:widowControl/>
        <w:jc w:val="left"/>
        <w:rPr>
          <w:rFonts w:asciiTheme="minorEastAsia" w:hAnsiTheme="minorEastAsia"/>
          <w:sz w:val="24"/>
          <w:szCs w:val="24"/>
        </w:rPr>
      </w:pPr>
    </w:p>
    <w:tbl>
      <w:tblPr>
        <w:tblStyle w:val="a9"/>
        <w:tblW w:w="0" w:type="auto"/>
        <w:tblLook w:val="04A0" w:firstRow="1" w:lastRow="0" w:firstColumn="1" w:lastColumn="0" w:noHBand="0" w:noVBand="1"/>
      </w:tblPr>
      <w:tblGrid>
        <w:gridCol w:w="2263"/>
        <w:gridCol w:w="7473"/>
      </w:tblGrid>
      <w:tr w:rsidR="00E3248F" w:rsidRPr="00E3248F" w14:paraId="20DBE7C6" w14:textId="77777777" w:rsidTr="005F1EB2">
        <w:trPr>
          <w:trHeight w:val="680"/>
        </w:trPr>
        <w:tc>
          <w:tcPr>
            <w:tcW w:w="2263" w:type="dxa"/>
            <w:vAlign w:val="center"/>
          </w:tcPr>
          <w:p w14:paraId="0D4C7732" w14:textId="2C211EBF" w:rsidR="005F1EB2" w:rsidRPr="00E3248F" w:rsidRDefault="005F1EB2" w:rsidP="005F1EB2">
            <w:pPr>
              <w:widowControl/>
              <w:jc w:val="center"/>
              <w:rPr>
                <w:rFonts w:asciiTheme="minorEastAsia" w:hAnsiTheme="minorEastAsia"/>
                <w:sz w:val="24"/>
                <w:szCs w:val="24"/>
              </w:rPr>
            </w:pPr>
            <w:r w:rsidRPr="00E3248F">
              <w:rPr>
                <w:rFonts w:asciiTheme="minorEastAsia" w:hAnsiTheme="minorEastAsia" w:hint="eastAsia"/>
                <w:sz w:val="24"/>
                <w:szCs w:val="24"/>
              </w:rPr>
              <w:t>交付年月日</w:t>
            </w:r>
          </w:p>
        </w:tc>
        <w:tc>
          <w:tcPr>
            <w:tcW w:w="7473" w:type="dxa"/>
            <w:vAlign w:val="center"/>
          </w:tcPr>
          <w:p w14:paraId="49857B67" w14:textId="20D9C560" w:rsidR="005F1EB2" w:rsidRPr="00E3248F" w:rsidRDefault="005F1EB2" w:rsidP="005F1EB2">
            <w:pPr>
              <w:widowControl/>
              <w:jc w:val="center"/>
              <w:rPr>
                <w:rFonts w:asciiTheme="minorEastAsia" w:hAnsiTheme="minorEastAsia"/>
                <w:sz w:val="24"/>
                <w:szCs w:val="24"/>
              </w:rPr>
            </w:pPr>
            <w:r w:rsidRPr="00E3248F">
              <w:rPr>
                <w:rFonts w:asciiTheme="minorEastAsia" w:hAnsiTheme="minorEastAsia" w:hint="eastAsia"/>
                <w:sz w:val="24"/>
                <w:szCs w:val="24"/>
              </w:rPr>
              <w:t>令和　　年　　月　　日</w:t>
            </w:r>
          </w:p>
        </w:tc>
      </w:tr>
      <w:tr w:rsidR="005F1EB2" w:rsidRPr="00E3248F" w14:paraId="353DB848" w14:textId="77777777" w:rsidTr="0043141A">
        <w:trPr>
          <w:trHeight w:val="1021"/>
        </w:trPr>
        <w:tc>
          <w:tcPr>
            <w:tcW w:w="2263" w:type="dxa"/>
            <w:vAlign w:val="center"/>
          </w:tcPr>
          <w:p w14:paraId="64231D13" w14:textId="77777777" w:rsidR="005F1EB2" w:rsidRPr="00E3248F" w:rsidRDefault="005F1EB2" w:rsidP="005F1EB2">
            <w:pPr>
              <w:widowControl/>
              <w:jc w:val="center"/>
              <w:rPr>
                <w:rFonts w:asciiTheme="minorEastAsia" w:hAnsiTheme="minorEastAsia"/>
                <w:sz w:val="24"/>
                <w:szCs w:val="24"/>
              </w:rPr>
            </w:pPr>
            <w:r w:rsidRPr="00E3248F">
              <w:rPr>
                <w:rFonts w:asciiTheme="minorEastAsia" w:hAnsiTheme="minorEastAsia" w:hint="eastAsia"/>
                <w:sz w:val="24"/>
                <w:szCs w:val="24"/>
              </w:rPr>
              <w:t>交付を受けた者</w:t>
            </w:r>
          </w:p>
          <w:p w14:paraId="2F576A1A" w14:textId="65C5559E" w:rsidR="005F1EB2" w:rsidRPr="00E3248F" w:rsidRDefault="005F1EB2" w:rsidP="005F1EB2">
            <w:pPr>
              <w:widowControl/>
              <w:jc w:val="center"/>
              <w:rPr>
                <w:rFonts w:asciiTheme="minorEastAsia" w:hAnsiTheme="minorEastAsia"/>
                <w:sz w:val="24"/>
                <w:szCs w:val="24"/>
              </w:rPr>
            </w:pPr>
            <w:r w:rsidRPr="00E3248F">
              <w:rPr>
                <w:rFonts w:asciiTheme="minorEastAsia" w:hAnsiTheme="minorEastAsia" w:hint="eastAsia"/>
                <w:sz w:val="24"/>
                <w:szCs w:val="24"/>
              </w:rPr>
              <w:t>氏名</w:t>
            </w:r>
          </w:p>
        </w:tc>
        <w:tc>
          <w:tcPr>
            <w:tcW w:w="7473" w:type="dxa"/>
            <w:vAlign w:val="center"/>
          </w:tcPr>
          <w:p w14:paraId="2008531A" w14:textId="77777777" w:rsidR="005F1EB2" w:rsidRPr="00E3248F" w:rsidRDefault="005F1EB2" w:rsidP="006363F1">
            <w:pPr>
              <w:widowControl/>
              <w:jc w:val="left"/>
              <w:rPr>
                <w:rFonts w:asciiTheme="minorEastAsia" w:hAnsiTheme="minorEastAsia"/>
                <w:sz w:val="24"/>
                <w:szCs w:val="24"/>
              </w:rPr>
            </w:pPr>
          </w:p>
          <w:p w14:paraId="478E32C0" w14:textId="1CF28C98" w:rsidR="005F1EB2" w:rsidRPr="00E3248F" w:rsidRDefault="005F1EB2" w:rsidP="006363F1">
            <w:pPr>
              <w:widowControl/>
              <w:jc w:val="left"/>
              <w:rPr>
                <w:rFonts w:asciiTheme="minorEastAsia" w:hAnsiTheme="minorEastAsia"/>
                <w:sz w:val="24"/>
                <w:szCs w:val="24"/>
              </w:rPr>
            </w:pPr>
          </w:p>
        </w:tc>
      </w:tr>
    </w:tbl>
    <w:p w14:paraId="6FEB36F3" w14:textId="4E21D126" w:rsidR="005F1EB2" w:rsidRPr="00E3248F" w:rsidRDefault="005F1EB2" w:rsidP="006363F1">
      <w:pPr>
        <w:widowControl/>
        <w:jc w:val="left"/>
        <w:rPr>
          <w:rFonts w:asciiTheme="minorEastAsia" w:hAnsiTheme="minorEastAsia"/>
          <w:sz w:val="24"/>
          <w:szCs w:val="24"/>
        </w:rPr>
      </w:pPr>
    </w:p>
    <w:p w14:paraId="026188D5" w14:textId="77777777" w:rsidR="0043141A" w:rsidRPr="00E3248F" w:rsidRDefault="0043141A" w:rsidP="006363F1">
      <w:pPr>
        <w:widowControl/>
        <w:jc w:val="left"/>
        <w:rPr>
          <w:rFonts w:asciiTheme="minorEastAsia" w:hAnsiTheme="minorEastAsia"/>
          <w:sz w:val="24"/>
          <w:szCs w:val="24"/>
        </w:rPr>
      </w:pPr>
    </w:p>
    <w:p w14:paraId="05FDF53C" w14:textId="65D29839" w:rsidR="005F1EB2" w:rsidRPr="00E3248F" w:rsidRDefault="005F1EB2" w:rsidP="005F1EB2">
      <w:pPr>
        <w:widowControl/>
        <w:jc w:val="left"/>
        <w:rPr>
          <w:rFonts w:asciiTheme="minorEastAsia" w:hAnsiTheme="minorEastAsia"/>
          <w:sz w:val="24"/>
          <w:szCs w:val="24"/>
        </w:rPr>
      </w:pPr>
      <w:r w:rsidRPr="00E3248F">
        <w:rPr>
          <w:rFonts w:asciiTheme="minorEastAsia" w:hAnsiTheme="minorEastAsia" w:hint="eastAsia"/>
          <w:sz w:val="24"/>
          <w:szCs w:val="24"/>
        </w:rPr>
        <w:t>□　入札説明書</w:t>
      </w:r>
    </w:p>
    <w:p w14:paraId="5B26A383" w14:textId="745BCC80" w:rsidR="005F1EB2" w:rsidRPr="00E3248F" w:rsidRDefault="005F1EB2" w:rsidP="005F1EB2">
      <w:pPr>
        <w:widowControl/>
        <w:jc w:val="left"/>
        <w:rPr>
          <w:rFonts w:asciiTheme="minorEastAsia" w:hAnsiTheme="minorEastAsia"/>
          <w:sz w:val="24"/>
          <w:szCs w:val="24"/>
        </w:rPr>
      </w:pPr>
    </w:p>
    <w:p w14:paraId="00C14AA2" w14:textId="015C67DE" w:rsidR="005F1EB2" w:rsidRPr="00E3248F" w:rsidRDefault="005F1EB2" w:rsidP="005F1EB2">
      <w:pPr>
        <w:widowControl/>
        <w:jc w:val="left"/>
        <w:rPr>
          <w:rFonts w:asciiTheme="minorEastAsia" w:hAnsiTheme="minorEastAsia"/>
          <w:sz w:val="24"/>
          <w:szCs w:val="24"/>
        </w:rPr>
      </w:pPr>
      <w:r w:rsidRPr="00E3248F">
        <w:rPr>
          <w:rFonts w:asciiTheme="minorEastAsia" w:hAnsiTheme="minorEastAsia" w:hint="eastAsia"/>
          <w:sz w:val="24"/>
          <w:szCs w:val="24"/>
        </w:rPr>
        <w:t>□　契約書（案）</w:t>
      </w:r>
    </w:p>
    <w:p w14:paraId="51095DF4" w14:textId="6F663D38" w:rsidR="005F1EB2" w:rsidRPr="00E3248F" w:rsidRDefault="005F1EB2" w:rsidP="005F1EB2">
      <w:pPr>
        <w:widowControl/>
        <w:jc w:val="left"/>
        <w:rPr>
          <w:rFonts w:asciiTheme="minorEastAsia" w:hAnsiTheme="minorEastAsia"/>
          <w:sz w:val="24"/>
          <w:szCs w:val="24"/>
        </w:rPr>
      </w:pPr>
    </w:p>
    <w:p w14:paraId="40478202" w14:textId="67334979" w:rsidR="005F1EB2" w:rsidRPr="00E3248F" w:rsidRDefault="005F1EB2" w:rsidP="005F1EB2">
      <w:pPr>
        <w:widowControl/>
        <w:jc w:val="left"/>
        <w:rPr>
          <w:rFonts w:asciiTheme="minorEastAsia" w:hAnsiTheme="minorEastAsia"/>
          <w:sz w:val="24"/>
          <w:szCs w:val="24"/>
        </w:rPr>
      </w:pPr>
      <w:r w:rsidRPr="00E3248F">
        <w:rPr>
          <w:rFonts w:asciiTheme="minorEastAsia" w:hAnsiTheme="minorEastAsia" w:hint="eastAsia"/>
          <w:sz w:val="24"/>
          <w:szCs w:val="24"/>
        </w:rPr>
        <w:t xml:space="preserve">□　</w:t>
      </w:r>
      <w:r w:rsidR="0097680E">
        <w:rPr>
          <w:rFonts w:asciiTheme="minorEastAsia" w:hAnsiTheme="minorEastAsia" w:hint="eastAsia"/>
          <w:sz w:val="24"/>
          <w:szCs w:val="24"/>
        </w:rPr>
        <w:t>調査</w:t>
      </w:r>
      <w:r w:rsidRPr="00E3248F">
        <w:rPr>
          <w:rFonts w:asciiTheme="minorEastAsia" w:hAnsiTheme="minorEastAsia" w:hint="eastAsia"/>
          <w:sz w:val="24"/>
          <w:szCs w:val="24"/>
        </w:rPr>
        <w:t>仕様書</w:t>
      </w:r>
    </w:p>
    <w:p w14:paraId="6EE1D27C" w14:textId="6854D3EF" w:rsidR="005F1EB2" w:rsidRPr="00E3248F" w:rsidRDefault="005F1EB2" w:rsidP="005F1EB2">
      <w:pPr>
        <w:widowControl/>
        <w:jc w:val="left"/>
        <w:rPr>
          <w:rFonts w:asciiTheme="minorEastAsia" w:hAnsiTheme="minorEastAsia"/>
          <w:sz w:val="24"/>
          <w:szCs w:val="24"/>
        </w:rPr>
      </w:pPr>
    </w:p>
    <w:p w14:paraId="19535F74" w14:textId="02AF143E" w:rsidR="005F1EB2" w:rsidRPr="00E3248F" w:rsidRDefault="005F1EB2" w:rsidP="005F1EB2">
      <w:pPr>
        <w:widowControl/>
        <w:jc w:val="left"/>
        <w:rPr>
          <w:rFonts w:asciiTheme="minorEastAsia" w:hAnsiTheme="minorEastAsia"/>
          <w:sz w:val="24"/>
          <w:szCs w:val="24"/>
        </w:rPr>
      </w:pPr>
      <w:r w:rsidRPr="00E3248F">
        <w:rPr>
          <w:rFonts w:asciiTheme="minorEastAsia" w:hAnsiTheme="minorEastAsia" w:hint="eastAsia"/>
          <w:sz w:val="24"/>
          <w:szCs w:val="24"/>
        </w:rPr>
        <w:t>□　その他（　　　　　　　　　　）</w:t>
      </w:r>
    </w:p>
    <w:p w14:paraId="11A83D35" w14:textId="7E40D3F3" w:rsidR="005F1EB2" w:rsidRPr="00E3248F" w:rsidRDefault="005F1EB2" w:rsidP="005F1EB2">
      <w:pPr>
        <w:widowControl/>
        <w:jc w:val="left"/>
        <w:rPr>
          <w:rFonts w:asciiTheme="minorEastAsia" w:hAnsiTheme="minorEastAsia"/>
          <w:sz w:val="24"/>
          <w:szCs w:val="24"/>
        </w:rPr>
      </w:pPr>
    </w:p>
    <w:p w14:paraId="180FFCE1" w14:textId="66839876" w:rsidR="005F1EB2" w:rsidRPr="00E3248F" w:rsidRDefault="005F1EB2" w:rsidP="005F1EB2">
      <w:pPr>
        <w:widowControl/>
        <w:jc w:val="left"/>
        <w:rPr>
          <w:rFonts w:asciiTheme="minorEastAsia" w:hAnsiTheme="minorEastAsia"/>
          <w:sz w:val="24"/>
          <w:szCs w:val="24"/>
        </w:rPr>
      </w:pPr>
      <w:r w:rsidRPr="00E3248F">
        <w:rPr>
          <w:rFonts w:asciiTheme="minorEastAsia" w:hAnsiTheme="minorEastAsia" w:hint="eastAsia"/>
          <w:sz w:val="24"/>
          <w:szCs w:val="24"/>
        </w:rPr>
        <w:t>注）交付を受けたい者は、希望する□に</w:t>
      </w:r>
      <w:r w:rsidRPr="00E3248F">
        <w:rPr>
          <w:rFonts w:asciiTheme="minorEastAsia" w:hAnsiTheme="minorEastAsia"/>
          <w:sz w:val="24"/>
          <w:szCs w:val="24"/>
        </w:rPr>
        <w:t>☑</w:t>
      </w:r>
      <w:r w:rsidRPr="00E3248F">
        <w:rPr>
          <w:rFonts w:asciiTheme="minorEastAsia" w:hAnsiTheme="minorEastAsia" w:hint="eastAsia"/>
          <w:sz w:val="24"/>
          <w:szCs w:val="24"/>
        </w:rPr>
        <w:t>を付すること。</w:t>
      </w:r>
    </w:p>
    <w:p w14:paraId="617CCECA" w14:textId="0C16191E" w:rsidR="005F1EB2" w:rsidRPr="00E3248F" w:rsidRDefault="005F1EB2" w:rsidP="005F1EB2">
      <w:pPr>
        <w:widowControl/>
        <w:jc w:val="left"/>
        <w:rPr>
          <w:rFonts w:asciiTheme="minorEastAsia" w:hAnsiTheme="minorEastAsia"/>
          <w:sz w:val="24"/>
          <w:szCs w:val="24"/>
        </w:rPr>
      </w:pPr>
    </w:p>
    <w:p w14:paraId="46CE3F6F" w14:textId="704B8768" w:rsidR="005F1EB2" w:rsidRPr="00E3248F" w:rsidRDefault="005F1EB2" w:rsidP="005F1EB2">
      <w:pPr>
        <w:widowControl/>
        <w:jc w:val="left"/>
        <w:rPr>
          <w:rFonts w:asciiTheme="minorEastAsia" w:hAnsiTheme="minorEastAsia"/>
          <w:sz w:val="24"/>
          <w:szCs w:val="24"/>
        </w:rPr>
      </w:pPr>
      <w:r w:rsidRPr="00E3248F">
        <w:rPr>
          <w:rFonts w:asciiTheme="minorEastAsia" w:hAnsiTheme="minorEastAsia" w:hint="eastAsia"/>
          <w:sz w:val="24"/>
          <w:szCs w:val="24"/>
        </w:rPr>
        <w:t>□　上記資料の一括交付希望する場合は、当項目に</w:t>
      </w:r>
      <w:r w:rsidRPr="00E3248F">
        <w:rPr>
          <w:rFonts w:asciiTheme="minorEastAsia" w:hAnsiTheme="minorEastAsia"/>
          <w:sz w:val="24"/>
          <w:szCs w:val="24"/>
        </w:rPr>
        <w:t>☑</w:t>
      </w:r>
      <w:r w:rsidRPr="00E3248F">
        <w:rPr>
          <w:rFonts w:asciiTheme="minorEastAsia" w:hAnsiTheme="minorEastAsia" w:hint="eastAsia"/>
          <w:sz w:val="24"/>
          <w:szCs w:val="24"/>
        </w:rPr>
        <w:t>を付すること。</w:t>
      </w:r>
    </w:p>
    <w:sectPr w:rsidR="005F1EB2" w:rsidRPr="00E3248F" w:rsidSect="001D4D1B">
      <w:headerReference w:type="default" r:id="rId8"/>
      <w:headerReference w:type="first" r:id="rId9"/>
      <w:pgSz w:w="11906" w:h="16838" w:code="9"/>
      <w:pgMar w:top="1440" w:right="1080" w:bottom="1440" w:left="108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184BF" w14:textId="77777777" w:rsidR="00B9157C" w:rsidRDefault="00B9157C" w:rsidP="00FE6AC4">
      <w:r>
        <w:separator/>
      </w:r>
    </w:p>
  </w:endnote>
  <w:endnote w:type="continuationSeparator" w:id="0">
    <w:p w14:paraId="0825DE7A" w14:textId="77777777" w:rsidR="00B9157C" w:rsidRDefault="00B9157C" w:rsidP="00FE6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D7F4F" w14:textId="77777777" w:rsidR="00B9157C" w:rsidRDefault="00B9157C" w:rsidP="00FE6AC4">
      <w:r>
        <w:separator/>
      </w:r>
    </w:p>
  </w:footnote>
  <w:footnote w:type="continuationSeparator" w:id="0">
    <w:p w14:paraId="3F3640AC" w14:textId="77777777" w:rsidR="00B9157C" w:rsidRDefault="00B9157C" w:rsidP="00FE6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82A3C" w14:textId="6D279249" w:rsidR="00DC2D66" w:rsidRPr="00DC2D66" w:rsidRDefault="00DC2D66" w:rsidP="00DC2D66">
    <w:pPr>
      <w:pStyle w:val="a3"/>
      <w:jc w:val="right"/>
      <w:rPr>
        <w:rFonts w:ascii="ＭＳ ゴシック" w:eastAsia="ＭＳ ゴシック" w:hAnsi="ＭＳ ゴシック"/>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CC4DA" w14:textId="0ED814B8" w:rsidR="00757539" w:rsidRPr="000007AC" w:rsidRDefault="00757539" w:rsidP="00757539">
    <w:pPr>
      <w:pStyle w:val="a3"/>
      <w:jc w:val="center"/>
      <w:rPr>
        <w:rFonts w:ascii="ＭＳ ゴシック" w:eastAsia="ＭＳ ゴシック" w:hAnsi="ＭＳ ゴシック"/>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EE4D1F"/>
    <w:multiLevelType w:val="hybridMultilevel"/>
    <w:tmpl w:val="AF5E2CCE"/>
    <w:lvl w:ilvl="0" w:tplc="42EE29D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315129EE"/>
    <w:multiLevelType w:val="hybridMultilevel"/>
    <w:tmpl w:val="F4AAAD72"/>
    <w:lvl w:ilvl="0" w:tplc="33546EBE">
      <w:start w:val="1"/>
      <w:numFmt w:val="decimalFullWidth"/>
      <w:lvlText w:val="（%1）"/>
      <w:lvlJc w:val="left"/>
      <w:pPr>
        <w:ind w:left="720" w:hanging="72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1C8635C"/>
    <w:multiLevelType w:val="hybridMultilevel"/>
    <w:tmpl w:val="D5FA7228"/>
    <w:lvl w:ilvl="0" w:tplc="EFDEC3E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2073742"/>
    <w:multiLevelType w:val="hybridMultilevel"/>
    <w:tmpl w:val="E934324A"/>
    <w:lvl w:ilvl="0" w:tplc="07A0E5FE">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67ED3F40"/>
    <w:multiLevelType w:val="hybridMultilevel"/>
    <w:tmpl w:val="14F429D0"/>
    <w:lvl w:ilvl="0" w:tplc="6FFC707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7B5C4994"/>
    <w:multiLevelType w:val="hybridMultilevel"/>
    <w:tmpl w:val="3CE2187C"/>
    <w:lvl w:ilvl="0" w:tplc="8D1CCCE2">
      <w:start w:val="1"/>
      <w:numFmt w:val="decimalFullWidth"/>
      <w:lvlText w:val="（%1）"/>
      <w:lvlJc w:val="left"/>
      <w:pPr>
        <w:ind w:left="862" w:hanging="720"/>
      </w:pPr>
      <w:rPr>
        <w:rFonts w:cs="ＭＳ ゴシック"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93240582">
    <w:abstractNumId w:val="1"/>
  </w:num>
  <w:num w:numId="2" w16cid:durableId="983002655">
    <w:abstractNumId w:val="2"/>
  </w:num>
  <w:num w:numId="3" w16cid:durableId="644240741">
    <w:abstractNumId w:val="5"/>
  </w:num>
  <w:num w:numId="4" w16cid:durableId="761416078">
    <w:abstractNumId w:val="3"/>
  </w:num>
  <w:num w:numId="5" w16cid:durableId="1416441753">
    <w:abstractNumId w:val="4"/>
  </w:num>
  <w:num w:numId="6" w16cid:durableId="1298217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167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D1B"/>
    <w:rsid w:val="000007AC"/>
    <w:rsid w:val="0000200C"/>
    <w:rsid w:val="00002233"/>
    <w:rsid w:val="00013AD0"/>
    <w:rsid w:val="000145E0"/>
    <w:rsid w:val="000201CE"/>
    <w:rsid w:val="00044907"/>
    <w:rsid w:val="00063AAA"/>
    <w:rsid w:val="00071524"/>
    <w:rsid w:val="00072457"/>
    <w:rsid w:val="000726DC"/>
    <w:rsid w:val="000754AC"/>
    <w:rsid w:val="00075F80"/>
    <w:rsid w:val="0008169F"/>
    <w:rsid w:val="0008270B"/>
    <w:rsid w:val="0008330E"/>
    <w:rsid w:val="0008460A"/>
    <w:rsid w:val="000876AC"/>
    <w:rsid w:val="000900D1"/>
    <w:rsid w:val="0009103D"/>
    <w:rsid w:val="0009112C"/>
    <w:rsid w:val="00093D21"/>
    <w:rsid w:val="00094F29"/>
    <w:rsid w:val="000C0115"/>
    <w:rsid w:val="000C6AA0"/>
    <w:rsid w:val="000D4FD1"/>
    <w:rsid w:val="000D610D"/>
    <w:rsid w:val="000F511D"/>
    <w:rsid w:val="000F6C4A"/>
    <w:rsid w:val="000F6CA3"/>
    <w:rsid w:val="00106FDB"/>
    <w:rsid w:val="00111A5C"/>
    <w:rsid w:val="00111CC2"/>
    <w:rsid w:val="00113D5F"/>
    <w:rsid w:val="0012012F"/>
    <w:rsid w:val="0012508C"/>
    <w:rsid w:val="00125410"/>
    <w:rsid w:val="0012785E"/>
    <w:rsid w:val="00130CA2"/>
    <w:rsid w:val="00134A18"/>
    <w:rsid w:val="00137CAB"/>
    <w:rsid w:val="00141565"/>
    <w:rsid w:val="001443EB"/>
    <w:rsid w:val="0014690D"/>
    <w:rsid w:val="00152715"/>
    <w:rsid w:val="00160822"/>
    <w:rsid w:val="0016684B"/>
    <w:rsid w:val="001718E3"/>
    <w:rsid w:val="0017240F"/>
    <w:rsid w:val="001732DF"/>
    <w:rsid w:val="00177F84"/>
    <w:rsid w:val="00182904"/>
    <w:rsid w:val="001A654C"/>
    <w:rsid w:val="001A6824"/>
    <w:rsid w:val="001A7EA5"/>
    <w:rsid w:val="001B07D5"/>
    <w:rsid w:val="001B769B"/>
    <w:rsid w:val="001D4D1B"/>
    <w:rsid w:val="001D6CE2"/>
    <w:rsid w:val="001D76B0"/>
    <w:rsid w:val="001E1592"/>
    <w:rsid w:val="001E79E1"/>
    <w:rsid w:val="001F625E"/>
    <w:rsid w:val="001F6BC5"/>
    <w:rsid w:val="002049EB"/>
    <w:rsid w:val="002132A8"/>
    <w:rsid w:val="002168AB"/>
    <w:rsid w:val="00230CFB"/>
    <w:rsid w:val="00242598"/>
    <w:rsid w:val="00260484"/>
    <w:rsid w:val="00262B46"/>
    <w:rsid w:val="002745C7"/>
    <w:rsid w:val="002753B9"/>
    <w:rsid w:val="00282EF9"/>
    <w:rsid w:val="00286B86"/>
    <w:rsid w:val="0029605C"/>
    <w:rsid w:val="00296854"/>
    <w:rsid w:val="002A24E3"/>
    <w:rsid w:val="002A50E9"/>
    <w:rsid w:val="002B565C"/>
    <w:rsid w:val="002D17B7"/>
    <w:rsid w:val="002D1C13"/>
    <w:rsid w:val="002D5284"/>
    <w:rsid w:val="002E3AF7"/>
    <w:rsid w:val="002E7153"/>
    <w:rsid w:val="002F27DE"/>
    <w:rsid w:val="002F791A"/>
    <w:rsid w:val="00300A43"/>
    <w:rsid w:val="00323E44"/>
    <w:rsid w:val="00326335"/>
    <w:rsid w:val="003332C6"/>
    <w:rsid w:val="003665DC"/>
    <w:rsid w:val="00372E78"/>
    <w:rsid w:val="0037336A"/>
    <w:rsid w:val="00373DD2"/>
    <w:rsid w:val="00381D35"/>
    <w:rsid w:val="003821A8"/>
    <w:rsid w:val="00395508"/>
    <w:rsid w:val="003B7075"/>
    <w:rsid w:val="003D35F3"/>
    <w:rsid w:val="003D7272"/>
    <w:rsid w:val="003D739A"/>
    <w:rsid w:val="003E61F9"/>
    <w:rsid w:val="003F35AF"/>
    <w:rsid w:val="003F5807"/>
    <w:rsid w:val="0041648B"/>
    <w:rsid w:val="00426CE2"/>
    <w:rsid w:val="004306A6"/>
    <w:rsid w:val="0043141A"/>
    <w:rsid w:val="00431DD7"/>
    <w:rsid w:val="00443AFF"/>
    <w:rsid w:val="004524F3"/>
    <w:rsid w:val="00454AB2"/>
    <w:rsid w:val="00456CAB"/>
    <w:rsid w:val="00457796"/>
    <w:rsid w:val="00484A23"/>
    <w:rsid w:val="00491E90"/>
    <w:rsid w:val="00492F21"/>
    <w:rsid w:val="004941B7"/>
    <w:rsid w:val="00496B29"/>
    <w:rsid w:val="004B449B"/>
    <w:rsid w:val="004D034B"/>
    <w:rsid w:val="004D08A8"/>
    <w:rsid w:val="004D11C2"/>
    <w:rsid w:val="004D35D2"/>
    <w:rsid w:val="004F17E8"/>
    <w:rsid w:val="005106B5"/>
    <w:rsid w:val="005219B4"/>
    <w:rsid w:val="00522569"/>
    <w:rsid w:val="0052697B"/>
    <w:rsid w:val="00526A54"/>
    <w:rsid w:val="005279FE"/>
    <w:rsid w:val="00541915"/>
    <w:rsid w:val="00556ADD"/>
    <w:rsid w:val="0056344B"/>
    <w:rsid w:val="005A01B6"/>
    <w:rsid w:val="005A4DC5"/>
    <w:rsid w:val="005A7756"/>
    <w:rsid w:val="005B3759"/>
    <w:rsid w:val="005B722F"/>
    <w:rsid w:val="005C2BCB"/>
    <w:rsid w:val="005D2173"/>
    <w:rsid w:val="005D7D54"/>
    <w:rsid w:val="005E72C9"/>
    <w:rsid w:val="005F1EB2"/>
    <w:rsid w:val="005F5457"/>
    <w:rsid w:val="0060517B"/>
    <w:rsid w:val="00614961"/>
    <w:rsid w:val="0062229F"/>
    <w:rsid w:val="00626F33"/>
    <w:rsid w:val="00627AAB"/>
    <w:rsid w:val="00631607"/>
    <w:rsid w:val="00633212"/>
    <w:rsid w:val="00634287"/>
    <w:rsid w:val="006363F1"/>
    <w:rsid w:val="00636A58"/>
    <w:rsid w:val="00644B7D"/>
    <w:rsid w:val="006462E8"/>
    <w:rsid w:val="00651D4E"/>
    <w:rsid w:val="00657519"/>
    <w:rsid w:val="00664C8A"/>
    <w:rsid w:val="00667599"/>
    <w:rsid w:val="00680EB2"/>
    <w:rsid w:val="0068366C"/>
    <w:rsid w:val="00685D52"/>
    <w:rsid w:val="00696817"/>
    <w:rsid w:val="006971FF"/>
    <w:rsid w:val="006A2DBF"/>
    <w:rsid w:val="006A5EC7"/>
    <w:rsid w:val="006A6259"/>
    <w:rsid w:val="006C666C"/>
    <w:rsid w:val="006C708D"/>
    <w:rsid w:val="006E742E"/>
    <w:rsid w:val="006F403D"/>
    <w:rsid w:val="00701277"/>
    <w:rsid w:val="0071102A"/>
    <w:rsid w:val="00720965"/>
    <w:rsid w:val="007259F6"/>
    <w:rsid w:val="00731316"/>
    <w:rsid w:val="00734C84"/>
    <w:rsid w:val="00734DA1"/>
    <w:rsid w:val="0073630B"/>
    <w:rsid w:val="0074215E"/>
    <w:rsid w:val="007437A3"/>
    <w:rsid w:val="007516AE"/>
    <w:rsid w:val="00757539"/>
    <w:rsid w:val="00761EDD"/>
    <w:rsid w:val="00762A90"/>
    <w:rsid w:val="007B4E81"/>
    <w:rsid w:val="007B596E"/>
    <w:rsid w:val="007C2B6C"/>
    <w:rsid w:val="007C6313"/>
    <w:rsid w:val="007C7AC5"/>
    <w:rsid w:val="007E01C2"/>
    <w:rsid w:val="007F1B04"/>
    <w:rsid w:val="00804F93"/>
    <w:rsid w:val="00816DBD"/>
    <w:rsid w:val="008203F7"/>
    <w:rsid w:val="00850164"/>
    <w:rsid w:val="00850800"/>
    <w:rsid w:val="00851A13"/>
    <w:rsid w:val="0085374E"/>
    <w:rsid w:val="0087225E"/>
    <w:rsid w:val="00874478"/>
    <w:rsid w:val="00874A1C"/>
    <w:rsid w:val="00874CDC"/>
    <w:rsid w:val="00875AE4"/>
    <w:rsid w:val="008801A9"/>
    <w:rsid w:val="00882FA0"/>
    <w:rsid w:val="008924D5"/>
    <w:rsid w:val="00893D8A"/>
    <w:rsid w:val="008B66C1"/>
    <w:rsid w:val="008B6709"/>
    <w:rsid w:val="008E00EE"/>
    <w:rsid w:val="008E0DFD"/>
    <w:rsid w:val="008E4EC1"/>
    <w:rsid w:val="008E74BD"/>
    <w:rsid w:val="008F1402"/>
    <w:rsid w:val="009134D2"/>
    <w:rsid w:val="00915F39"/>
    <w:rsid w:val="0093093A"/>
    <w:rsid w:val="009353CD"/>
    <w:rsid w:val="00935B8A"/>
    <w:rsid w:val="009441C6"/>
    <w:rsid w:val="00961F4D"/>
    <w:rsid w:val="00970855"/>
    <w:rsid w:val="00974D01"/>
    <w:rsid w:val="0097680E"/>
    <w:rsid w:val="009A2CE9"/>
    <w:rsid w:val="009B5301"/>
    <w:rsid w:val="009B5EF8"/>
    <w:rsid w:val="009C69F4"/>
    <w:rsid w:val="009C7E3A"/>
    <w:rsid w:val="009E5097"/>
    <w:rsid w:val="009F0C67"/>
    <w:rsid w:val="009F6758"/>
    <w:rsid w:val="00A17AAC"/>
    <w:rsid w:val="00A302B2"/>
    <w:rsid w:val="00A340B2"/>
    <w:rsid w:val="00A3623C"/>
    <w:rsid w:val="00A44447"/>
    <w:rsid w:val="00A52716"/>
    <w:rsid w:val="00A604B7"/>
    <w:rsid w:val="00A63AC3"/>
    <w:rsid w:val="00A83A9D"/>
    <w:rsid w:val="00A83B04"/>
    <w:rsid w:val="00AA47D0"/>
    <w:rsid w:val="00AA5528"/>
    <w:rsid w:val="00AA6769"/>
    <w:rsid w:val="00AB4708"/>
    <w:rsid w:val="00AB5038"/>
    <w:rsid w:val="00AC62F2"/>
    <w:rsid w:val="00AD01C3"/>
    <w:rsid w:val="00AD5B7F"/>
    <w:rsid w:val="00AD6F15"/>
    <w:rsid w:val="00AE6763"/>
    <w:rsid w:val="00AF6EC0"/>
    <w:rsid w:val="00AF7F7F"/>
    <w:rsid w:val="00B031C0"/>
    <w:rsid w:val="00B06500"/>
    <w:rsid w:val="00B06F26"/>
    <w:rsid w:val="00B13C6A"/>
    <w:rsid w:val="00B14E30"/>
    <w:rsid w:val="00B164D0"/>
    <w:rsid w:val="00B33C00"/>
    <w:rsid w:val="00B44CCD"/>
    <w:rsid w:val="00B53A9C"/>
    <w:rsid w:val="00B56EDB"/>
    <w:rsid w:val="00B73D87"/>
    <w:rsid w:val="00B9157C"/>
    <w:rsid w:val="00B95CDC"/>
    <w:rsid w:val="00B97242"/>
    <w:rsid w:val="00BB4F7D"/>
    <w:rsid w:val="00BC3B9C"/>
    <w:rsid w:val="00BC79E5"/>
    <w:rsid w:val="00BD07BB"/>
    <w:rsid w:val="00BD0B21"/>
    <w:rsid w:val="00BD3E6E"/>
    <w:rsid w:val="00BE4EA2"/>
    <w:rsid w:val="00BE4FD5"/>
    <w:rsid w:val="00BF4745"/>
    <w:rsid w:val="00C00773"/>
    <w:rsid w:val="00C00E26"/>
    <w:rsid w:val="00C0103E"/>
    <w:rsid w:val="00C01876"/>
    <w:rsid w:val="00C02118"/>
    <w:rsid w:val="00C1426B"/>
    <w:rsid w:val="00C27FC9"/>
    <w:rsid w:val="00C3040D"/>
    <w:rsid w:val="00C322AC"/>
    <w:rsid w:val="00C473A6"/>
    <w:rsid w:val="00C570E4"/>
    <w:rsid w:val="00C600D8"/>
    <w:rsid w:val="00C60943"/>
    <w:rsid w:val="00C60A85"/>
    <w:rsid w:val="00C67032"/>
    <w:rsid w:val="00C835D1"/>
    <w:rsid w:val="00C85F11"/>
    <w:rsid w:val="00C86201"/>
    <w:rsid w:val="00C92662"/>
    <w:rsid w:val="00C93A9C"/>
    <w:rsid w:val="00C94634"/>
    <w:rsid w:val="00CA5CB7"/>
    <w:rsid w:val="00CC403E"/>
    <w:rsid w:val="00CD719B"/>
    <w:rsid w:val="00CE08E8"/>
    <w:rsid w:val="00CE6018"/>
    <w:rsid w:val="00CF4EB9"/>
    <w:rsid w:val="00CF56C1"/>
    <w:rsid w:val="00CF7BD8"/>
    <w:rsid w:val="00D01C4A"/>
    <w:rsid w:val="00D12767"/>
    <w:rsid w:val="00D1284F"/>
    <w:rsid w:val="00D44CC8"/>
    <w:rsid w:val="00D45242"/>
    <w:rsid w:val="00D55884"/>
    <w:rsid w:val="00D66225"/>
    <w:rsid w:val="00D66326"/>
    <w:rsid w:val="00D6738F"/>
    <w:rsid w:val="00D721B6"/>
    <w:rsid w:val="00D73660"/>
    <w:rsid w:val="00D97DBE"/>
    <w:rsid w:val="00DA5A31"/>
    <w:rsid w:val="00DB54C3"/>
    <w:rsid w:val="00DB6DC6"/>
    <w:rsid w:val="00DC2D66"/>
    <w:rsid w:val="00DC3A70"/>
    <w:rsid w:val="00DC4664"/>
    <w:rsid w:val="00DC6291"/>
    <w:rsid w:val="00DE7788"/>
    <w:rsid w:val="00E0272A"/>
    <w:rsid w:val="00E029B9"/>
    <w:rsid w:val="00E07D20"/>
    <w:rsid w:val="00E20438"/>
    <w:rsid w:val="00E21719"/>
    <w:rsid w:val="00E3248F"/>
    <w:rsid w:val="00E353EC"/>
    <w:rsid w:val="00E4701A"/>
    <w:rsid w:val="00E47925"/>
    <w:rsid w:val="00E50767"/>
    <w:rsid w:val="00E55B79"/>
    <w:rsid w:val="00E56B5E"/>
    <w:rsid w:val="00E63847"/>
    <w:rsid w:val="00E7199B"/>
    <w:rsid w:val="00E84C6C"/>
    <w:rsid w:val="00E86DBE"/>
    <w:rsid w:val="00E9487D"/>
    <w:rsid w:val="00EA2D5F"/>
    <w:rsid w:val="00EA7B3A"/>
    <w:rsid w:val="00EB0CEC"/>
    <w:rsid w:val="00EB0D07"/>
    <w:rsid w:val="00EB209B"/>
    <w:rsid w:val="00EB5891"/>
    <w:rsid w:val="00EB7F48"/>
    <w:rsid w:val="00EC038E"/>
    <w:rsid w:val="00ED2992"/>
    <w:rsid w:val="00EE1D1B"/>
    <w:rsid w:val="00EF1094"/>
    <w:rsid w:val="00EF6D83"/>
    <w:rsid w:val="00F1148F"/>
    <w:rsid w:val="00F148F6"/>
    <w:rsid w:val="00F16D82"/>
    <w:rsid w:val="00F25540"/>
    <w:rsid w:val="00F30D37"/>
    <w:rsid w:val="00F31B5D"/>
    <w:rsid w:val="00F45637"/>
    <w:rsid w:val="00F46412"/>
    <w:rsid w:val="00F50EDF"/>
    <w:rsid w:val="00F523A3"/>
    <w:rsid w:val="00F54B1A"/>
    <w:rsid w:val="00F72628"/>
    <w:rsid w:val="00F77FA7"/>
    <w:rsid w:val="00F9587F"/>
    <w:rsid w:val="00F9764B"/>
    <w:rsid w:val="00FA438A"/>
    <w:rsid w:val="00FB05BB"/>
    <w:rsid w:val="00FB634B"/>
    <w:rsid w:val="00FD0AFC"/>
    <w:rsid w:val="00FD4760"/>
    <w:rsid w:val="00FD485C"/>
    <w:rsid w:val="00FD6BDA"/>
    <w:rsid w:val="00FD70F0"/>
    <w:rsid w:val="00FE6AC4"/>
    <w:rsid w:val="00FF7D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6737">
      <v:textbox inset="5.85pt,.7pt,5.85pt,.7pt"/>
    </o:shapedefaults>
    <o:shapelayout v:ext="edit">
      <o:idmap v:ext="edit" data="1"/>
    </o:shapelayout>
  </w:shapeDefaults>
  <w:decimalSymbol w:val="."/>
  <w:listSeparator w:val=","/>
  <w14:docId w14:val="09EBF61C"/>
  <w15:docId w15:val="{8F5A0D7F-413C-4579-A541-05798CA3A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AC4"/>
    <w:pPr>
      <w:tabs>
        <w:tab w:val="center" w:pos="4252"/>
        <w:tab w:val="right" w:pos="8504"/>
      </w:tabs>
      <w:snapToGrid w:val="0"/>
    </w:pPr>
  </w:style>
  <w:style w:type="character" w:customStyle="1" w:styleId="a4">
    <w:name w:val="ヘッダー (文字)"/>
    <w:basedOn w:val="a0"/>
    <w:link w:val="a3"/>
    <w:uiPriority w:val="99"/>
    <w:rsid w:val="00FE6AC4"/>
  </w:style>
  <w:style w:type="paragraph" w:styleId="a5">
    <w:name w:val="footer"/>
    <w:basedOn w:val="a"/>
    <w:link w:val="a6"/>
    <w:uiPriority w:val="99"/>
    <w:unhideWhenUsed/>
    <w:rsid w:val="00FE6AC4"/>
    <w:pPr>
      <w:tabs>
        <w:tab w:val="center" w:pos="4252"/>
        <w:tab w:val="right" w:pos="8504"/>
      </w:tabs>
      <w:snapToGrid w:val="0"/>
    </w:pPr>
  </w:style>
  <w:style w:type="character" w:customStyle="1" w:styleId="a6">
    <w:name w:val="フッター (文字)"/>
    <w:basedOn w:val="a0"/>
    <w:link w:val="a5"/>
    <w:uiPriority w:val="99"/>
    <w:rsid w:val="00FE6AC4"/>
  </w:style>
  <w:style w:type="paragraph" w:styleId="a7">
    <w:name w:val="List Paragraph"/>
    <w:basedOn w:val="a"/>
    <w:uiPriority w:val="34"/>
    <w:qFormat/>
    <w:rsid w:val="001D4D1B"/>
    <w:pPr>
      <w:ind w:leftChars="400" w:left="840"/>
    </w:pPr>
  </w:style>
  <w:style w:type="character" w:styleId="a8">
    <w:name w:val="Hyperlink"/>
    <w:basedOn w:val="a0"/>
    <w:uiPriority w:val="99"/>
    <w:unhideWhenUsed/>
    <w:rsid w:val="008E4EC1"/>
    <w:rPr>
      <w:color w:val="0563C1" w:themeColor="hyperlink"/>
      <w:u w:val="single"/>
    </w:rPr>
  </w:style>
  <w:style w:type="table" w:styleId="a9">
    <w:name w:val="Table Grid"/>
    <w:basedOn w:val="a1"/>
    <w:uiPriority w:val="39"/>
    <w:rsid w:val="00C926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373DD2"/>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373DD2"/>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B06500"/>
    <w:pPr>
      <w:jc w:val="center"/>
    </w:pPr>
    <w:rPr>
      <w:rFonts w:asciiTheme="minorEastAsia" w:hAnsiTheme="minorEastAsia"/>
      <w:color w:val="000000" w:themeColor="text1"/>
      <w:sz w:val="24"/>
      <w:szCs w:val="24"/>
    </w:rPr>
  </w:style>
  <w:style w:type="character" w:customStyle="1" w:styleId="ad">
    <w:name w:val="記 (文字)"/>
    <w:basedOn w:val="a0"/>
    <w:link w:val="ac"/>
    <w:uiPriority w:val="99"/>
    <w:rsid w:val="00B06500"/>
    <w:rPr>
      <w:rFonts w:asciiTheme="minorEastAsia" w:hAnsiTheme="minorEastAsia"/>
      <w:color w:val="000000" w:themeColor="text1"/>
      <w:sz w:val="24"/>
      <w:szCs w:val="24"/>
    </w:rPr>
  </w:style>
  <w:style w:type="paragraph" w:styleId="ae">
    <w:name w:val="Closing"/>
    <w:basedOn w:val="a"/>
    <w:link w:val="af"/>
    <w:uiPriority w:val="99"/>
    <w:unhideWhenUsed/>
    <w:rsid w:val="00B06500"/>
    <w:pPr>
      <w:jc w:val="right"/>
    </w:pPr>
    <w:rPr>
      <w:rFonts w:asciiTheme="minorEastAsia" w:hAnsiTheme="minorEastAsia"/>
      <w:color w:val="000000" w:themeColor="text1"/>
      <w:sz w:val="24"/>
      <w:szCs w:val="24"/>
    </w:rPr>
  </w:style>
  <w:style w:type="character" w:customStyle="1" w:styleId="af">
    <w:name w:val="結語 (文字)"/>
    <w:basedOn w:val="a0"/>
    <w:link w:val="ae"/>
    <w:uiPriority w:val="99"/>
    <w:rsid w:val="00B06500"/>
    <w:rPr>
      <w:rFonts w:asciiTheme="minorEastAsia" w:hAnsiTheme="minorEastAsia"/>
      <w:color w:val="000000" w:themeColor="text1"/>
      <w:sz w:val="24"/>
      <w:szCs w:val="24"/>
    </w:rPr>
  </w:style>
  <w:style w:type="paragraph" w:styleId="af0">
    <w:name w:val="Revision"/>
    <w:hidden/>
    <w:uiPriority w:val="99"/>
    <w:semiHidden/>
    <w:rsid w:val="00816DBD"/>
  </w:style>
  <w:style w:type="character" w:styleId="af1">
    <w:name w:val="Unresolved Mention"/>
    <w:basedOn w:val="a0"/>
    <w:uiPriority w:val="99"/>
    <w:semiHidden/>
    <w:unhideWhenUsed/>
    <w:rsid w:val="009441C6"/>
    <w:rPr>
      <w:color w:val="605E5C"/>
      <w:shd w:val="clear" w:color="auto" w:fill="E1DFDD"/>
    </w:rPr>
  </w:style>
  <w:style w:type="character" w:styleId="af2">
    <w:name w:val="FollowedHyperlink"/>
    <w:basedOn w:val="a0"/>
    <w:uiPriority w:val="99"/>
    <w:semiHidden/>
    <w:unhideWhenUsed/>
    <w:rsid w:val="00935B8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843046-9B4C-49DB-93AE-D857E21C8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2754</TotalTime>
  <Pages>4</Pages>
  <Words>559</Words>
  <Characters>560</Characters>
  <Application>Microsoft Office Word</Application>
  <DocSecurity>0</DocSecurity>
  <Lines>80</Lines>
  <Paragraphs>62</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224</cp:revision>
  <cp:lastPrinted>2026-03-27T07:25:00Z</cp:lastPrinted>
  <dcterms:created xsi:type="dcterms:W3CDTF">2020-04-12T03:08:00Z</dcterms:created>
  <dcterms:modified xsi:type="dcterms:W3CDTF">2026-03-27T08:03:00Z</dcterms:modified>
</cp:coreProperties>
</file>