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5BAA" w14:textId="77777777" w:rsidR="00160BDE" w:rsidRPr="00454B21" w:rsidRDefault="00160BDE" w:rsidP="00160BDE">
      <w:pPr>
        <w:spacing w:after="0"/>
        <w:jc w:val="right"/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</w:rPr>
      </w:pPr>
      <w:r w:rsidRPr="00454B21">
        <w:rPr>
          <w:rFonts w:asciiTheme="majorEastAsia" w:eastAsiaTheme="majorEastAsia" w:hAnsiTheme="majorEastAsia" w:hint="eastAsia"/>
          <w:color w:val="000000"/>
          <w:sz w:val="20"/>
          <w:szCs w:val="20"/>
          <w:shd w:val="clear" w:color="auto" w:fill="FFFFFF"/>
        </w:rPr>
        <w:t>申込日：令和　年　月　日</w:t>
      </w:r>
    </w:p>
    <w:p w14:paraId="133DBA53" w14:textId="77777777" w:rsidR="00160BDE" w:rsidRPr="00454B21" w:rsidRDefault="00160BDE" w:rsidP="00E71250">
      <w:pPr>
        <w:spacing w:after="0"/>
        <w:rPr>
          <w:rFonts w:asciiTheme="majorEastAsia" w:eastAsiaTheme="majorEastAsia" w:hAnsiTheme="majorEastAsia"/>
          <w:color w:val="000000"/>
          <w:sz w:val="28"/>
          <w:szCs w:val="28"/>
          <w:shd w:val="clear" w:color="auto" w:fill="FFFFFF"/>
        </w:rPr>
      </w:pPr>
    </w:p>
    <w:p w14:paraId="720677CD" w14:textId="4D88C6C1" w:rsidR="003D3E2B" w:rsidRPr="00454B21" w:rsidRDefault="00E71250" w:rsidP="00E71250">
      <w:pPr>
        <w:spacing w:after="0"/>
        <w:rPr>
          <w:rFonts w:asciiTheme="majorEastAsia" w:eastAsiaTheme="majorEastAsia" w:hAnsiTheme="majorEastAsia"/>
          <w:color w:val="000000"/>
          <w:sz w:val="28"/>
          <w:szCs w:val="28"/>
          <w:shd w:val="clear" w:color="auto" w:fill="FFFFFF"/>
        </w:rPr>
      </w:pPr>
      <w:r w:rsidRPr="00454B21">
        <w:rPr>
          <w:rFonts w:asciiTheme="majorEastAsia" w:eastAsiaTheme="majorEastAsia" w:hAnsiTheme="majorEastAsia" w:hint="eastAsia"/>
          <w:color w:val="000000"/>
          <w:sz w:val="28"/>
          <w:szCs w:val="28"/>
          <w:shd w:val="clear" w:color="auto" w:fill="FFFFFF"/>
        </w:rPr>
        <w:t>森林・林業技術視察プログラム申込書</w:t>
      </w:r>
    </w:p>
    <w:p w14:paraId="61233D86" w14:textId="77777777" w:rsidR="00160BDE" w:rsidRPr="00454B21" w:rsidRDefault="00160BDE" w:rsidP="00C4004B">
      <w:pPr>
        <w:spacing w:after="0"/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</w:rPr>
      </w:pPr>
    </w:p>
    <w:p w14:paraId="6AF3A946" w14:textId="5E93A4B9" w:rsidR="006F324A" w:rsidRPr="00454B21" w:rsidRDefault="006F324A" w:rsidP="00C4004B">
      <w:pPr>
        <w:spacing w:after="0"/>
        <w:rPr>
          <w:rFonts w:asciiTheme="majorEastAsia" w:eastAsiaTheme="majorEastAsia" w:hAnsiTheme="majorEastAsia"/>
          <w:color w:val="000000"/>
          <w:sz w:val="18"/>
          <w:szCs w:val="18"/>
          <w:shd w:val="clear" w:color="auto" w:fill="FFFFFF"/>
        </w:rPr>
      </w:pPr>
      <w:r w:rsidRPr="00454B21">
        <w:rPr>
          <w:rFonts w:asciiTheme="majorEastAsia" w:eastAsiaTheme="majorEastAsia" w:hAnsiTheme="majorEastAsia" w:hint="eastAsia"/>
          <w:color w:val="000000"/>
          <w:sz w:val="18"/>
          <w:szCs w:val="18"/>
          <w:shd w:val="clear" w:color="auto" w:fill="FFFFFF"/>
        </w:rPr>
        <w:t>１</w:t>
      </w:r>
      <w:r w:rsidR="00470A3F" w:rsidRPr="00454B21">
        <w:rPr>
          <w:rFonts w:asciiTheme="majorEastAsia" w:eastAsiaTheme="majorEastAsia" w:hAnsiTheme="majorEastAsia" w:hint="eastAsia"/>
          <w:color w:val="000000"/>
          <w:sz w:val="18"/>
          <w:szCs w:val="18"/>
          <w:shd w:val="clear" w:color="auto" w:fill="FFFFFF"/>
        </w:rPr>
        <w:t xml:space="preserve"> 申込者の概要</w:t>
      </w:r>
    </w:p>
    <w:tbl>
      <w:tblPr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20"/>
        <w:gridCol w:w="6980"/>
      </w:tblGrid>
      <w:tr w:rsidR="00F269CF" w:rsidRPr="00454B21" w14:paraId="6DB7F28A" w14:textId="77777777" w:rsidTr="00F269CF">
        <w:trPr>
          <w:trHeight w:val="402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0A33E" w14:textId="77777777" w:rsidR="00F269CF" w:rsidRPr="00454B21" w:rsidRDefault="00F269CF" w:rsidP="00F269CF">
            <w:pPr>
              <w:spacing w:after="0" w:line="240" w:lineRule="auto"/>
              <w:jc w:val="center"/>
              <w:rPr>
                <w:rFonts w:asciiTheme="majorEastAsia" w:eastAsiaTheme="majorEastAsia" w:hAnsiTheme="majorEastAsia" w:cs="ＭＳ Ｐゴシック"/>
                <w:color w:val="000000"/>
              </w:rPr>
            </w:pPr>
            <w:r w:rsidRPr="00705612">
              <w:rPr>
                <w:rFonts w:asciiTheme="majorEastAsia" w:eastAsiaTheme="majorEastAsia" w:hAnsiTheme="majorEastAsia" w:cs="ＭＳ Ｐゴシック" w:hint="eastAsia"/>
                <w:color w:val="000000"/>
                <w:sz w:val="12"/>
                <w:szCs w:val="12"/>
              </w:rPr>
              <w:t>フリガナ</w:t>
            </w:r>
            <w:r w:rsidRPr="00454B21">
              <w:rPr>
                <w:rFonts w:asciiTheme="majorEastAsia" w:eastAsiaTheme="majorEastAsia" w:hAnsiTheme="majorEastAsia" w:cs="ＭＳ Ｐゴシック" w:hint="eastAsia"/>
                <w:color w:val="000000"/>
              </w:rPr>
              <w:br/>
            </w:r>
            <w:r w:rsidRPr="00454B21">
              <w:rPr>
                <w:rFonts w:asciiTheme="majorEastAsia" w:eastAsiaTheme="majorEastAsia" w:hAnsiTheme="majorEastAsia" w:cs="ＭＳ Ｐゴシック" w:hint="eastAsia"/>
                <w:color w:val="000000"/>
                <w:sz w:val="14"/>
                <w:szCs w:val="14"/>
              </w:rPr>
              <w:t>組織名・部署</w:t>
            </w: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C233512" w14:textId="0DBFCC3F" w:rsidR="00F269CF" w:rsidRPr="00454B21" w:rsidRDefault="00F269CF" w:rsidP="00F269CF">
            <w:pPr>
              <w:spacing w:after="0" w:line="240" w:lineRule="auto"/>
              <w:rPr>
                <w:rFonts w:asciiTheme="majorEastAsia" w:eastAsiaTheme="majorEastAsia" w:hAnsiTheme="majorEastAsia" w:cs="ＭＳ Ｐゴシック"/>
                <w:color w:val="000000"/>
                <w:sz w:val="18"/>
                <w:szCs w:val="18"/>
              </w:rPr>
            </w:pPr>
            <w:r w:rsidRPr="00454B21">
              <w:rPr>
                <w:rFonts w:asciiTheme="majorEastAsia" w:eastAsiaTheme="majorEastAsia" w:hAnsiTheme="majorEastAsia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269CF" w:rsidRPr="00454B21" w14:paraId="384FB4D4" w14:textId="77777777" w:rsidTr="00F269CF">
        <w:trPr>
          <w:trHeight w:val="402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093D7" w14:textId="77777777" w:rsidR="00F269CF" w:rsidRPr="00454B21" w:rsidRDefault="00F269CF" w:rsidP="00F269CF">
            <w:pPr>
              <w:spacing w:after="0" w:line="240" w:lineRule="auto"/>
              <w:rPr>
                <w:rFonts w:asciiTheme="majorEastAsia" w:eastAsiaTheme="majorEastAsia" w:hAnsiTheme="majorEastAsia" w:cs="ＭＳ Ｐゴシック"/>
                <w:color w:val="000000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9474BF" w14:textId="0C2CB99E" w:rsidR="00F269CF" w:rsidRPr="00454B21" w:rsidRDefault="00F269CF" w:rsidP="00F269CF">
            <w:pPr>
              <w:spacing w:after="0" w:line="240" w:lineRule="auto"/>
              <w:rPr>
                <w:rFonts w:asciiTheme="majorEastAsia" w:eastAsiaTheme="majorEastAsia" w:hAnsiTheme="majorEastAsia" w:cs="ＭＳ Ｐゴシック"/>
                <w:color w:val="000000"/>
                <w:sz w:val="18"/>
                <w:szCs w:val="18"/>
              </w:rPr>
            </w:pPr>
            <w:r w:rsidRPr="00454B21">
              <w:rPr>
                <w:rFonts w:asciiTheme="majorEastAsia" w:eastAsiaTheme="majorEastAsia" w:hAnsiTheme="majorEastAsia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269CF" w:rsidRPr="00454B21" w14:paraId="5CD22162" w14:textId="77777777" w:rsidTr="00F269CF">
        <w:trPr>
          <w:trHeight w:val="402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90327" w14:textId="77777777" w:rsidR="00F269CF" w:rsidRPr="00454B21" w:rsidRDefault="00F269CF" w:rsidP="00F269CF">
            <w:pPr>
              <w:spacing w:after="0" w:line="240" w:lineRule="auto"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14"/>
                <w:szCs w:val="14"/>
              </w:rPr>
            </w:pPr>
            <w:r w:rsidRPr="00454B21">
              <w:rPr>
                <w:rFonts w:asciiTheme="majorEastAsia" w:eastAsiaTheme="majorEastAsia" w:hAnsiTheme="majorEastAsia" w:cs="ＭＳ Ｐゴシック" w:hint="eastAsia"/>
                <w:color w:val="000000"/>
                <w:sz w:val="14"/>
                <w:szCs w:val="14"/>
              </w:rPr>
              <w:t>フリガナ</w:t>
            </w:r>
            <w:r w:rsidRPr="00454B21">
              <w:rPr>
                <w:rFonts w:asciiTheme="majorEastAsia" w:eastAsiaTheme="majorEastAsia" w:hAnsiTheme="majorEastAsia" w:cs="ＭＳ Ｐゴシック" w:hint="eastAsia"/>
                <w:color w:val="000000"/>
                <w:sz w:val="14"/>
                <w:szCs w:val="14"/>
              </w:rPr>
              <w:br/>
            </w:r>
            <w:r w:rsidRPr="00454B21">
              <w:rPr>
                <w:rFonts w:asciiTheme="majorEastAsia" w:eastAsiaTheme="majorEastAsia" w:hAnsiTheme="majorEastAsia" w:cs="ＭＳ Ｐゴシック" w:hint="eastAsia"/>
                <w:color w:val="000000"/>
                <w:sz w:val="18"/>
                <w:szCs w:val="18"/>
              </w:rPr>
              <w:t>担当者名</w:t>
            </w: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45ADCB6" w14:textId="77777777" w:rsidR="00F269CF" w:rsidRPr="00454B21" w:rsidRDefault="00F269CF" w:rsidP="00F269CF">
            <w:pPr>
              <w:spacing w:after="0" w:line="240" w:lineRule="auto"/>
              <w:rPr>
                <w:rFonts w:asciiTheme="majorEastAsia" w:eastAsiaTheme="majorEastAsia" w:hAnsiTheme="majorEastAsia" w:cs="ＭＳ Ｐゴシック"/>
                <w:color w:val="000000"/>
                <w:sz w:val="18"/>
                <w:szCs w:val="18"/>
              </w:rPr>
            </w:pPr>
            <w:r w:rsidRPr="00454B21">
              <w:rPr>
                <w:rFonts w:asciiTheme="majorEastAsia" w:eastAsiaTheme="majorEastAsia" w:hAnsiTheme="majorEastAsia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269CF" w:rsidRPr="00454B21" w14:paraId="3415E345" w14:textId="77777777" w:rsidTr="00F269CF">
        <w:trPr>
          <w:trHeight w:val="402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7A2C4" w14:textId="77777777" w:rsidR="00F269CF" w:rsidRPr="00454B21" w:rsidRDefault="00F269CF" w:rsidP="00F269CF">
            <w:pPr>
              <w:spacing w:after="0" w:line="240" w:lineRule="auto"/>
              <w:rPr>
                <w:rFonts w:asciiTheme="majorEastAsia" w:eastAsiaTheme="majorEastAsia" w:hAnsiTheme="majorEastAsia" w:cs="ＭＳ Ｐゴシック"/>
                <w:color w:val="000000"/>
                <w:sz w:val="14"/>
                <w:szCs w:val="14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0BFDD7" w14:textId="77777777" w:rsidR="00F269CF" w:rsidRPr="00454B21" w:rsidRDefault="00F269CF" w:rsidP="00F269CF">
            <w:pPr>
              <w:spacing w:after="0" w:line="240" w:lineRule="auto"/>
              <w:rPr>
                <w:rFonts w:asciiTheme="majorEastAsia" w:eastAsiaTheme="majorEastAsia" w:hAnsiTheme="majorEastAsia" w:cs="ＭＳ Ｐゴシック"/>
                <w:color w:val="000000"/>
                <w:sz w:val="18"/>
                <w:szCs w:val="18"/>
              </w:rPr>
            </w:pPr>
            <w:r w:rsidRPr="00454B21">
              <w:rPr>
                <w:rFonts w:asciiTheme="majorEastAsia" w:eastAsiaTheme="majorEastAsia" w:hAnsiTheme="majorEastAsia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269CF" w:rsidRPr="00454B21" w14:paraId="21EB3241" w14:textId="77777777" w:rsidTr="00F269CF">
        <w:trPr>
          <w:trHeight w:val="402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6BC9074" w14:textId="77777777" w:rsidR="00F269CF" w:rsidRPr="00454B21" w:rsidRDefault="00F269CF" w:rsidP="00F269CF">
            <w:pPr>
              <w:spacing w:after="0" w:line="240" w:lineRule="auto"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18"/>
                <w:szCs w:val="18"/>
              </w:rPr>
            </w:pPr>
            <w:r w:rsidRPr="00454B21">
              <w:rPr>
                <w:rFonts w:asciiTheme="majorEastAsia" w:eastAsiaTheme="majorEastAsia" w:hAnsiTheme="majorEastAsia" w:cs="ＭＳ Ｐゴシック" w:hint="eastAsia"/>
                <w:color w:val="000000"/>
                <w:sz w:val="18"/>
                <w:szCs w:val="18"/>
              </w:rPr>
              <w:t>所在地</w:t>
            </w: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4AFE896F" w14:textId="77777777" w:rsidR="00F269CF" w:rsidRPr="00454B21" w:rsidRDefault="00F269CF" w:rsidP="00F269CF">
            <w:pPr>
              <w:spacing w:after="0" w:line="240" w:lineRule="auto"/>
              <w:rPr>
                <w:rFonts w:asciiTheme="majorEastAsia" w:eastAsiaTheme="majorEastAsia" w:hAnsiTheme="majorEastAsia" w:cs="ＭＳ Ｐゴシック"/>
                <w:color w:val="000000"/>
                <w:sz w:val="18"/>
                <w:szCs w:val="18"/>
              </w:rPr>
            </w:pPr>
            <w:r w:rsidRPr="00454B21">
              <w:rPr>
                <w:rFonts w:asciiTheme="majorEastAsia" w:eastAsiaTheme="majorEastAsia" w:hAnsiTheme="majorEastAsia" w:cs="ＭＳ Ｐゴシック" w:hint="eastAsia"/>
                <w:color w:val="000000"/>
                <w:sz w:val="18"/>
                <w:szCs w:val="18"/>
              </w:rPr>
              <w:t>〒</w:t>
            </w:r>
          </w:p>
        </w:tc>
      </w:tr>
      <w:tr w:rsidR="00F269CF" w:rsidRPr="00454B21" w14:paraId="67F9F911" w14:textId="77777777" w:rsidTr="00F269CF">
        <w:trPr>
          <w:trHeight w:val="402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3B3AA" w14:textId="77777777" w:rsidR="00F269CF" w:rsidRPr="00454B21" w:rsidRDefault="00F269CF" w:rsidP="00F269CF">
            <w:pPr>
              <w:spacing w:after="0" w:line="240" w:lineRule="auto"/>
              <w:rPr>
                <w:rFonts w:asciiTheme="majorEastAsia" w:eastAsiaTheme="majorEastAsia" w:hAnsiTheme="majorEastAsia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40689B" w14:textId="77777777" w:rsidR="00F269CF" w:rsidRPr="00454B21" w:rsidRDefault="00F269CF" w:rsidP="00F269CF">
            <w:pPr>
              <w:spacing w:after="0" w:line="240" w:lineRule="auto"/>
              <w:rPr>
                <w:rFonts w:asciiTheme="majorEastAsia" w:eastAsiaTheme="majorEastAsia" w:hAnsiTheme="majorEastAsia" w:cs="ＭＳ Ｐゴシック"/>
                <w:color w:val="000000"/>
                <w:sz w:val="18"/>
                <w:szCs w:val="18"/>
              </w:rPr>
            </w:pPr>
            <w:r w:rsidRPr="00454B21">
              <w:rPr>
                <w:rFonts w:asciiTheme="majorEastAsia" w:eastAsiaTheme="majorEastAsia" w:hAnsiTheme="majorEastAsia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269CF" w:rsidRPr="00454B21" w14:paraId="466F26AF" w14:textId="77777777" w:rsidTr="00F269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4FD8E" w14:textId="77777777" w:rsidR="00F269CF" w:rsidRPr="00454B21" w:rsidRDefault="00F269CF" w:rsidP="00F269CF">
            <w:pPr>
              <w:spacing w:after="0" w:line="240" w:lineRule="auto"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18"/>
                <w:szCs w:val="18"/>
              </w:rPr>
            </w:pPr>
            <w:r w:rsidRPr="00454B21">
              <w:rPr>
                <w:rFonts w:asciiTheme="majorEastAsia" w:eastAsiaTheme="majorEastAsia" w:hAnsiTheme="majorEastAsia" w:cs="ＭＳ Ｐゴシック" w:hint="eastAsia"/>
                <w:color w:val="000000"/>
                <w:sz w:val="18"/>
                <w:szCs w:val="18"/>
              </w:rPr>
              <w:t>電話番号</w:t>
            </w: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101E82" w14:textId="5AD9D01E" w:rsidR="00F269CF" w:rsidRPr="00D04ECE" w:rsidRDefault="00D04ECE" w:rsidP="00F269CF">
            <w:pPr>
              <w:spacing w:after="0" w:line="240" w:lineRule="auto"/>
              <w:rPr>
                <w:rFonts w:asciiTheme="majorEastAsia" w:eastAsiaTheme="majorEastAsia" w:hAnsiTheme="majorEastAsia" w:cs="ＭＳ Ｐゴシック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269CF" w:rsidRPr="00454B21" w14:paraId="166C73C8" w14:textId="77777777" w:rsidTr="00F269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F007" w14:textId="77777777" w:rsidR="00F269CF" w:rsidRPr="00454B21" w:rsidRDefault="00F269CF" w:rsidP="00F269CF">
            <w:pPr>
              <w:spacing w:after="0" w:line="240" w:lineRule="auto"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18"/>
                <w:szCs w:val="18"/>
              </w:rPr>
            </w:pPr>
            <w:r w:rsidRPr="00454B21">
              <w:rPr>
                <w:rFonts w:asciiTheme="majorEastAsia" w:eastAsiaTheme="majorEastAsia" w:hAnsiTheme="majorEastAsia" w:cs="ＭＳ Ｐゴシック" w:hint="eastAsia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A3F7F5" w14:textId="7A3F295C" w:rsidR="00F269CF" w:rsidRPr="00D04ECE" w:rsidRDefault="00D04ECE" w:rsidP="00F269CF">
            <w:pPr>
              <w:spacing w:after="0" w:line="240" w:lineRule="auto"/>
              <w:rPr>
                <w:rFonts w:asciiTheme="majorEastAsia" w:eastAsiaTheme="majorEastAsia" w:hAnsiTheme="majorEastAsia" w:cs="ＭＳ Ｐゴシック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14:paraId="3E78337B" w14:textId="77777777" w:rsidR="00EE2B2D" w:rsidRPr="00454B21" w:rsidRDefault="00EE2B2D" w:rsidP="00C4004B">
      <w:pPr>
        <w:spacing w:after="0"/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</w:rPr>
      </w:pPr>
    </w:p>
    <w:p w14:paraId="76339BB5" w14:textId="3D5D133B" w:rsidR="00E71250" w:rsidRPr="00454B21" w:rsidRDefault="00DC6C95" w:rsidP="00E71250">
      <w:pPr>
        <w:spacing w:after="0"/>
        <w:rPr>
          <w:rFonts w:asciiTheme="majorEastAsia" w:eastAsiaTheme="majorEastAsia" w:hAnsiTheme="majorEastAsia"/>
        </w:rPr>
      </w:pPr>
      <w:r w:rsidRPr="00454B21">
        <w:rPr>
          <w:rFonts w:asciiTheme="majorEastAsia" w:eastAsiaTheme="majorEastAsia" w:hAnsiTheme="majorEastAsia" w:hint="eastAsia"/>
          <w:sz w:val="18"/>
          <w:szCs w:val="18"/>
        </w:rPr>
        <w:t>２</w:t>
      </w:r>
      <w:r w:rsidR="000C07BC" w:rsidRPr="00454B21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54B21">
        <w:rPr>
          <w:rFonts w:asciiTheme="majorEastAsia" w:eastAsiaTheme="majorEastAsia" w:hAnsiTheme="majorEastAsia" w:hint="eastAsia"/>
          <w:sz w:val="18"/>
          <w:szCs w:val="18"/>
        </w:rPr>
        <w:t>希望メニュー</w:t>
      </w:r>
      <w:r w:rsidR="00957777" w:rsidRPr="00454B21">
        <w:rPr>
          <w:rFonts w:asciiTheme="majorEastAsia" w:eastAsiaTheme="majorEastAsia" w:hAnsiTheme="majorEastAsia"/>
          <w:sz w:val="18"/>
          <w:szCs w:val="18"/>
        </w:rPr>
        <w:t>No</w:t>
      </w:r>
      <w:r w:rsidR="00224BA6" w:rsidRPr="00454B21">
        <w:rPr>
          <w:rFonts w:asciiTheme="majorEastAsia" w:eastAsiaTheme="majorEastAsia" w:hAnsiTheme="majorEastAsia" w:hint="eastAsia"/>
          <w:sz w:val="18"/>
          <w:szCs w:val="18"/>
        </w:rPr>
        <w:t>.</w:t>
      </w:r>
      <w:r w:rsidR="00D62083" w:rsidRPr="00454B21">
        <w:rPr>
          <w:rFonts w:asciiTheme="majorEastAsia" w:eastAsiaTheme="majorEastAsia" w:hAnsiTheme="majorEastAsia" w:hint="eastAsia"/>
        </w:rPr>
        <w:t xml:space="preserve">　</w:t>
      </w:r>
      <w:r w:rsidR="00667388" w:rsidRPr="00454B21">
        <w:rPr>
          <w:rFonts w:asciiTheme="majorEastAsia" w:eastAsiaTheme="majorEastAsia" w:hAnsiTheme="majorEastAsia" w:hint="eastAsia"/>
        </w:rPr>
        <w:t xml:space="preserve">　　　　　</w:t>
      </w:r>
      <w:r w:rsidR="00D62083" w:rsidRPr="00454B21">
        <w:rPr>
          <w:rFonts w:asciiTheme="majorEastAsia" w:eastAsiaTheme="majorEastAsia" w:hAnsiTheme="majorEastAsia" w:hint="eastAsia"/>
          <w:sz w:val="14"/>
          <w:szCs w:val="14"/>
        </w:rPr>
        <w:t>※</w:t>
      </w:r>
      <w:r w:rsidR="00667388" w:rsidRPr="00454B21">
        <w:rPr>
          <w:rFonts w:asciiTheme="majorEastAsia" w:eastAsiaTheme="majorEastAsia" w:hAnsiTheme="majorEastAsia" w:hint="eastAsia"/>
          <w:sz w:val="14"/>
          <w:szCs w:val="14"/>
        </w:rPr>
        <w:t>希望No</w:t>
      </w:r>
      <w:r w:rsidR="00D33E57" w:rsidRPr="00454B21">
        <w:rPr>
          <w:rFonts w:asciiTheme="majorEastAsia" w:eastAsiaTheme="majorEastAsia" w:hAnsiTheme="majorEastAsia" w:hint="eastAsia"/>
          <w:sz w:val="14"/>
          <w:szCs w:val="14"/>
        </w:rPr>
        <w:t>.</w:t>
      </w:r>
      <w:r w:rsidR="00667388" w:rsidRPr="00454B21">
        <w:rPr>
          <w:rFonts w:asciiTheme="majorEastAsia" w:eastAsiaTheme="majorEastAsia" w:hAnsiTheme="majorEastAsia" w:hint="eastAsia"/>
          <w:sz w:val="14"/>
          <w:szCs w:val="14"/>
        </w:rPr>
        <w:t>はHPパンフレットをご確認ください。</w:t>
      </w:r>
    </w:p>
    <w:tbl>
      <w:tblPr>
        <w:tblW w:w="8718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7371"/>
        <w:gridCol w:w="218"/>
      </w:tblGrid>
      <w:tr w:rsidR="00411BBF" w:rsidRPr="00454B21" w14:paraId="0FFB4466" w14:textId="77777777" w:rsidTr="005D3DE5">
        <w:trPr>
          <w:gridAfter w:val="1"/>
          <w:wAfter w:w="218" w:type="dxa"/>
          <w:trHeight w:val="666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C2C2" w14:textId="77777777" w:rsidR="005D3DE5" w:rsidRPr="00454B21" w:rsidRDefault="00411BBF" w:rsidP="00411BBF">
            <w:pPr>
              <w:spacing w:after="0" w:line="240" w:lineRule="auto"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16"/>
                <w:szCs w:val="16"/>
              </w:rPr>
            </w:pPr>
            <w:r w:rsidRPr="00454B21">
              <w:rPr>
                <w:rFonts w:asciiTheme="majorEastAsia" w:eastAsiaTheme="majorEastAsia" w:hAnsiTheme="majorEastAsia" w:cs="ＭＳ Ｐゴシック" w:hint="eastAsia"/>
                <w:color w:val="000000"/>
                <w:sz w:val="16"/>
                <w:szCs w:val="16"/>
              </w:rPr>
              <w:t>メニュー</w:t>
            </w:r>
          </w:p>
          <w:p w14:paraId="17B56ACD" w14:textId="223A1595" w:rsidR="00411BBF" w:rsidRPr="00454B21" w:rsidRDefault="00411BBF" w:rsidP="00411BBF">
            <w:pPr>
              <w:spacing w:after="0" w:line="240" w:lineRule="auto"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16"/>
                <w:szCs w:val="16"/>
              </w:rPr>
            </w:pPr>
            <w:r w:rsidRPr="00454B21">
              <w:rPr>
                <w:rFonts w:asciiTheme="majorEastAsia" w:eastAsiaTheme="majorEastAsia" w:hAnsiTheme="majorEastAsia" w:cs="ＭＳ Ｐゴシック" w:hint="eastAsia"/>
                <w:color w:val="000000"/>
                <w:sz w:val="16"/>
                <w:szCs w:val="16"/>
              </w:rPr>
              <w:t>No</w:t>
            </w:r>
            <w:r w:rsidR="005D3DE5" w:rsidRPr="00454B21">
              <w:rPr>
                <w:rFonts w:asciiTheme="majorEastAsia" w:eastAsiaTheme="majorEastAsia" w:hAnsiTheme="majorEastAsia" w:cs="ＭＳ Ｐゴシック" w:hint="eastAsia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541E6" w14:textId="77777777" w:rsidR="00705612" w:rsidRDefault="00705612" w:rsidP="00411BBF">
            <w:pPr>
              <w:spacing w:after="0" w:line="240" w:lineRule="auto"/>
              <w:rPr>
                <w:rFonts w:asciiTheme="majorEastAsia" w:eastAsiaTheme="majorEastAsia" w:hAnsiTheme="majorEastAsia" w:cs="ＭＳ Ｐゴシック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（</w:t>
            </w:r>
            <w:r w:rsidR="008A79E5" w:rsidRPr="00454B21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記載例</w:t>
            </w:r>
            <w:r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）</w:t>
            </w:r>
          </w:p>
          <w:p w14:paraId="25CEF78B" w14:textId="10C230FD" w:rsidR="00411BBF" w:rsidRPr="00CB3C98" w:rsidRDefault="008A79E5" w:rsidP="00411BBF">
            <w:pPr>
              <w:spacing w:after="0" w:line="240" w:lineRule="auto"/>
              <w:rPr>
                <w:rFonts w:asciiTheme="majorEastAsia" w:eastAsiaTheme="majorEastAsia" w:hAnsiTheme="majorEastAsia" w:cs="ＭＳ Ｐゴシック"/>
                <w:color w:val="FF0000"/>
                <w:sz w:val="18"/>
                <w:szCs w:val="18"/>
              </w:rPr>
            </w:pPr>
            <w:r w:rsidRPr="00454B21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１（</w:t>
            </w:r>
            <w:r w:rsidR="00FC28E5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大苗・</w:t>
            </w:r>
            <w:r w:rsidR="00CB3C98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通年</w:t>
            </w:r>
            <w:r w:rsidR="00FC28E5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下刈</w:t>
            </w:r>
            <w:r w:rsidR="00705612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り</w:t>
            </w:r>
            <w:r w:rsidRPr="00454B21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）、</w:t>
            </w:r>
            <w:r w:rsidR="00A03006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８</w:t>
            </w:r>
            <w:r w:rsidR="00E81956" w:rsidRPr="00454B21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（</w:t>
            </w:r>
            <w:r w:rsidR="00FC28E5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天然広葉樹の活用</w:t>
            </w:r>
            <w:r w:rsidR="00E81956" w:rsidRPr="00454B21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）</w:t>
            </w:r>
          </w:p>
        </w:tc>
      </w:tr>
      <w:tr w:rsidR="00411BBF" w:rsidRPr="00454B21" w14:paraId="75F826FE" w14:textId="77777777" w:rsidTr="005D3DE5">
        <w:trPr>
          <w:trHeight w:val="37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B9AC" w14:textId="77777777" w:rsidR="00411BBF" w:rsidRPr="00454B21" w:rsidRDefault="00411BBF" w:rsidP="00411BBF">
            <w:pPr>
              <w:spacing w:after="0" w:line="240" w:lineRule="auto"/>
              <w:rPr>
                <w:rFonts w:asciiTheme="majorEastAsia" w:eastAsiaTheme="majorEastAsia" w:hAnsiTheme="majorEastAsia" w:cs="ＭＳ Ｐゴシック"/>
                <w:color w:val="000000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D34C" w14:textId="77777777" w:rsidR="00411BBF" w:rsidRPr="00454B21" w:rsidRDefault="00411BBF" w:rsidP="00411BBF">
            <w:pPr>
              <w:spacing w:after="0" w:line="240" w:lineRule="auto"/>
              <w:rPr>
                <w:rFonts w:asciiTheme="majorEastAsia" w:eastAsiaTheme="majorEastAsia" w:hAnsiTheme="majorEastAsia" w:cs="ＭＳ Ｐゴシック"/>
                <w:color w:val="00000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D0652" w14:textId="77777777" w:rsidR="00411BBF" w:rsidRPr="00454B21" w:rsidRDefault="00411BBF" w:rsidP="00411BBF">
            <w:pPr>
              <w:spacing w:after="0" w:line="240" w:lineRule="auto"/>
              <w:jc w:val="center"/>
              <w:rPr>
                <w:rFonts w:asciiTheme="majorEastAsia" w:eastAsiaTheme="majorEastAsia" w:hAnsiTheme="majorEastAsia" w:cs="ＭＳ Ｐゴシック"/>
                <w:color w:val="000000"/>
              </w:rPr>
            </w:pPr>
          </w:p>
        </w:tc>
      </w:tr>
    </w:tbl>
    <w:p w14:paraId="586E7E68" w14:textId="6A70A095" w:rsidR="002E0C10" w:rsidRPr="00454B21" w:rsidRDefault="002E0C10" w:rsidP="00F72369">
      <w:pPr>
        <w:spacing w:after="0"/>
        <w:rPr>
          <w:rFonts w:asciiTheme="majorEastAsia" w:eastAsiaTheme="majorEastAsia" w:hAnsiTheme="majorEastAsia"/>
        </w:rPr>
      </w:pPr>
    </w:p>
    <w:p w14:paraId="628D9CE5" w14:textId="2E46C4D8" w:rsidR="00E85CDA" w:rsidRPr="00454B21" w:rsidRDefault="00AC77CF" w:rsidP="00E85CDA">
      <w:pPr>
        <w:spacing w:after="0"/>
        <w:rPr>
          <w:rFonts w:asciiTheme="majorEastAsia" w:eastAsiaTheme="majorEastAsia" w:hAnsiTheme="majorEastAsia"/>
          <w:sz w:val="18"/>
          <w:szCs w:val="18"/>
        </w:rPr>
      </w:pPr>
      <w:r w:rsidRPr="00454B21"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C36C3" wp14:editId="42C97977">
                <wp:simplePos x="0" y="0"/>
                <wp:positionH relativeFrom="column">
                  <wp:posOffset>168003</wp:posOffset>
                </wp:positionH>
                <wp:positionV relativeFrom="paragraph">
                  <wp:posOffset>280035</wp:posOffset>
                </wp:positionV>
                <wp:extent cx="1243965" cy="372110"/>
                <wp:effectExtent l="0" t="0" r="13335" b="2794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3721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2CBE33" id="楕円 2" o:spid="_x0000_s1026" style="position:absolute;margin-left:13.25pt;margin-top:22.05pt;width:97.95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" filled="f" strokecolor="red" strokeweight="1pt">
                <v:stroke joinstyle="miter"/>
              </v:oval>
            </w:pict>
          </mc:Fallback>
        </mc:AlternateContent>
      </w:r>
      <w:r w:rsidR="00E85CDA" w:rsidRPr="00454B21">
        <w:rPr>
          <w:rFonts w:asciiTheme="majorEastAsia" w:eastAsiaTheme="majorEastAsia" w:hAnsiTheme="majorEastAsia" w:hint="eastAsia"/>
          <w:sz w:val="18"/>
          <w:szCs w:val="18"/>
        </w:rPr>
        <w:t>３ 希望日時</w:t>
      </w:r>
    </w:p>
    <w:p w14:paraId="6DC8F706" w14:textId="6C986AD1" w:rsidR="00E85CDA" w:rsidRPr="00454B21" w:rsidRDefault="00E85CDA" w:rsidP="00E85CDA">
      <w:pPr>
        <w:spacing w:after="0"/>
        <w:ind w:firstLineChars="150" w:firstLine="425"/>
        <w:rPr>
          <w:rFonts w:asciiTheme="majorEastAsia" w:eastAsiaTheme="majorEastAsia" w:hAnsiTheme="majorEastAsia"/>
        </w:rPr>
      </w:pPr>
      <w:bookmarkStart w:id="0" w:name="_Hlk155721930"/>
      <w:r w:rsidRPr="00454B21">
        <w:rPr>
          <w:rFonts w:asciiTheme="majorEastAsia" w:eastAsiaTheme="majorEastAsia" w:hAnsiTheme="majorEastAsia" w:hint="eastAsia"/>
        </w:rPr>
        <w:t>［１日以内］</w:t>
      </w:r>
      <w:bookmarkEnd w:id="0"/>
      <w:r w:rsidRPr="00454B21">
        <w:rPr>
          <w:rFonts w:asciiTheme="majorEastAsia" w:eastAsiaTheme="majorEastAsia" w:hAnsiTheme="majorEastAsia" w:hint="eastAsia"/>
        </w:rPr>
        <w:t xml:space="preserve">　　［１泊２日］　どちらかに○</w:t>
      </w:r>
    </w:p>
    <w:p w14:paraId="55B0E98B" w14:textId="77777777" w:rsidR="00E85CDA" w:rsidRPr="00454B21" w:rsidRDefault="00E85CDA" w:rsidP="00E85CDA">
      <w:pPr>
        <w:spacing w:after="0"/>
        <w:ind w:firstLineChars="150" w:firstLine="425"/>
        <w:rPr>
          <w:rFonts w:asciiTheme="majorEastAsia" w:eastAsiaTheme="majorEastAsia" w:hAnsiTheme="majorEastAsia"/>
        </w:rPr>
      </w:pPr>
      <w:r w:rsidRPr="00454B21">
        <w:rPr>
          <w:rFonts w:asciiTheme="majorEastAsia" w:eastAsiaTheme="majorEastAsia" w:hAnsiTheme="majorEastAsia" w:hint="eastAsia"/>
        </w:rPr>
        <w:t>第１希望     年   月   日～   日    時～    時まで</w:t>
      </w:r>
    </w:p>
    <w:p w14:paraId="7EFC5534" w14:textId="77777777" w:rsidR="00E85CDA" w:rsidRPr="00454B21" w:rsidRDefault="00E85CDA" w:rsidP="00E85CDA">
      <w:pPr>
        <w:spacing w:after="0"/>
        <w:ind w:firstLineChars="150" w:firstLine="425"/>
        <w:rPr>
          <w:rFonts w:asciiTheme="majorEastAsia" w:eastAsiaTheme="majorEastAsia" w:hAnsiTheme="majorEastAsia"/>
        </w:rPr>
      </w:pPr>
      <w:r w:rsidRPr="00454B21">
        <w:rPr>
          <w:rFonts w:asciiTheme="majorEastAsia" w:eastAsiaTheme="majorEastAsia" w:hAnsiTheme="majorEastAsia" w:hint="eastAsia"/>
        </w:rPr>
        <w:t>第２希望     年   月   日～   日    時～    時まで</w:t>
      </w:r>
    </w:p>
    <w:p w14:paraId="315DB8AF" w14:textId="77777777" w:rsidR="00E85CDA" w:rsidRPr="00454B21" w:rsidRDefault="00E85CDA" w:rsidP="00E85CDA">
      <w:pPr>
        <w:spacing w:after="0"/>
        <w:ind w:firstLineChars="150" w:firstLine="425"/>
        <w:rPr>
          <w:rFonts w:asciiTheme="majorEastAsia" w:eastAsiaTheme="majorEastAsia" w:hAnsiTheme="majorEastAsia"/>
        </w:rPr>
      </w:pPr>
      <w:r w:rsidRPr="00454B21">
        <w:rPr>
          <w:rFonts w:asciiTheme="majorEastAsia" w:eastAsiaTheme="majorEastAsia" w:hAnsiTheme="majorEastAsia" w:hint="eastAsia"/>
        </w:rPr>
        <w:t>第３希望     年   月   日～   日    時～    時まで</w:t>
      </w:r>
    </w:p>
    <w:p w14:paraId="7382D0BC" w14:textId="2AD99B1F" w:rsidR="00E85CDA" w:rsidRPr="00454B21" w:rsidRDefault="00E85CDA" w:rsidP="00E85CDA">
      <w:pPr>
        <w:spacing w:after="0"/>
        <w:ind w:firstLineChars="150" w:firstLine="425"/>
        <w:rPr>
          <w:rFonts w:asciiTheme="majorEastAsia" w:eastAsiaTheme="majorEastAsia" w:hAnsiTheme="majorEastAsia"/>
        </w:rPr>
      </w:pPr>
    </w:p>
    <w:p w14:paraId="3DEA2E92" w14:textId="628D67DA" w:rsidR="000C07BC" w:rsidRPr="00454B21" w:rsidRDefault="000C07BC" w:rsidP="00F72369">
      <w:pPr>
        <w:spacing w:after="0"/>
        <w:rPr>
          <w:rFonts w:asciiTheme="majorEastAsia" w:eastAsiaTheme="majorEastAsia" w:hAnsiTheme="majorEastAsia"/>
          <w:sz w:val="12"/>
          <w:szCs w:val="12"/>
        </w:rPr>
      </w:pPr>
    </w:p>
    <w:p w14:paraId="63813003" w14:textId="6EB9DE1F" w:rsidR="000C07BC" w:rsidRPr="00454B21" w:rsidRDefault="000C07BC" w:rsidP="00A80B1B">
      <w:pPr>
        <w:rPr>
          <w:rFonts w:asciiTheme="majorEastAsia" w:eastAsiaTheme="majorEastAsia" w:hAnsiTheme="majorEastAsia"/>
          <w:sz w:val="18"/>
          <w:szCs w:val="18"/>
        </w:rPr>
      </w:pPr>
      <w:r w:rsidRPr="00454B21">
        <w:rPr>
          <w:rFonts w:asciiTheme="majorEastAsia" w:eastAsiaTheme="majorEastAsia" w:hAnsiTheme="majorEastAsia"/>
        </w:rPr>
        <w:br w:type="page"/>
      </w:r>
      <w:r w:rsidRPr="00454B21">
        <w:rPr>
          <w:rFonts w:asciiTheme="majorEastAsia" w:eastAsiaTheme="majorEastAsia" w:hAnsiTheme="majorEastAsia" w:hint="eastAsia"/>
          <w:sz w:val="18"/>
          <w:szCs w:val="18"/>
        </w:rPr>
        <w:lastRenderedPageBreak/>
        <w:t>４</w:t>
      </w:r>
      <w:r w:rsidR="00F26D0A" w:rsidRPr="00454B21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54B21">
        <w:rPr>
          <w:rFonts w:asciiTheme="majorEastAsia" w:eastAsiaTheme="majorEastAsia" w:hAnsiTheme="majorEastAsia" w:hint="eastAsia"/>
          <w:sz w:val="18"/>
          <w:szCs w:val="18"/>
        </w:rPr>
        <w:t>参加人数及び移動手段</w:t>
      </w:r>
    </w:p>
    <w:tbl>
      <w:tblPr>
        <w:tblW w:w="8036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20"/>
        <w:gridCol w:w="6480"/>
        <w:gridCol w:w="204"/>
      </w:tblGrid>
      <w:tr w:rsidR="004D7A82" w:rsidRPr="00454B21" w14:paraId="6E0A1D7A" w14:textId="77777777" w:rsidTr="004D7A82">
        <w:trPr>
          <w:gridAfter w:val="1"/>
          <w:wAfter w:w="36" w:type="dxa"/>
          <w:trHeight w:val="666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5830" w14:textId="77777777" w:rsidR="004D7A82" w:rsidRPr="00454B21" w:rsidRDefault="004D7A82" w:rsidP="004D7A82">
            <w:pPr>
              <w:spacing w:after="0" w:line="240" w:lineRule="auto"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18"/>
                <w:szCs w:val="18"/>
              </w:rPr>
            </w:pPr>
            <w:r w:rsidRPr="00454B21">
              <w:rPr>
                <w:rFonts w:asciiTheme="majorEastAsia" w:eastAsiaTheme="majorEastAsia" w:hAnsiTheme="majorEastAsia" w:cs="ＭＳ Ｐゴシック" w:hint="eastAsia"/>
                <w:color w:val="000000"/>
                <w:sz w:val="18"/>
                <w:szCs w:val="18"/>
              </w:rPr>
              <w:t>参加人数</w:t>
            </w:r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6AE2" w14:textId="1624A702" w:rsidR="00C46E66" w:rsidRPr="00454B21" w:rsidRDefault="00705612" w:rsidP="007517FB">
            <w:pPr>
              <w:spacing w:after="0" w:line="240" w:lineRule="auto"/>
              <w:rPr>
                <w:rFonts w:asciiTheme="majorEastAsia" w:eastAsiaTheme="majorEastAsia" w:hAnsiTheme="majorEastAsia" w:cs="ＭＳ Ｐゴシック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（</w:t>
            </w:r>
            <w:r w:rsidR="00AD7D1D" w:rsidRPr="00454B21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記載例）〇〇市役所農林課</w:t>
            </w:r>
            <w:r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 xml:space="preserve">　</w:t>
            </w:r>
            <w:r w:rsidR="00AD7D1D" w:rsidRPr="00454B21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４名</w:t>
            </w:r>
          </w:p>
          <w:p w14:paraId="73BFA054" w14:textId="31654C16" w:rsidR="00C46E66" w:rsidRPr="00454B21" w:rsidRDefault="00C46E66" w:rsidP="00705612">
            <w:pPr>
              <w:spacing w:after="0" w:line="240" w:lineRule="auto"/>
              <w:ind w:firstLineChars="500" w:firstLine="1217"/>
              <w:rPr>
                <w:rFonts w:asciiTheme="majorEastAsia" w:eastAsiaTheme="majorEastAsia" w:hAnsiTheme="majorEastAsia" w:cs="ＭＳ Ｐゴシック"/>
                <w:color w:val="FF0000"/>
                <w:sz w:val="18"/>
                <w:szCs w:val="18"/>
              </w:rPr>
            </w:pPr>
            <w:r w:rsidRPr="00454B21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〇〇市役所</w:t>
            </w:r>
            <w:r w:rsidR="00060BBD" w:rsidRPr="00454B21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産業振興</w:t>
            </w:r>
            <w:r w:rsidRPr="00454B21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課</w:t>
            </w:r>
            <w:r w:rsidR="00705612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 xml:space="preserve">　</w:t>
            </w:r>
            <w:r w:rsidR="00060BBD" w:rsidRPr="00454B21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２名</w:t>
            </w:r>
          </w:p>
          <w:p w14:paraId="23B4E6E1" w14:textId="44E18513" w:rsidR="004D7A82" w:rsidRPr="00454B21" w:rsidRDefault="00B12A10" w:rsidP="00705612">
            <w:pPr>
              <w:spacing w:after="0" w:line="240" w:lineRule="auto"/>
              <w:ind w:firstLineChars="500" w:firstLine="1217"/>
              <w:rPr>
                <w:rFonts w:asciiTheme="majorEastAsia" w:eastAsiaTheme="majorEastAsia" w:hAnsiTheme="majorEastAsia" w:cs="ＭＳ Ｐゴシック"/>
                <w:color w:val="000000"/>
                <w:sz w:val="18"/>
                <w:szCs w:val="18"/>
              </w:rPr>
            </w:pPr>
            <w:r w:rsidRPr="00454B21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〇〇林業（株）</w:t>
            </w:r>
            <w:r w:rsidR="00C46E66" w:rsidRPr="00454B21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２</w:t>
            </w:r>
            <w:r w:rsidRPr="00454B21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名</w:t>
            </w:r>
            <w:r w:rsidR="00E468FE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 xml:space="preserve">　　</w:t>
            </w:r>
            <w:r w:rsidRPr="00454B21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計８名</w:t>
            </w:r>
          </w:p>
        </w:tc>
      </w:tr>
      <w:tr w:rsidR="004D7A82" w:rsidRPr="00454B21" w14:paraId="48C1E7FA" w14:textId="77777777" w:rsidTr="004D7A82">
        <w:trPr>
          <w:trHeight w:val="49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C610" w14:textId="77777777" w:rsidR="004D7A82" w:rsidRPr="00454B21" w:rsidRDefault="004D7A82" w:rsidP="004D7A82">
            <w:pPr>
              <w:spacing w:after="0" w:line="240" w:lineRule="auto"/>
              <w:rPr>
                <w:rFonts w:asciiTheme="majorEastAsia" w:eastAsiaTheme="majorEastAsia" w:hAnsiTheme="majorEastAsia" w:cs="ＭＳ Ｐゴシック"/>
                <w:color w:val="000000"/>
                <w:sz w:val="14"/>
                <w:szCs w:val="14"/>
              </w:rPr>
            </w:pPr>
          </w:p>
        </w:tc>
        <w:tc>
          <w:tcPr>
            <w:tcW w:w="6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074A" w14:textId="77777777" w:rsidR="004D7A82" w:rsidRPr="00454B21" w:rsidRDefault="004D7A82" w:rsidP="004D7A82">
            <w:pPr>
              <w:spacing w:after="0" w:line="240" w:lineRule="auto"/>
              <w:rPr>
                <w:rFonts w:asciiTheme="majorEastAsia" w:eastAsiaTheme="majorEastAsia" w:hAnsiTheme="majorEastAsia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4738D" w14:textId="77777777" w:rsidR="004D7A82" w:rsidRPr="00454B21" w:rsidRDefault="004D7A82" w:rsidP="004D7A82">
            <w:pPr>
              <w:spacing w:after="0" w:line="240" w:lineRule="auto"/>
              <w:jc w:val="center"/>
              <w:rPr>
                <w:rFonts w:asciiTheme="majorEastAsia" w:eastAsiaTheme="majorEastAsia" w:hAnsiTheme="majorEastAsia" w:cs="ＭＳ Ｐゴシック"/>
                <w:color w:val="000000"/>
              </w:rPr>
            </w:pPr>
          </w:p>
        </w:tc>
      </w:tr>
      <w:tr w:rsidR="004D7A82" w:rsidRPr="00454B21" w14:paraId="62CE2EAC" w14:textId="77777777" w:rsidTr="004D7A82">
        <w:trPr>
          <w:trHeight w:val="37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D301F" w14:textId="77777777" w:rsidR="004D7A82" w:rsidRPr="00454B21" w:rsidRDefault="004D7A82" w:rsidP="004D7A82">
            <w:pPr>
              <w:spacing w:after="0" w:line="240" w:lineRule="auto"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18"/>
                <w:szCs w:val="18"/>
              </w:rPr>
            </w:pPr>
            <w:r w:rsidRPr="00454B21">
              <w:rPr>
                <w:rFonts w:asciiTheme="majorEastAsia" w:eastAsiaTheme="majorEastAsia" w:hAnsiTheme="majorEastAsia" w:cs="ＭＳ Ｐゴシック" w:hint="eastAsia"/>
                <w:color w:val="000000"/>
                <w:sz w:val="18"/>
                <w:szCs w:val="18"/>
              </w:rPr>
              <w:t>移動手段</w:t>
            </w:r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BE7FC" w14:textId="500F2CA6" w:rsidR="004D7A82" w:rsidRPr="00454B21" w:rsidRDefault="00705612" w:rsidP="00451504">
            <w:pPr>
              <w:spacing w:after="0" w:line="240" w:lineRule="auto"/>
              <w:rPr>
                <w:rFonts w:asciiTheme="majorEastAsia" w:eastAsiaTheme="majorEastAsia" w:hAnsiTheme="majorEastAsia" w:cs="ＭＳ Ｐゴシック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（</w:t>
            </w:r>
            <w:r w:rsidR="00645540" w:rsidRPr="00454B21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記載例）</w:t>
            </w:r>
            <w:r w:rsidR="004F160B" w:rsidRPr="00454B21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普通車</w:t>
            </w:r>
            <w:r w:rsidR="00774CB5" w:rsidRPr="00454B21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（SUV）</w:t>
            </w:r>
            <w:r w:rsidR="004F160B" w:rsidRPr="00454B21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１台、</w:t>
            </w:r>
            <w:r w:rsidR="00645540" w:rsidRPr="00454B21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軽バン２台</w:t>
            </w:r>
            <w:r w:rsidR="008A0073" w:rsidRPr="00454B21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 xml:space="preserve">　計３台</w:t>
            </w:r>
          </w:p>
        </w:tc>
        <w:tc>
          <w:tcPr>
            <w:tcW w:w="36" w:type="dxa"/>
            <w:vAlign w:val="center"/>
            <w:hideMark/>
          </w:tcPr>
          <w:p w14:paraId="47DF7667" w14:textId="77777777" w:rsidR="004D7A82" w:rsidRPr="00454B21" w:rsidRDefault="004D7A82" w:rsidP="004D7A82">
            <w:pPr>
              <w:spacing w:after="0" w:line="240" w:lineRule="auto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4D7A82" w:rsidRPr="00454B21" w14:paraId="05E1331D" w14:textId="77777777" w:rsidTr="004D7A82">
        <w:trPr>
          <w:trHeight w:val="37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73D9" w14:textId="77777777" w:rsidR="004D7A82" w:rsidRPr="00454B21" w:rsidRDefault="004D7A82" w:rsidP="004D7A82">
            <w:pPr>
              <w:spacing w:after="0" w:line="240" w:lineRule="auto"/>
              <w:rPr>
                <w:rFonts w:asciiTheme="majorEastAsia" w:eastAsiaTheme="majorEastAsia" w:hAnsiTheme="majorEastAsia" w:cs="ＭＳ Ｐゴシック"/>
                <w:color w:val="000000"/>
              </w:rPr>
            </w:pPr>
          </w:p>
        </w:tc>
        <w:tc>
          <w:tcPr>
            <w:tcW w:w="6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0CDE" w14:textId="77777777" w:rsidR="004D7A82" w:rsidRPr="00454B21" w:rsidRDefault="004D7A82" w:rsidP="004D7A82">
            <w:pPr>
              <w:spacing w:after="0" w:line="240" w:lineRule="auto"/>
              <w:rPr>
                <w:rFonts w:asciiTheme="majorEastAsia" w:eastAsiaTheme="majorEastAsia" w:hAnsiTheme="majorEastAsia" w:cs="ＭＳ Ｐゴシック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893F7" w14:textId="77777777" w:rsidR="004D7A82" w:rsidRPr="00454B21" w:rsidRDefault="004D7A82" w:rsidP="004D7A82">
            <w:pPr>
              <w:spacing w:after="0" w:line="240" w:lineRule="auto"/>
              <w:jc w:val="center"/>
              <w:rPr>
                <w:rFonts w:asciiTheme="majorEastAsia" w:eastAsiaTheme="majorEastAsia" w:hAnsiTheme="majorEastAsia" w:cs="ＭＳ Ｐゴシック"/>
                <w:color w:val="000000"/>
              </w:rPr>
            </w:pPr>
          </w:p>
        </w:tc>
      </w:tr>
    </w:tbl>
    <w:p w14:paraId="0C69A53A" w14:textId="58D1389B" w:rsidR="00A80B1B" w:rsidRPr="00454B21" w:rsidRDefault="002D5E0D" w:rsidP="00BB17BD">
      <w:pPr>
        <w:ind w:firstLineChars="100" w:firstLine="243"/>
        <w:rPr>
          <w:rFonts w:asciiTheme="majorEastAsia" w:eastAsiaTheme="majorEastAsia" w:hAnsiTheme="majorEastAsia"/>
          <w:sz w:val="18"/>
          <w:szCs w:val="18"/>
        </w:rPr>
      </w:pPr>
      <w:r w:rsidRPr="00454B21">
        <w:rPr>
          <w:rFonts w:asciiTheme="majorEastAsia" w:eastAsiaTheme="majorEastAsia" w:hAnsiTheme="majorEastAsia"/>
          <w:sz w:val="18"/>
          <w:szCs w:val="18"/>
        </w:rPr>
        <w:t>※移動手段については「◎</w:t>
      </w:r>
      <w:r w:rsidRPr="00454B21">
        <w:rPr>
          <w:rFonts w:asciiTheme="majorEastAsia" w:eastAsiaTheme="majorEastAsia" w:hAnsiTheme="majorEastAsia" w:hint="eastAsia"/>
          <w:sz w:val="18"/>
          <w:szCs w:val="18"/>
        </w:rPr>
        <w:t>注意</w:t>
      </w:r>
      <w:r w:rsidRPr="00454B21">
        <w:rPr>
          <w:rFonts w:asciiTheme="majorEastAsia" w:eastAsiaTheme="majorEastAsia" w:hAnsiTheme="majorEastAsia"/>
          <w:sz w:val="18"/>
          <w:szCs w:val="18"/>
        </w:rPr>
        <w:t>事項等」</w:t>
      </w:r>
      <w:r w:rsidRPr="00454B21">
        <w:rPr>
          <w:rFonts w:asciiTheme="majorEastAsia" w:eastAsiaTheme="majorEastAsia" w:hAnsiTheme="majorEastAsia" w:hint="eastAsia"/>
          <w:sz w:val="18"/>
          <w:szCs w:val="18"/>
        </w:rPr>
        <w:t>を必ずご確認ください。</w:t>
      </w:r>
    </w:p>
    <w:p w14:paraId="3FCCC127" w14:textId="64600603" w:rsidR="002D5E0D" w:rsidRPr="00454B21" w:rsidRDefault="002D5E0D" w:rsidP="00A80B1B">
      <w:pPr>
        <w:rPr>
          <w:rFonts w:asciiTheme="majorEastAsia" w:eastAsiaTheme="majorEastAsia" w:hAnsiTheme="majorEastAsia"/>
        </w:rPr>
      </w:pPr>
    </w:p>
    <w:p w14:paraId="6C8CDDA3" w14:textId="4126162F" w:rsidR="00102C41" w:rsidRPr="00454B21" w:rsidRDefault="00F269CF" w:rsidP="00F269CF">
      <w:pPr>
        <w:rPr>
          <w:rFonts w:asciiTheme="majorEastAsia" w:eastAsiaTheme="majorEastAsia" w:hAnsiTheme="majorEastAsia"/>
        </w:rPr>
      </w:pPr>
      <w:r w:rsidRPr="00454B21">
        <w:rPr>
          <w:rFonts w:asciiTheme="majorEastAsia" w:eastAsiaTheme="majorEastAsia" w:hAnsiTheme="majorEastAsia" w:hint="eastAsia"/>
          <w:sz w:val="18"/>
          <w:szCs w:val="18"/>
        </w:rPr>
        <w:t>５</w:t>
      </w:r>
      <w:r w:rsidRPr="00454B21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4C5898" w:rsidRPr="00454B21">
        <w:rPr>
          <w:rFonts w:asciiTheme="majorEastAsia" w:eastAsiaTheme="majorEastAsia" w:hAnsiTheme="majorEastAsia" w:hint="eastAsia"/>
          <w:sz w:val="18"/>
          <w:szCs w:val="18"/>
        </w:rPr>
        <w:t>撮影した写真</w:t>
      </w:r>
      <w:r w:rsidR="000B54FE" w:rsidRPr="00454B21">
        <w:rPr>
          <w:rFonts w:asciiTheme="majorEastAsia" w:eastAsiaTheme="majorEastAsia" w:hAnsiTheme="majorEastAsia" w:hint="eastAsia"/>
          <w:sz w:val="18"/>
          <w:szCs w:val="18"/>
        </w:rPr>
        <w:t>・映像</w:t>
      </w:r>
      <w:r w:rsidR="004C5898" w:rsidRPr="00454B21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Pr="00454B21">
        <w:rPr>
          <w:rFonts w:asciiTheme="majorEastAsia" w:eastAsiaTheme="majorEastAsia" w:hAnsiTheme="majorEastAsia" w:hint="eastAsia"/>
          <w:sz w:val="18"/>
          <w:szCs w:val="18"/>
        </w:rPr>
        <w:t>ホームページ掲載</w:t>
      </w:r>
      <w:r w:rsidR="000B54FE" w:rsidRPr="00454B21">
        <w:rPr>
          <w:rFonts w:asciiTheme="majorEastAsia" w:eastAsiaTheme="majorEastAsia" w:hAnsiTheme="majorEastAsia" w:hint="eastAsia"/>
          <w:sz w:val="18"/>
          <w:szCs w:val="18"/>
        </w:rPr>
        <w:t>等</w:t>
      </w:r>
      <w:r w:rsidRPr="00454B21">
        <w:rPr>
          <w:rFonts w:asciiTheme="majorEastAsia" w:eastAsiaTheme="majorEastAsia" w:hAnsiTheme="majorEastAsia" w:hint="eastAsia"/>
          <w:sz w:val="18"/>
          <w:szCs w:val="18"/>
        </w:rPr>
        <w:t>について</w:t>
      </w:r>
      <w:r w:rsidR="00102C41" w:rsidRPr="00454B21">
        <w:rPr>
          <w:rFonts w:asciiTheme="majorEastAsia" w:eastAsiaTheme="majorEastAsia" w:hAnsiTheme="majorEastAsia" w:hint="eastAsia"/>
          <w:sz w:val="18"/>
          <w:szCs w:val="18"/>
        </w:rPr>
        <w:t>の同意</w:t>
      </w:r>
    </w:p>
    <w:p w14:paraId="494DFA7F" w14:textId="03C19DFE" w:rsidR="00F269CF" w:rsidRPr="00454B21" w:rsidRDefault="00954049" w:rsidP="004C5898">
      <w:pPr>
        <w:ind w:leftChars="50" w:left="142" w:firstLineChars="100" w:firstLine="243"/>
        <w:rPr>
          <w:rFonts w:asciiTheme="majorEastAsia" w:eastAsiaTheme="majorEastAsia" w:hAnsiTheme="majorEastAsia"/>
          <w:sz w:val="18"/>
          <w:szCs w:val="18"/>
        </w:rPr>
      </w:pPr>
      <w:r w:rsidRPr="00454B21">
        <w:rPr>
          <w:rFonts w:asciiTheme="majorEastAsia" w:eastAsiaTheme="majorEastAsia" w:hAnsiTheme="majorEastAsia" w:hint="eastAsia"/>
          <w:sz w:val="18"/>
          <w:szCs w:val="18"/>
        </w:rPr>
        <w:t>森林・林業技術視察</w:t>
      </w:r>
      <w:r w:rsidR="004C5898" w:rsidRPr="00454B21">
        <w:rPr>
          <w:rFonts w:asciiTheme="majorEastAsia" w:eastAsiaTheme="majorEastAsia" w:hAnsiTheme="majorEastAsia" w:hint="eastAsia"/>
          <w:sz w:val="18"/>
          <w:szCs w:val="18"/>
        </w:rPr>
        <w:t>プログラムに参加された皆様の</w:t>
      </w:r>
      <w:r w:rsidR="00102C41" w:rsidRPr="00454B21">
        <w:rPr>
          <w:rFonts w:asciiTheme="majorEastAsia" w:eastAsiaTheme="majorEastAsia" w:hAnsiTheme="majorEastAsia" w:hint="eastAsia"/>
          <w:sz w:val="18"/>
          <w:szCs w:val="18"/>
        </w:rPr>
        <w:t>写真・映像</w:t>
      </w:r>
      <w:r w:rsidR="004C5898" w:rsidRPr="00454B21">
        <w:rPr>
          <w:rFonts w:asciiTheme="majorEastAsia" w:eastAsiaTheme="majorEastAsia" w:hAnsiTheme="majorEastAsia" w:hint="eastAsia"/>
          <w:sz w:val="18"/>
          <w:szCs w:val="18"/>
        </w:rPr>
        <w:t>を近畿中国森林管理局WEBサイトや広報等</w:t>
      </w:r>
      <w:r w:rsidR="00102C41" w:rsidRPr="00454B21">
        <w:rPr>
          <w:rFonts w:asciiTheme="majorEastAsia" w:eastAsiaTheme="majorEastAsia" w:hAnsiTheme="majorEastAsia" w:hint="eastAsia"/>
          <w:sz w:val="18"/>
          <w:szCs w:val="18"/>
        </w:rPr>
        <w:t>に使用させていただきたく、事前に同意をいただいております。つきましては、</w:t>
      </w:r>
      <w:r w:rsidR="000B54FE" w:rsidRPr="00454B21">
        <w:rPr>
          <w:rFonts w:asciiTheme="majorEastAsia" w:eastAsiaTheme="majorEastAsia" w:hAnsiTheme="majorEastAsia" w:hint="eastAsia"/>
          <w:sz w:val="18"/>
          <w:szCs w:val="18"/>
        </w:rPr>
        <w:t>以下</w:t>
      </w:r>
      <w:r w:rsidR="003C2CFB" w:rsidRPr="00454B21">
        <w:rPr>
          <w:rFonts w:asciiTheme="majorEastAsia" w:eastAsiaTheme="majorEastAsia" w:hAnsiTheme="majorEastAsia" w:hint="eastAsia"/>
          <w:sz w:val="18"/>
          <w:szCs w:val="18"/>
        </w:rPr>
        <w:t>（１）～（３）</w:t>
      </w:r>
      <w:r w:rsidR="00102C41" w:rsidRPr="00454B21">
        <w:rPr>
          <w:rFonts w:asciiTheme="majorEastAsia" w:eastAsiaTheme="majorEastAsia" w:hAnsiTheme="majorEastAsia" w:hint="eastAsia"/>
          <w:sz w:val="18"/>
          <w:szCs w:val="18"/>
        </w:rPr>
        <w:t>をご確認の上、ご同意</w:t>
      </w:r>
      <w:r w:rsidR="00D24266" w:rsidRPr="00454B21">
        <w:rPr>
          <w:rFonts w:asciiTheme="majorEastAsia" w:eastAsiaTheme="majorEastAsia" w:hAnsiTheme="majorEastAsia" w:hint="eastAsia"/>
          <w:sz w:val="18"/>
          <w:szCs w:val="18"/>
        </w:rPr>
        <w:t>いただける場合は</w:t>
      </w:r>
      <w:r w:rsidR="000B54FE" w:rsidRPr="00454B21">
        <w:rPr>
          <w:rFonts w:asciiTheme="majorEastAsia" w:eastAsiaTheme="majorEastAsia" w:hAnsiTheme="majorEastAsia" w:hint="eastAsia"/>
          <w:sz w:val="18"/>
          <w:szCs w:val="18"/>
        </w:rPr>
        <w:t>「</w:t>
      </w:r>
      <w:r w:rsidR="00D24266" w:rsidRPr="00454B21">
        <w:rPr>
          <w:rFonts w:asciiTheme="majorEastAsia" w:eastAsiaTheme="majorEastAsia" w:hAnsiTheme="majorEastAsia" w:hint="eastAsia"/>
          <w:sz w:val="18"/>
          <w:szCs w:val="18"/>
        </w:rPr>
        <w:t>□</w:t>
      </w:r>
      <w:r w:rsidR="000B54FE" w:rsidRPr="00454B21">
        <w:rPr>
          <w:rFonts w:asciiTheme="majorEastAsia" w:eastAsiaTheme="majorEastAsia" w:hAnsiTheme="majorEastAsia" w:hint="eastAsia"/>
          <w:sz w:val="18"/>
          <w:szCs w:val="18"/>
        </w:rPr>
        <w:t>」</w:t>
      </w:r>
      <w:r w:rsidR="00D24266" w:rsidRPr="00454B21">
        <w:rPr>
          <w:rFonts w:asciiTheme="majorEastAsia" w:eastAsiaTheme="majorEastAsia" w:hAnsiTheme="majorEastAsia" w:hint="eastAsia"/>
          <w:sz w:val="18"/>
          <w:szCs w:val="18"/>
        </w:rPr>
        <w:t>マークに✓を</w:t>
      </w:r>
      <w:r w:rsidR="004C5898" w:rsidRPr="00454B21">
        <w:rPr>
          <w:rFonts w:asciiTheme="majorEastAsia" w:eastAsiaTheme="majorEastAsia" w:hAnsiTheme="majorEastAsia" w:hint="eastAsia"/>
          <w:sz w:val="18"/>
          <w:szCs w:val="18"/>
        </w:rPr>
        <w:t>ご記入ください。</w:t>
      </w:r>
    </w:p>
    <w:p w14:paraId="61B09602" w14:textId="1EB88AA9" w:rsidR="00102C41" w:rsidRPr="00454B21" w:rsidRDefault="003C2CFB" w:rsidP="000B54FE">
      <w:pPr>
        <w:ind w:leftChars="150" w:left="425"/>
        <w:rPr>
          <w:rFonts w:asciiTheme="majorEastAsia" w:eastAsiaTheme="majorEastAsia" w:hAnsiTheme="majorEastAsia"/>
          <w:sz w:val="18"/>
          <w:szCs w:val="18"/>
        </w:rPr>
      </w:pPr>
      <w:r w:rsidRPr="00454B21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0B54FE" w:rsidRPr="00454B21">
        <w:rPr>
          <w:rFonts w:asciiTheme="majorEastAsia" w:eastAsiaTheme="majorEastAsia" w:hAnsiTheme="majorEastAsia" w:hint="eastAsia"/>
          <w:sz w:val="18"/>
          <w:szCs w:val="18"/>
        </w:rPr>
        <w:t>１</w:t>
      </w:r>
      <w:r w:rsidRPr="00454B21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102C41" w:rsidRPr="00454B21">
        <w:rPr>
          <w:rFonts w:asciiTheme="majorEastAsia" w:eastAsiaTheme="majorEastAsia" w:hAnsiTheme="majorEastAsia" w:hint="eastAsia"/>
          <w:sz w:val="18"/>
          <w:szCs w:val="18"/>
        </w:rPr>
        <w:t>撮影した写真を使用すること。</w:t>
      </w:r>
    </w:p>
    <w:p w14:paraId="64DEC47B" w14:textId="41CAB10F" w:rsidR="000B54FE" w:rsidRPr="00454B21" w:rsidRDefault="003C2CFB" w:rsidP="003C2CFB">
      <w:pPr>
        <w:ind w:leftChars="150" w:left="1197" w:hangingChars="317" w:hanging="772"/>
        <w:rPr>
          <w:rFonts w:asciiTheme="majorEastAsia" w:eastAsiaTheme="majorEastAsia" w:hAnsiTheme="majorEastAsia"/>
          <w:sz w:val="18"/>
          <w:szCs w:val="18"/>
        </w:rPr>
      </w:pPr>
      <w:r w:rsidRPr="00454B21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0B54FE" w:rsidRPr="00454B21">
        <w:rPr>
          <w:rFonts w:asciiTheme="majorEastAsia" w:eastAsiaTheme="majorEastAsia" w:hAnsiTheme="majorEastAsia" w:hint="eastAsia"/>
          <w:sz w:val="18"/>
          <w:szCs w:val="18"/>
        </w:rPr>
        <w:t>２</w:t>
      </w:r>
      <w:r w:rsidRPr="00454B21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102C41" w:rsidRPr="00454B21">
        <w:rPr>
          <w:rFonts w:asciiTheme="majorEastAsia" w:eastAsiaTheme="majorEastAsia" w:hAnsiTheme="majorEastAsia" w:hint="eastAsia"/>
          <w:sz w:val="18"/>
          <w:szCs w:val="18"/>
        </w:rPr>
        <w:t>使用した広報・</w:t>
      </w:r>
      <w:r w:rsidR="000B54FE" w:rsidRPr="00454B21">
        <w:rPr>
          <w:rFonts w:asciiTheme="majorEastAsia" w:eastAsiaTheme="majorEastAsia" w:hAnsiTheme="majorEastAsia" w:hint="eastAsia"/>
          <w:sz w:val="18"/>
          <w:szCs w:val="18"/>
        </w:rPr>
        <w:t>映像・印刷物等について、使用されたことによる金銭的対価を求めないこと。</w:t>
      </w:r>
    </w:p>
    <w:p w14:paraId="5737662A" w14:textId="2486F450" w:rsidR="000B54FE" w:rsidRPr="00454B21" w:rsidRDefault="003C2CFB" w:rsidP="000B54FE">
      <w:pPr>
        <w:ind w:leftChars="150" w:left="734" w:hangingChars="127" w:hanging="309"/>
        <w:rPr>
          <w:rFonts w:asciiTheme="majorEastAsia" w:eastAsiaTheme="majorEastAsia" w:hAnsiTheme="majorEastAsia"/>
          <w:sz w:val="18"/>
          <w:szCs w:val="18"/>
        </w:rPr>
      </w:pPr>
      <w:r w:rsidRPr="00454B21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0B54FE" w:rsidRPr="00454B21">
        <w:rPr>
          <w:rFonts w:asciiTheme="majorEastAsia" w:eastAsiaTheme="majorEastAsia" w:hAnsiTheme="majorEastAsia" w:hint="eastAsia"/>
          <w:sz w:val="18"/>
          <w:szCs w:val="18"/>
        </w:rPr>
        <w:t>３</w:t>
      </w:r>
      <w:r w:rsidRPr="00454B21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0B54FE" w:rsidRPr="00454B21">
        <w:rPr>
          <w:rFonts w:asciiTheme="majorEastAsia" w:eastAsiaTheme="majorEastAsia" w:hAnsiTheme="majorEastAsia" w:hint="eastAsia"/>
          <w:sz w:val="18"/>
          <w:szCs w:val="18"/>
        </w:rPr>
        <w:t>同意を撤回する場合は書面にて申し出</w:t>
      </w:r>
      <w:r w:rsidR="00373D9C" w:rsidRPr="00454B21">
        <w:rPr>
          <w:rFonts w:asciiTheme="majorEastAsia" w:eastAsiaTheme="majorEastAsia" w:hAnsiTheme="majorEastAsia" w:hint="eastAsia"/>
          <w:sz w:val="18"/>
          <w:szCs w:val="18"/>
        </w:rPr>
        <w:t>ること</w:t>
      </w:r>
      <w:r w:rsidR="000B54FE" w:rsidRPr="00454B21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2A1EAF0E" w14:textId="77777777" w:rsidR="0002055D" w:rsidRPr="00454B21" w:rsidRDefault="0002055D" w:rsidP="000B54FE">
      <w:pPr>
        <w:ind w:leftChars="150" w:left="734" w:hangingChars="127" w:hanging="309"/>
        <w:rPr>
          <w:rFonts w:asciiTheme="majorEastAsia" w:eastAsiaTheme="majorEastAsia" w:hAnsiTheme="majorEastAsia"/>
          <w:sz w:val="18"/>
          <w:szCs w:val="18"/>
        </w:rPr>
      </w:pPr>
    </w:p>
    <w:p w14:paraId="72D15AB9" w14:textId="6A34149F" w:rsidR="000B54FE" w:rsidRPr="00454B21" w:rsidRDefault="00100C53" w:rsidP="0002055D">
      <w:pPr>
        <w:ind w:leftChars="50" w:left="142"/>
        <w:rPr>
          <w:rFonts w:asciiTheme="majorEastAsia" w:eastAsiaTheme="majorEastAsia" w:hAnsiTheme="majorEastAsia"/>
          <w:sz w:val="18"/>
          <w:szCs w:val="18"/>
        </w:rPr>
      </w:pPr>
      <w:sdt>
        <w:sdtPr>
          <w:rPr>
            <w:rFonts w:asciiTheme="majorEastAsia" w:eastAsiaTheme="majorEastAsia" w:hAnsiTheme="majorEastAsia" w:hint="eastAsia"/>
            <w:sz w:val="21"/>
            <w:szCs w:val="21"/>
          </w:rPr>
          <w:id w:val="-4557935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C28E5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0B54FE" w:rsidRPr="00454B21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="003C2CFB" w:rsidRPr="00454B21">
        <w:rPr>
          <w:rFonts w:asciiTheme="majorEastAsia" w:eastAsiaTheme="majorEastAsia" w:hAnsiTheme="majorEastAsia" w:hint="eastAsia"/>
          <w:sz w:val="21"/>
          <w:szCs w:val="21"/>
        </w:rPr>
        <w:t>（</w:t>
      </w:r>
      <w:r w:rsidR="000B54FE" w:rsidRPr="00454B21">
        <w:rPr>
          <w:rFonts w:asciiTheme="majorEastAsia" w:eastAsiaTheme="majorEastAsia" w:hAnsiTheme="majorEastAsia" w:hint="eastAsia"/>
          <w:sz w:val="21"/>
          <w:szCs w:val="21"/>
        </w:rPr>
        <w:t>１</w:t>
      </w:r>
      <w:r w:rsidR="003C2CFB" w:rsidRPr="00454B21">
        <w:rPr>
          <w:rFonts w:asciiTheme="majorEastAsia" w:eastAsiaTheme="majorEastAsia" w:hAnsiTheme="majorEastAsia" w:hint="eastAsia"/>
          <w:sz w:val="21"/>
          <w:szCs w:val="21"/>
        </w:rPr>
        <w:t>）</w:t>
      </w:r>
      <w:r w:rsidR="000B54FE" w:rsidRPr="00454B21">
        <w:rPr>
          <w:rFonts w:asciiTheme="majorEastAsia" w:eastAsiaTheme="majorEastAsia" w:hAnsiTheme="majorEastAsia" w:hint="eastAsia"/>
          <w:sz w:val="21"/>
          <w:szCs w:val="21"/>
        </w:rPr>
        <w:t>～</w:t>
      </w:r>
      <w:r w:rsidR="003C2CFB" w:rsidRPr="00454B21">
        <w:rPr>
          <w:rFonts w:asciiTheme="majorEastAsia" w:eastAsiaTheme="majorEastAsia" w:hAnsiTheme="majorEastAsia" w:hint="eastAsia"/>
          <w:sz w:val="21"/>
          <w:szCs w:val="21"/>
        </w:rPr>
        <w:t>（</w:t>
      </w:r>
      <w:r w:rsidR="000B54FE" w:rsidRPr="00454B21">
        <w:rPr>
          <w:rFonts w:asciiTheme="majorEastAsia" w:eastAsiaTheme="majorEastAsia" w:hAnsiTheme="majorEastAsia" w:hint="eastAsia"/>
          <w:sz w:val="21"/>
          <w:szCs w:val="21"/>
        </w:rPr>
        <w:t>３</w:t>
      </w:r>
      <w:r w:rsidR="003C2CFB" w:rsidRPr="00454B21">
        <w:rPr>
          <w:rFonts w:asciiTheme="majorEastAsia" w:eastAsiaTheme="majorEastAsia" w:hAnsiTheme="majorEastAsia" w:hint="eastAsia"/>
          <w:sz w:val="21"/>
          <w:szCs w:val="21"/>
        </w:rPr>
        <w:t>）</w:t>
      </w:r>
      <w:r w:rsidR="000B54FE" w:rsidRPr="00454B21">
        <w:rPr>
          <w:rFonts w:asciiTheme="majorEastAsia" w:eastAsiaTheme="majorEastAsia" w:hAnsiTheme="majorEastAsia" w:hint="eastAsia"/>
          <w:sz w:val="21"/>
          <w:szCs w:val="21"/>
        </w:rPr>
        <w:t>ついて同意します。</w:t>
      </w:r>
    </w:p>
    <w:p w14:paraId="118BC6D2" w14:textId="3DD546B6" w:rsidR="0002055D" w:rsidRPr="00454B21" w:rsidRDefault="0002055D" w:rsidP="0002055D">
      <w:pPr>
        <w:ind w:leftChars="50" w:left="142" w:firstLineChars="100" w:firstLine="243"/>
        <w:rPr>
          <w:rFonts w:asciiTheme="majorEastAsia" w:eastAsiaTheme="majorEastAsia" w:hAnsiTheme="majorEastAsia"/>
          <w:sz w:val="18"/>
          <w:szCs w:val="18"/>
        </w:rPr>
      </w:pPr>
      <w:r w:rsidRPr="00454B21">
        <w:rPr>
          <w:rFonts w:asciiTheme="majorEastAsia" w:eastAsiaTheme="majorEastAsia" w:hAnsiTheme="majorEastAsia" w:hint="eastAsia"/>
          <w:sz w:val="18"/>
          <w:szCs w:val="18"/>
        </w:rPr>
        <w:t>（□マークをクリックすると✓が記入できます。）</w:t>
      </w:r>
    </w:p>
    <w:p w14:paraId="7E169B0D" w14:textId="3173D22D" w:rsidR="00102C41" w:rsidRPr="00454B21" w:rsidRDefault="00102C41">
      <w:pPr>
        <w:rPr>
          <w:rFonts w:asciiTheme="majorEastAsia" w:eastAsiaTheme="majorEastAsia" w:hAnsiTheme="majorEastAsia"/>
          <w:b/>
          <w:bCs/>
        </w:rPr>
      </w:pPr>
      <w:r w:rsidRPr="00454B21">
        <w:rPr>
          <w:rFonts w:asciiTheme="majorEastAsia" w:eastAsiaTheme="majorEastAsia" w:hAnsiTheme="majorEastAsia"/>
          <w:b/>
          <w:bCs/>
        </w:rPr>
        <w:br w:type="page"/>
      </w:r>
    </w:p>
    <w:p w14:paraId="4C3440B0" w14:textId="2CA257C5" w:rsidR="00E85CDA" w:rsidRPr="00454B21" w:rsidRDefault="00F269CF" w:rsidP="00E85CDA">
      <w:pPr>
        <w:spacing w:line="280" w:lineRule="exact"/>
        <w:rPr>
          <w:rFonts w:asciiTheme="majorEastAsia" w:eastAsiaTheme="majorEastAsia" w:hAnsiTheme="majorEastAsia"/>
          <w:sz w:val="18"/>
          <w:szCs w:val="18"/>
        </w:rPr>
      </w:pPr>
      <w:r w:rsidRPr="00454B21">
        <w:rPr>
          <w:rFonts w:asciiTheme="majorEastAsia" w:eastAsiaTheme="majorEastAsia" w:hAnsiTheme="majorEastAsia" w:hint="eastAsia"/>
          <w:sz w:val="18"/>
          <w:szCs w:val="18"/>
        </w:rPr>
        <w:lastRenderedPageBreak/>
        <w:t>６</w:t>
      </w:r>
      <w:r w:rsidR="00E85CDA" w:rsidRPr="00454B21">
        <w:rPr>
          <w:rFonts w:asciiTheme="majorEastAsia" w:eastAsiaTheme="majorEastAsia" w:hAnsiTheme="majorEastAsia" w:hint="eastAsia"/>
          <w:sz w:val="18"/>
          <w:szCs w:val="18"/>
        </w:rPr>
        <w:t xml:space="preserve"> その他</w:t>
      </w:r>
    </w:p>
    <w:p w14:paraId="1B18EBE4" w14:textId="77777777" w:rsidR="00A03006" w:rsidRDefault="00E85CDA" w:rsidP="00A03006">
      <w:pPr>
        <w:spacing w:line="240" w:lineRule="auto"/>
        <w:ind w:leftChars="50" w:left="142" w:firstLineChars="100" w:firstLine="243"/>
        <w:rPr>
          <w:rFonts w:asciiTheme="majorEastAsia" w:eastAsiaTheme="majorEastAsia" w:hAnsiTheme="majorEastAsia"/>
          <w:sz w:val="18"/>
          <w:szCs w:val="18"/>
        </w:rPr>
      </w:pPr>
      <w:r w:rsidRPr="00454B21">
        <w:rPr>
          <w:rFonts w:asciiTheme="majorEastAsia" w:eastAsiaTheme="majorEastAsia" w:hAnsiTheme="majorEastAsia" w:hint="eastAsia"/>
          <w:sz w:val="18"/>
          <w:szCs w:val="18"/>
        </w:rPr>
        <w:t>視察メニューについて、希望される理由などありましたら可能な範囲で</w:t>
      </w:r>
    </w:p>
    <w:p w14:paraId="0BA285C5" w14:textId="2AA8718D" w:rsidR="00E85CDA" w:rsidRPr="00454B21" w:rsidRDefault="00E85CDA" w:rsidP="00A03006">
      <w:pPr>
        <w:spacing w:line="240" w:lineRule="auto"/>
        <w:ind w:firstLineChars="100" w:firstLine="243"/>
        <w:rPr>
          <w:rFonts w:asciiTheme="majorEastAsia" w:eastAsiaTheme="majorEastAsia" w:hAnsiTheme="majorEastAsia"/>
          <w:sz w:val="18"/>
          <w:szCs w:val="18"/>
        </w:rPr>
      </w:pPr>
      <w:r w:rsidRPr="00454B21">
        <w:rPr>
          <w:rFonts w:asciiTheme="majorEastAsia" w:eastAsiaTheme="majorEastAsia" w:hAnsiTheme="majorEastAsia" w:hint="eastAsia"/>
          <w:sz w:val="18"/>
          <w:szCs w:val="18"/>
        </w:rPr>
        <w:t>お聞かせください。</w:t>
      </w:r>
    </w:p>
    <w:tbl>
      <w:tblPr>
        <w:tblW w:w="80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6241"/>
        <w:gridCol w:w="204"/>
      </w:tblGrid>
      <w:tr w:rsidR="00E85CDA" w:rsidRPr="00A03006" w14:paraId="67E24612" w14:textId="77777777" w:rsidTr="00E85CDA">
        <w:trPr>
          <w:gridAfter w:val="1"/>
          <w:wAfter w:w="204" w:type="dxa"/>
          <w:trHeight w:val="2552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4F28445" w14:textId="156328F0" w:rsidR="00E85CDA" w:rsidRPr="00A03006" w:rsidRDefault="00E85CDA">
            <w:pPr>
              <w:spacing w:after="0" w:line="240" w:lineRule="auto"/>
              <w:jc w:val="center"/>
              <w:rPr>
                <w:rFonts w:asciiTheme="majorEastAsia" w:eastAsiaTheme="majorEastAsia" w:hAnsiTheme="majorEastAsia" w:cs="ＭＳ Ｐゴシック"/>
                <w:color w:val="000000"/>
                <w:sz w:val="18"/>
                <w:szCs w:val="18"/>
              </w:rPr>
            </w:pPr>
            <w:r w:rsidRPr="00A03006">
              <w:rPr>
                <w:rFonts w:asciiTheme="majorEastAsia" w:eastAsiaTheme="majorEastAsia" w:hAnsiTheme="majorEastAsia" w:cs="ＭＳ Ｐゴシック" w:hint="eastAsia"/>
                <w:color w:val="000000"/>
                <w:sz w:val="18"/>
                <w:szCs w:val="18"/>
              </w:rPr>
              <w:t>その他</w:t>
            </w:r>
            <w:r w:rsidRPr="00A03006">
              <w:rPr>
                <w:rFonts w:asciiTheme="majorEastAsia" w:eastAsiaTheme="majorEastAsia" w:hAnsiTheme="majorEastAsia" w:cs="ＭＳ Ｐゴシック" w:hint="eastAsia"/>
                <w:color w:val="000000"/>
                <w:sz w:val="18"/>
                <w:szCs w:val="18"/>
              </w:rPr>
              <w:br/>
            </w:r>
            <w:r w:rsidR="00A03006" w:rsidRPr="00A03006">
              <w:rPr>
                <w:rFonts w:asciiTheme="majorEastAsia" w:eastAsiaTheme="majorEastAsia" w:hAnsiTheme="majorEastAsia" w:cs="ＭＳ Ｐゴシック" w:hint="eastAsia"/>
                <w:color w:val="000000"/>
                <w:sz w:val="18"/>
                <w:szCs w:val="18"/>
              </w:rPr>
              <w:t>(</w:t>
            </w:r>
            <w:r w:rsidRPr="00A03006">
              <w:rPr>
                <w:rFonts w:asciiTheme="majorEastAsia" w:eastAsiaTheme="majorEastAsia" w:hAnsiTheme="majorEastAsia" w:cs="ＭＳ Ｐゴシック" w:hint="eastAsia"/>
                <w:color w:val="000000"/>
                <w:sz w:val="18"/>
                <w:szCs w:val="18"/>
              </w:rPr>
              <w:t>自由記載</w:t>
            </w:r>
            <w:r w:rsidR="00A03006" w:rsidRPr="00A03006">
              <w:rPr>
                <w:rFonts w:asciiTheme="majorEastAsia" w:eastAsiaTheme="majorEastAsia" w:hAnsiTheme="majorEastAsia" w:cs="ＭＳ Ｐゴシック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6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77B28E18" w14:textId="1DFAF9D2" w:rsidR="00F269CF" w:rsidRPr="00A03006" w:rsidRDefault="00705612">
            <w:pPr>
              <w:spacing w:after="0" w:line="240" w:lineRule="auto"/>
              <w:jc w:val="both"/>
              <w:rPr>
                <w:rFonts w:asciiTheme="majorEastAsia" w:eastAsiaTheme="majorEastAsia" w:hAnsiTheme="majorEastAsia" w:cs="ＭＳ Ｐゴシック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（</w:t>
            </w:r>
            <w:r w:rsidR="00F269CF" w:rsidRPr="00A03006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記載例）</w:t>
            </w:r>
          </w:p>
          <w:p w14:paraId="16C943A1" w14:textId="7920BAFE" w:rsidR="00E85CDA" w:rsidRPr="00A03006" w:rsidRDefault="00E85CDA">
            <w:pPr>
              <w:spacing w:after="0" w:line="240" w:lineRule="auto"/>
              <w:jc w:val="both"/>
              <w:rPr>
                <w:rFonts w:asciiTheme="majorEastAsia" w:eastAsiaTheme="majorEastAsia" w:hAnsiTheme="majorEastAsia" w:cs="ＭＳ Ｐゴシック"/>
                <w:color w:val="FF0000"/>
                <w:sz w:val="18"/>
                <w:szCs w:val="18"/>
              </w:rPr>
            </w:pPr>
            <w:r w:rsidRPr="00A03006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・造林や保育作業の低コスト化を模索している。</w:t>
            </w:r>
          </w:p>
          <w:p w14:paraId="3CD054A8" w14:textId="77777777" w:rsidR="00E85CDA" w:rsidRPr="00A03006" w:rsidRDefault="00E85CDA">
            <w:pPr>
              <w:spacing w:after="0" w:line="240" w:lineRule="auto"/>
              <w:jc w:val="both"/>
              <w:rPr>
                <w:rFonts w:asciiTheme="majorEastAsia" w:eastAsiaTheme="majorEastAsia" w:hAnsiTheme="majorEastAsia" w:cs="ＭＳ Ｐゴシック"/>
                <w:color w:val="FF0000"/>
                <w:sz w:val="18"/>
                <w:szCs w:val="18"/>
              </w:rPr>
            </w:pPr>
            <w:r w:rsidRPr="00A03006">
              <w:rPr>
                <w:rFonts w:asciiTheme="majorEastAsia" w:eastAsiaTheme="majorEastAsia" w:hAnsiTheme="majorEastAsia" w:cs="ＭＳ Ｐゴシック" w:hint="eastAsia"/>
                <w:color w:val="FF0000"/>
                <w:sz w:val="18"/>
                <w:szCs w:val="18"/>
              </w:rPr>
              <w:t>・所有森林の樹種転換について参考としたい。</w:t>
            </w:r>
          </w:p>
          <w:p w14:paraId="561C62D2" w14:textId="77777777" w:rsidR="00102C41" w:rsidRPr="00A03006" w:rsidRDefault="00102C41">
            <w:pPr>
              <w:spacing w:after="0" w:line="240" w:lineRule="auto"/>
              <w:jc w:val="both"/>
              <w:rPr>
                <w:rFonts w:asciiTheme="majorEastAsia" w:eastAsiaTheme="majorEastAsia" w:hAnsiTheme="majorEastAsia" w:cs="ＭＳ Ｐゴシック"/>
                <w:color w:val="FF0000"/>
                <w:sz w:val="18"/>
                <w:szCs w:val="18"/>
              </w:rPr>
            </w:pPr>
          </w:p>
          <w:p w14:paraId="3F6D2378" w14:textId="77777777" w:rsidR="00102C41" w:rsidRPr="00A03006" w:rsidRDefault="00102C41">
            <w:pPr>
              <w:spacing w:after="0" w:line="240" w:lineRule="auto"/>
              <w:jc w:val="both"/>
              <w:rPr>
                <w:rFonts w:asciiTheme="majorEastAsia" w:eastAsiaTheme="majorEastAsia" w:hAnsiTheme="majorEastAsia" w:cs="ＭＳ Ｐゴシック"/>
                <w:color w:val="FF0000"/>
                <w:sz w:val="18"/>
                <w:szCs w:val="18"/>
              </w:rPr>
            </w:pPr>
          </w:p>
          <w:p w14:paraId="02FDEC74" w14:textId="77777777" w:rsidR="00102C41" w:rsidRPr="00A03006" w:rsidRDefault="00102C41">
            <w:pPr>
              <w:spacing w:after="0" w:line="240" w:lineRule="auto"/>
              <w:jc w:val="both"/>
              <w:rPr>
                <w:rFonts w:asciiTheme="majorEastAsia" w:eastAsiaTheme="majorEastAsia" w:hAnsiTheme="majorEastAsia" w:cs="ＭＳ Ｐゴシック"/>
                <w:color w:val="FF0000"/>
                <w:sz w:val="18"/>
                <w:szCs w:val="18"/>
              </w:rPr>
            </w:pPr>
          </w:p>
          <w:p w14:paraId="4E9CC529" w14:textId="77777777" w:rsidR="00102C41" w:rsidRPr="00A03006" w:rsidRDefault="00102C41">
            <w:pPr>
              <w:spacing w:after="0" w:line="240" w:lineRule="auto"/>
              <w:jc w:val="both"/>
              <w:rPr>
                <w:rFonts w:asciiTheme="majorEastAsia" w:eastAsiaTheme="majorEastAsia" w:hAnsiTheme="majorEastAsia" w:cs="ＭＳ Ｐゴシック"/>
                <w:color w:val="FF0000"/>
                <w:sz w:val="18"/>
                <w:szCs w:val="18"/>
              </w:rPr>
            </w:pPr>
          </w:p>
          <w:p w14:paraId="36C074A6" w14:textId="77777777" w:rsidR="00102C41" w:rsidRPr="00A03006" w:rsidRDefault="00102C41">
            <w:pPr>
              <w:spacing w:after="0" w:line="240" w:lineRule="auto"/>
              <w:jc w:val="both"/>
              <w:rPr>
                <w:rFonts w:asciiTheme="majorEastAsia" w:eastAsiaTheme="majorEastAsia" w:hAnsiTheme="majorEastAsia" w:cs="ＭＳ Ｐゴシック"/>
                <w:color w:val="FF0000"/>
                <w:sz w:val="18"/>
                <w:szCs w:val="18"/>
              </w:rPr>
            </w:pPr>
          </w:p>
          <w:p w14:paraId="2D0E668D" w14:textId="77777777" w:rsidR="00102C41" w:rsidRPr="00A03006" w:rsidRDefault="00102C41">
            <w:pPr>
              <w:spacing w:after="0" w:line="240" w:lineRule="auto"/>
              <w:jc w:val="both"/>
              <w:rPr>
                <w:rFonts w:asciiTheme="majorEastAsia" w:eastAsiaTheme="majorEastAsia" w:hAnsiTheme="majorEastAsia" w:cs="ＭＳ Ｐゴシック"/>
                <w:color w:val="FF0000"/>
                <w:sz w:val="18"/>
                <w:szCs w:val="18"/>
              </w:rPr>
            </w:pPr>
          </w:p>
          <w:p w14:paraId="19F2A2C4" w14:textId="77777777" w:rsidR="00102C41" w:rsidRPr="00A03006" w:rsidRDefault="00102C41">
            <w:pPr>
              <w:spacing w:after="0" w:line="240" w:lineRule="auto"/>
              <w:jc w:val="both"/>
              <w:rPr>
                <w:rFonts w:asciiTheme="majorEastAsia" w:eastAsiaTheme="majorEastAsia" w:hAnsiTheme="majorEastAsia" w:cs="ＭＳ Ｐゴシック"/>
                <w:color w:val="FF0000"/>
                <w:sz w:val="18"/>
                <w:szCs w:val="18"/>
              </w:rPr>
            </w:pPr>
          </w:p>
          <w:p w14:paraId="1BBA2CE5" w14:textId="77777777" w:rsidR="00102C41" w:rsidRPr="00A03006" w:rsidRDefault="00102C41">
            <w:pPr>
              <w:spacing w:after="0" w:line="240" w:lineRule="auto"/>
              <w:jc w:val="both"/>
              <w:rPr>
                <w:rFonts w:asciiTheme="majorEastAsia" w:eastAsiaTheme="majorEastAsia" w:hAnsiTheme="majorEastAsia" w:cs="ＭＳ Ｐゴシック"/>
                <w:color w:val="FF0000"/>
                <w:sz w:val="18"/>
                <w:szCs w:val="18"/>
              </w:rPr>
            </w:pPr>
          </w:p>
          <w:p w14:paraId="061BBC84" w14:textId="77777777" w:rsidR="00102C41" w:rsidRPr="00A03006" w:rsidRDefault="00102C41">
            <w:pPr>
              <w:spacing w:after="0" w:line="240" w:lineRule="auto"/>
              <w:jc w:val="both"/>
              <w:rPr>
                <w:rFonts w:asciiTheme="majorEastAsia" w:eastAsiaTheme="majorEastAsia" w:hAnsiTheme="majorEastAsia" w:cs="ＭＳ Ｐゴシック"/>
                <w:color w:val="FF0000"/>
                <w:sz w:val="18"/>
                <w:szCs w:val="18"/>
              </w:rPr>
            </w:pPr>
          </w:p>
          <w:p w14:paraId="5031EA7B" w14:textId="77777777" w:rsidR="00102C41" w:rsidRPr="00A03006" w:rsidRDefault="00102C41">
            <w:pPr>
              <w:spacing w:after="0" w:line="240" w:lineRule="auto"/>
              <w:jc w:val="both"/>
              <w:rPr>
                <w:rFonts w:asciiTheme="majorEastAsia" w:eastAsiaTheme="majorEastAsia" w:hAnsiTheme="majorEastAsia" w:cs="ＭＳ Ｐゴシック"/>
                <w:color w:val="FF0000"/>
                <w:sz w:val="18"/>
                <w:szCs w:val="18"/>
              </w:rPr>
            </w:pPr>
          </w:p>
          <w:p w14:paraId="42343501" w14:textId="711BBD16" w:rsidR="00102C41" w:rsidRPr="00A03006" w:rsidRDefault="00102C41">
            <w:pPr>
              <w:spacing w:after="0" w:line="240" w:lineRule="auto"/>
              <w:jc w:val="both"/>
              <w:rPr>
                <w:rFonts w:asciiTheme="majorEastAsia" w:eastAsiaTheme="majorEastAsia" w:hAnsiTheme="majorEastAsia" w:cs="ＭＳ Ｐゴシック"/>
                <w:color w:val="FF0000"/>
                <w:sz w:val="18"/>
                <w:szCs w:val="18"/>
              </w:rPr>
            </w:pPr>
          </w:p>
        </w:tc>
      </w:tr>
      <w:tr w:rsidR="00E85CDA" w:rsidRPr="00A03006" w14:paraId="47A3E4E0" w14:textId="77777777" w:rsidTr="00E85CDA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1127" w14:textId="77777777" w:rsidR="00E85CDA" w:rsidRPr="00A03006" w:rsidRDefault="00E85CDA">
            <w:pPr>
              <w:spacing w:after="0"/>
              <w:rPr>
                <w:rFonts w:asciiTheme="majorEastAsia" w:eastAsiaTheme="majorEastAsia" w:hAnsiTheme="majorEastAsia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0599" w14:textId="77777777" w:rsidR="00E85CDA" w:rsidRPr="00A03006" w:rsidRDefault="00E85CDA">
            <w:pPr>
              <w:spacing w:after="0"/>
              <w:rPr>
                <w:rFonts w:asciiTheme="majorEastAsia" w:eastAsiaTheme="majorEastAsia" w:hAnsiTheme="majorEastAsia" w:cs="ＭＳ Ｐゴシック"/>
                <w:color w:val="FF0000"/>
                <w:sz w:val="18"/>
                <w:szCs w:val="18"/>
              </w:rPr>
            </w:pPr>
          </w:p>
        </w:tc>
        <w:tc>
          <w:tcPr>
            <w:tcW w:w="204" w:type="dxa"/>
            <w:noWrap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4C57EF3" w14:textId="77777777" w:rsidR="00E85CDA" w:rsidRPr="00A03006" w:rsidRDefault="00E85CD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759052D8" w14:textId="55F2DE44" w:rsidR="00DA599C" w:rsidRPr="00A03006" w:rsidRDefault="00DA599C" w:rsidP="00E85CDA">
      <w:pPr>
        <w:jc w:val="both"/>
        <w:rPr>
          <w:rFonts w:asciiTheme="majorEastAsia" w:eastAsiaTheme="majorEastAsia" w:hAnsiTheme="majorEastAsia"/>
          <w:sz w:val="18"/>
          <w:szCs w:val="18"/>
        </w:rPr>
      </w:pPr>
    </w:p>
    <w:p w14:paraId="6145B8DC" w14:textId="3AE3DB81" w:rsidR="00454B21" w:rsidRDefault="00454B21">
      <w:pPr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/>
          <w:sz w:val="16"/>
          <w:szCs w:val="16"/>
        </w:rPr>
        <w:br w:type="page"/>
      </w:r>
    </w:p>
    <w:p w14:paraId="174FF2F8" w14:textId="1B4CE629" w:rsidR="00BD70B5" w:rsidRPr="00454B21" w:rsidRDefault="00BD70B5" w:rsidP="00DA599C">
      <w:pPr>
        <w:spacing w:after="120" w:line="240" w:lineRule="auto"/>
        <w:rPr>
          <w:rFonts w:asciiTheme="majorEastAsia" w:eastAsiaTheme="majorEastAsia" w:hAnsiTheme="majorEastAsia"/>
          <w:sz w:val="18"/>
          <w:szCs w:val="18"/>
        </w:rPr>
      </w:pPr>
      <w:r w:rsidRPr="00454B21">
        <w:rPr>
          <w:rFonts w:asciiTheme="majorEastAsia" w:eastAsiaTheme="majorEastAsia" w:hAnsiTheme="majorEastAsia" w:hint="eastAsia"/>
          <w:sz w:val="18"/>
          <w:szCs w:val="18"/>
        </w:rPr>
        <w:lastRenderedPageBreak/>
        <w:t>◎注意事項</w:t>
      </w:r>
      <w:r w:rsidR="00935205" w:rsidRPr="00454B21">
        <w:rPr>
          <w:rFonts w:asciiTheme="majorEastAsia" w:eastAsiaTheme="majorEastAsia" w:hAnsiTheme="majorEastAsia" w:hint="eastAsia"/>
          <w:sz w:val="18"/>
          <w:szCs w:val="18"/>
        </w:rPr>
        <w:t>等</w:t>
      </w:r>
    </w:p>
    <w:p w14:paraId="0BADD614" w14:textId="646A303F" w:rsidR="00954049" w:rsidRPr="00454B21" w:rsidRDefault="00954049" w:rsidP="00DA599C">
      <w:pPr>
        <w:spacing w:after="120" w:line="240" w:lineRule="auto"/>
        <w:ind w:left="427" w:hangingChars="191" w:hanging="427"/>
        <w:rPr>
          <w:rFonts w:asciiTheme="majorEastAsia" w:eastAsiaTheme="majorEastAsia" w:hAnsiTheme="majorEastAsia"/>
          <w:sz w:val="16"/>
          <w:szCs w:val="16"/>
        </w:rPr>
      </w:pPr>
      <w:r w:rsidRPr="00454B21">
        <w:rPr>
          <w:rFonts w:asciiTheme="majorEastAsia" w:eastAsiaTheme="majorEastAsia" w:hAnsiTheme="majorEastAsia" w:hint="eastAsia"/>
          <w:sz w:val="16"/>
          <w:szCs w:val="16"/>
        </w:rPr>
        <w:t>※１：森林・林業技術視察プログラムの参加規模は、人数20名、車両4～5台程度を想定しています。</w:t>
      </w:r>
      <w:r w:rsidRPr="00454B21">
        <w:rPr>
          <w:rFonts w:asciiTheme="majorEastAsia" w:eastAsiaTheme="majorEastAsia" w:hAnsiTheme="majorEastAsia"/>
          <w:sz w:val="16"/>
          <w:szCs w:val="16"/>
        </w:rPr>
        <w:t xml:space="preserve"> </w:t>
      </w:r>
    </w:p>
    <w:p w14:paraId="2F7B541D" w14:textId="231E0CD3" w:rsidR="00D42842" w:rsidRPr="00454B21" w:rsidRDefault="00895F01" w:rsidP="00DA599C">
      <w:pPr>
        <w:spacing w:after="120" w:line="240" w:lineRule="auto"/>
        <w:ind w:left="427" w:hangingChars="191" w:hanging="427"/>
        <w:rPr>
          <w:rFonts w:asciiTheme="majorEastAsia" w:eastAsiaTheme="majorEastAsia" w:hAnsiTheme="majorEastAsia"/>
          <w:sz w:val="16"/>
          <w:szCs w:val="16"/>
        </w:rPr>
      </w:pPr>
      <w:r w:rsidRPr="00454B21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954049" w:rsidRPr="00454B21">
        <w:rPr>
          <w:rFonts w:asciiTheme="majorEastAsia" w:eastAsiaTheme="majorEastAsia" w:hAnsiTheme="majorEastAsia" w:hint="eastAsia"/>
          <w:sz w:val="16"/>
          <w:szCs w:val="16"/>
        </w:rPr>
        <w:t>２</w:t>
      </w:r>
      <w:r w:rsidR="00221AE3" w:rsidRPr="00454B21">
        <w:rPr>
          <w:rFonts w:asciiTheme="majorEastAsia" w:eastAsiaTheme="majorEastAsia" w:hAnsiTheme="majorEastAsia" w:hint="eastAsia"/>
          <w:sz w:val="16"/>
          <w:szCs w:val="16"/>
        </w:rPr>
        <w:t>：</w:t>
      </w:r>
      <w:r w:rsidR="00D42842" w:rsidRPr="00454B21">
        <w:rPr>
          <w:rFonts w:asciiTheme="majorEastAsia" w:eastAsiaTheme="majorEastAsia" w:hAnsiTheme="majorEastAsia" w:hint="eastAsia"/>
          <w:sz w:val="16"/>
          <w:szCs w:val="16"/>
        </w:rPr>
        <w:t>希望日時については、都合により希望に添えない場合や、当日の悪天候により中止する場合</w:t>
      </w:r>
      <w:r w:rsidR="00221AA0" w:rsidRPr="00454B21">
        <w:rPr>
          <w:rFonts w:asciiTheme="majorEastAsia" w:eastAsiaTheme="majorEastAsia" w:hAnsiTheme="majorEastAsia" w:hint="eastAsia"/>
          <w:sz w:val="16"/>
          <w:szCs w:val="16"/>
        </w:rPr>
        <w:t>等</w:t>
      </w:r>
      <w:r w:rsidR="00D42842" w:rsidRPr="00454B21">
        <w:rPr>
          <w:rFonts w:asciiTheme="majorEastAsia" w:eastAsiaTheme="majorEastAsia" w:hAnsiTheme="majorEastAsia" w:hint="eastAsia"/>
          <w:sz w:val="16"/>
          <w:szCs w:val="16"/>
        </w:rPr>
        <w:t>がありますので、あらかじめご了承ください。また、当日の行程詳細については、申込内容を踏まえて、森林技術・支援センターが作成しご相談させていただきます。</w:t>
      </w:r>
    </w:p>
    <w:p w14:paraId="502E5A72" w14:textId="767386E5" w:rsidR="00954049" w:rsidRPr="00454B21" w:rsidRDefault="00221AE3" w:rsidP="0002055D">
      <w:pPr>
        <w:spacing w:after="120" w:line="240" w:lineRule="auto"/>
        <w:ind w:leftChars="-19" w:left="426" w:hangingChars="215" w:hanging="480"/>
        <w:rPr>
          <w:rFonts w:asciiTheme="majorEastAsia" w:eastAsiaTheme="majorEastAsia" w:hAnsiTheme="majorEastAsia"/>
          <w:sz w:val="16"/>
          <w:szCs w:val="16"/>
        </w:rPr>
      </w:pPr>
      <w:r w:rsidRPr="00454B21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954049" w:rsidRPr="00454B21">
        <w:rPr>
          <w:rFonts w:asciiTheme="majorEastAsia" w:eastAsiaTheme="majorEastAsia" w:hAnsiTheme="majorEastAsia" w:hint="eastAsia"/>
          <w:sz w:val="16"/>
          <w:szCs w:val="16"/>
        </w:rPr>
        <w:t>３</w:t>
      </w:r>
      <w:r w:rsidRPr="00454B21">
        <w:rPr>
          <w:rFonts w:asciiTheme="majorEastAsia" w:eastAsiaTheme="majorEastAsia" w:hAnsiTheme="majorEastAsia" w:hint="eastAsia"/>
          <w:sz w:val="16"/>
          <w:szCs w:val="16"/>
        </w:rPr>
        <w:t>：</w:t>
      </w:r>
      <w:r w:rsidR="00875629" w:rsidRPr="00454B21">
        <w:rPr>
          <w:rFonts w:asciiTheme="majorEastAsia" w:eastAsiaTheme="majorEastAsia" w:hAnsiTheme="majorEastAsia" w:hint="eastAsia"/>
          <w:sz w:val="16"/>
          <w:szCs w:val="16"/>
        </w:rPr>
        <w:t>各</w:t>
      </w:r>
      <w:r w:rsidR="007061E7" w:rsidRPr="00454B21">
        <w:rPr>
          <w:rFonts w:asciiTheme="majorEastAsia" w:eastAsiaTheme="majorEastAsia" w:hAnsiTheme="majorEastAsia" w:hint="eastAsia"/>
          <w:sz w:val="16"/>
          <w:szCs w:val="16"/>
        </w:rPr>
        <w:t>視察地までの林道は</w:t>
      </w:r>
      <w:r w:rsidR="00F22813" w:rsidRPr="00454B21">
        <w:rPr>
          <w:rFonts w:asciiTheme="majorEastAsia" w:eastAsiaTheme="majorEastAsia" w:hAnsiTheme="majorEastAsia" w:hint="eastAsia"/>
          <w:sz w:val="16"/>
          <w:szCs w:val="16"/>
        </w:rPr>
        <w:t>大型</w:t>
      </w:r>
      <w:r w:rsidR="007061E7" w:rsidRPr="00454B21">
        <w:rPr>
          <w:rFonts w:asciiTheme="majorEastAsia" w:eastAsiaTheme="majorEastAsia" w:hAnsiTheme="majorEastAsia" w:hint="eastAsia"/>
          <w:sz w:val="16"/>
          <w:szCs w:val="16"/>
        </w:rPr>
        <w:t>バスなどの走行はできません。</w:t>
      </w:r>
      <w:r w:rsidR="00954049" w:rsidRPr="00454B21">
        <w:rPr>
          <w:rFonts w:asciiTheme="majorEastAsia" w:eastAsiaTheme="majorEastAsia" w:hAnsiTheme="majorEastAsia" w:hint="eastAsia"/>
          <w:sz w:val="16"/>
          <w:szCs w:val="16"/>
        </w:rPr>
        <w:t>各</w:t>
      </w:r>
      <w:r w:rsidR="00D55D1B" w:rsidRPr="00454B21">
        <w:rPr>
          <w:rFonts w:asciiTheme="majorEastAsia" w:eastAsiaTheme="majorEastAsia" w:hAnsiTheme="majorEastAsia" w:hint="eastAsia"/>
          <w:sz w:val="16"/>
          <w:szCs w:val="16"/>
        </w:rPr>
        <w:t>視察地</w:t>
      </w:r>
      <w:r w:rsidR="00954049" w:rsidRPr="00454B21">
        <w:rPr>
          <w:rFonts w:asciiTheme="majorEastAsia" w:eastAsiaTheme="majorEastAsia" w:hAnsiTheme="majorEastAsia" w:hint="eastAsia"/>
          <w:sz w:val="16"/>
          <w:szCs w:val="16"/>
        </w:rPr>
        <w:t>まで</w:t>
      </w:r>
      <w:r w:rsidR="00D55D1B" w:rsidRPr="00454B21">
        <w:rPr>
          <w:rFonts w:asciiTheme="majorEastAsia" w:eastAsiaTheme="majorEastAsia" w:hAnsiTheme="majorEastAsia" w:hint="eastAsia"/>
          <w:sz w:val="16"/>
          <w:szCs w:val="16"/>
        </w:rPr>
        <w:t>は、</w:t>
      </w:r>
      <w:r w:rsidR="00375FD8" w:rsidRPr="00454B21">
        <w:rPr>
          <w:rFonts w:asciiTheme="majorEastAsia" w:eastAsiaTheme="majorEastAsia" w:hAnsiTheme="majorEastAsia" w:hint="eastAsia"/>
          <w:sz w:val="16"/>
          <w:szCs w:val="16"/>
        </w:rPr>
        <w:t>狭小な</w:t>
      </w:r>
      <w:r w:rsidR="00954049" w:rsidRPr="00454B21">
        <w:rPr>
          <w:rFonts w:asciiTheme="majorEastAsia" w:eastAsiaTheme="majorEastAsia" w:hAnsiTheme="majorEastAsia" w:hint="eastAsia"/>
          <w:sz w:val="16"/>
          <w:szCs w:val="16"/>
        </w:rPr>
        <w:t>林道</w:t>
      </w:r>
      <w:r w:rsidR="007E2834" w:rsidRPr="00454B21">
        <w:rPr>
          <w:rFonts w:asciiTheme="majorEastAsia" w:eastAsiaTheme="majorEastAsia" w:hAnsiTheme="majorEastAsia" w:hint="eastAsia"/>
          <w:sz w:val="16"/>
          <w:szCs w:val="16"/>
        </w:rPr>
        <w:t>を</w:t>
      </w:r>
      <w:r w:rsidR="00375FD8" w:rsidRPr="00454B21">
        <w:rPr>
          <w:rFonts w:asciiTheme="majorEastAsia" w:eastAsiaTheme="majorEastAsia" w:hAnsiTheme="majorEastAsia" w:hint="eastAsia"/>
          <w:sz w:val="16"/>
          <w:szCs w:val="16"/>
        </w:rPr>
        <w:t>走行</w:t>
      </w:r>
      <w:r w:rsidR="00D55D1B" w:rsidRPr="00454B21">
        <w:rPr>
          <w:rFonts w:asciiTheme="majorEastAsia" w:eastAsiaTheme="majorEastAsia" w:hAnsiTheme="majorEastAsia" w:hint="eastAsia"/>
          <w:sz w:val="16"/>
          <w:szCs w:val="16"/>
        </w:rPr>
        <w:t>しますので</w:t>
      </w:r>
      <w:r w:rsidR="00CA2A0E" w:rsidRPr="00454B21">
        <w:rPr>
          <w:rFonts w:asciiTheme="majorEastAsia" w:eastAsiaTheme="majorEastAsia" w:hAnsiTheme="majorEastAsia" w:hint="eastAsia"/>
          <w:sz w:val="16"/>
          <w:szCs w:val="16"/>
        </w:rPr>
        <w:t>、</w:t>
      </w:r>
      <w:r w:rsidR="00CF6C21" w:rsidRPr="00454B21">
        <w:rPr>
          <w:rFonts w:asciiTheme="majorEastAsia" w:eastAsiaTheme="majorEastAsia" w:hAnsiTheme="majorEastAsia" w:hint="eastAsia"/>
          <w:sz w:val="16"/>
          <w:szCs w:val="16"/>
        </w:rPr>
        <w:t>移動手段は</w:t>
      </w:r>
      <w:r w:rsidR="00BD70B5" w:rsidRPr="00454B21">
        <w:rPr>
          <w:rFonts w:asciiTheme="majorEastAsia" w:eastAsiaTheme="majorEastAsia" w:hAnsiTheme="majorEastAsia" w:hint="eastAsia"/>
          <w:sz w:val="16"/>
          <w:szCs w:val="16"/>
        </w:rPr>
        <w:t>林道走行可能車種</w:t>
      </w:r>
      <w:r w:rsidR="002537E6" w:rsidRPr="00454B21">
        <w:rPr>
          <w:rFonts w:asciiTheme="majorEastAsia" w:eastAsiaTheme="majorEastAsia" w:hAnsiTheme="majorEastAsia" w:hint="eastAsia"/>
          <w:sz w:val="16"/>
          <w:szCs w:val="16"/>
        </w:rPr>
        <w:t>及び必要最小限の</w:t>
      </w:r>
      <w:r w:rsidR="00924928" w:rsidRPr="00454B21">
        <w:rPr>
          <w:rFonts w:asciiTheme="majorEastAsia" w:eastAsiaTheme="majorEastAsia" w:hAnsiTheme="majorEastAsia" w:hint="eastAsia"/>
          <w:sz w:val="16"/>
          <w:szCs w:val="16"/>
        </w:rPr>
        <w:t>車</w:t>
      </w:r>
      <w:r w:rsidR="002537E6" w:rsidRPr="00454B21">
        <w:rPr>
          <w:rFonts w:asciiTheme="majorEastAsia" w:eastAsiaTheme="majorEastAsia" w:hAnsiTheme="majorEastAsia" w:hint="eastAsia"/>
          <w:sz w:val="16"/>
          <w:szCs w:val="16"/>
        </w:rPr>
        <w:t>台数での</w:t>
      </w:r>
      <w:r w:rsidR="009206FD" w:rsidRPr="00454B21">
        <w:rPr>
          <w:rFonts w:asciiTheme="majorEastAsia" w:eastAsiaTheme="majorEastAsia" w:hAnsiTheme="majorEastAsia" w:hint="eastAsia"/>
          <w:sz w:val="16"/>
          <w:szCs w:val="16"/>
        </w:rPr>
        <w:t>申込み</w:t>
      </w:r>
      <w:r w:rsidR="00924928" w:rsidRPr="00454B21">
        <w:rPr>
          <w:rFonts w:asciiTheme="majorEastAsia" w:eastAsiaTheme="majorEastAsia" w:hAnsiTheme="majorEastAsia" w:hint="eastAsia"/>
          <w:sz w:val="16"/>
          <w:szCs w:val="16"/>
        </w:rPr>
        <w:t>を</w:t>
      </w:r>
      <w:r w:rsidR="005502A2" w:rsidRPr="00454B21">
        <w:rPr>
          <w:rFonts w:asciiTheme="majorEastAsia" w:eastAsiaTheme="majorEastAsia" w:hAnsiTheme="majorEastAsia" w:hint="eastAsia"/>
          <w:sz w:val="16"/>
          <w:szCs w:val="16"/>
        </w:rPr>
        <w:t>お願いします</w:t>
      </w:r>
      <w:r w:rsidR="00551DE4" w:rsidRPr="00454B21">
        <w:rPr>
          <w:rFonts w:asciiTheme="majorEastAsia" w:eastAsiaTheme="majorEastAsia" w:hAnsiTheme="majorEastAsia" w:hint="eastAsia"/>
          <w:sz w:val="16"/>
          <w:szCs w:val="16"/>
        </w:rPr>
        <w:t>。</w:t>
      </w:r>
      <w:r w:rsidR="00C911C3" w:rsidRPr="00454B21">
        <w:rPr>
          <w:rFonts w:asciiTheme="majorEastAsia" w:eastAsiaTheme="majorEastAsia" w:hAnsiTheme="majorEastAsia" w:hint="eastAsia"/>
          <w:sz w:val="16"/>
          <w:szCs w:val="16"/>
        </w:rPr>
        <w:t>申込書に記載された移動手段での移動が困難な場合は、移動手段を再検討いただく場合</w:t>
      </w:r>
      <w:r w:rsidR="005624FF" w:rsidRPr="00454B21">
        <w:rPr>
          <w:rFonts w:asciiTheme="majorEastAsia" w:eastAsiaTheme="majorEastAsia" w:hAnsiTheme="majorEastAsia" w:hint="eastAsia"/>
          <w:sz w:val="16"/>
          <w:szCs w:val="16"/>
        </w:rPr>
        <w:t>がございます。</w:t>
      </w:r>
    </w:p>
    <w:p w14:paraId="56624A3D" w14:textId="01D1C526" w:rsidR="004D6CBA" w:rsidRPr="00454B21" w:rsidRDefault="004D6CBA" w:rsidP="0002055D">
      <w:pPr>
        <w:spacing w:after="120" w:line="240" w:lineRule="auto"/>
        <w:ind w:leftChars="-19" w:left="426" w:hangingChars="215" w:hanging="480"/>
        <w:rPr>
          <w:rFonts w:asciiTheme="majorEastAsia" w:eastAsiaTheme="majorEastAsia" w:hAnsiTheme="majorEastAsia"/>
          <w:sz w:val="16"/>
          <w:szCs w:val="16"/>
        </w:rPr>
      </w:pPr>
      <w:r w:rsidRPr="00454B21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954049" w:rsidRPr="00454B21">
        <w:rPr>
          <w:rFonts w:asciiTheme="majorEastAsia" w:eastAsiaTheme="majorEastAsia" w:hAnsiTheme="majorEastAsia" w:hint="eastAsia"/>
          <w:sz w:val="16"/>
          <w:szCs w:val="16"/>
        </w:rPr>
        <w:t>４</w:t>
      </w:r>
      <w:r w:rsidRPr="00454B21">
        <w:rPr>
          <w:rFonts w:asciiTheme="majorEastAsia" w:eastAsiaTheme="majorEastAsia" w:hAnsiTheme="majorEastAsia" w:hint="eastAsia"/>
          <w:sz w:val="16"/>
          <w:szCs w:val="16"/>
        </w:rPr>
        <w:t>：</w:t>
      </w:r>
      <w:r w:rsidR="00954049" w:rsidRPr="00454B21">
        <w:rPr>
          <w:rFonts w:asciiTheme="majorEastAsia" w:eastAsiaTheme="majorEastAsia" w:hAnsiTheme="majorEastAsia" w:hint="eastAsia"/>
          <w:sz w:val="16"/>
          <w:szCs w:val="16"/>
        </w:rPr>
        <w:t>森林・林業技術視察プログラム</w:t>
      </w:r>
      <w:r w:rsidR="005914E3" w:rsidRPr="00454B21">
        <w:rPr>
          <w:rFonts w:asciiTheme="majorEastAsia" w:eastAsiaTheme="majorEastAsia" w:hAnsiTheme="majorEastAsia" w:hint="eastAsia"/>
          <w:sz w:val="16"/>
          <w:szCs w:val="16"/>
        </w:rPr>
        <w:t>は林内</w:t>
      </w:r>
      <w:r w:rsidR="00CC238C" w:rsidRPr="00454B21">
        <w:rPr>
          <w:rFonts w:asciiTheme="majorEastAsia" w:eastAsiaTheme="majorEastAsia" w:hAnsiTheme="majorEastAsia" w:hint="eastAsia"/>
          <w:sz w:val="16"/>
          <w:szCs w:val="16"/>
        </w:rPr>
        <w:t>の</w:t>
      </w:r>
      <w:r w:rsidR="0004730A" w:rsidRPr="00454B21">
        <w:rPr>
          <w:rFonts w:asciiTheme="majorEastAsia" w:eastAsiaTheme="majorEastAsia" w:hAnsiTheme="majorEastAsia" w:hint="eastAsia"/>
          <w:sz w:val="16"/>
          <w:szCs w:val="16"/>
        </w:rPr>
        <w:t>急傾斜地</w:t>
      </w:r>
      <w:r w:rsidR="009A29D9" w:rsidRPr="00454B21">
        <w:rPr>
          <w:rFonts w:asciiTheme="majorEastAsia" w:eastAsiaTheme="majorEastAsia" w:hAnsiTheme="majorEastAsia" w:hint="eastAsia"/>
          <w:sz w:val="16"/>
          <w:szCs w:val="16"/>
        </w:rPr>
        <w:t>等</w:t>
      </w:r>
      <w:r w:rsidR="0004730A" w:rsidRPr="00454B21">
        <w:rPr>
          <w:rFonts w:asciiTheme="majorEastAsia" w:eastAsiaTheme="majorEastAsia" w:hAnsiTheme="majorEastAsia" w:hint="eastAsia"/>
          <w:sz w:val="16"/>
          <w:szCs w:val="16"/>
        </w:rPr>
        <w:t>を</w:t>
      </w:r>
      <w:r w:rsidR="009A29D9" w:rsidRPr="00454B21">
        <w:rPr>
          <w:rFonts w:asciiTheme="majorEastAsia" w:eastAsiaTheme="majorEastAsia" w:hAnsiTheme="majorEastAsia" w:hint="eastAsia"/>
          <w:sz w:val="16"/>
          <w:szCs w:val="16"/>
        </w:rPr>
        <w:t>ご案内する場合がござい</w:t>
      </w:r>
      <w:r w:rsidR="005914E3" w:rsidRPr="00454B21">
        <w:rPr>
          <w:rFonts w:asciiTheme="majorEastAsia" w:eastAsiaTheme="majorEastAsia" w:hAnsiTheme="majorEastAsia" w:hint="eastAsia"/>
          <w:sz w:val="16"/>
          <w:szCs w:val="16"/>
        </w:rPr>
        <w:t>ますので、</w:t>
      </w:r>
      <w:r w:rsidR="00221ED9" w:rsidRPr="00454B21">
        <w:rPr>
          <w:rFonts w:asciiTheme="majorEastAsia" w:eastAsiaTheme="majorEastAsia" w:hAnsiTheme="majorEastAsia" w:hint="eastAsia"/>
          <w:sz w:val="16"/>
          <w:szCs w:val="16"/>
        </w:rPr>
        <w:t>ヘルメット、</w:t>
      </w:r>
      <w:r w:rsidR="00675D43" w:rsidRPr="00454B21">
        <w:rPr>
          <w:rFonts w:asciiTheme="majorEastAsia" w:eastAsiaTheme="majorEastAsia" w:hAnsiTheme="majorEastAsia" w:hint="eastAsia"/>
          <w:sz w:val="16"/>
          <w:szCs w:val="16"/>
        </w:rPr>
        <w:t>手袋、</w:t>
      </w:r>
      <w:r w:rsidR="00750DA1" w:rsidRPr="00454B21">
        <w:rPr>
          <w:rFonts w:asciiTheme="majorEastAsia" w:eastAsiaTheme="majorEastAsia" w:hAnsiTheme="majorEastAsia" w:hint="eastAsia"/>
          <w:sz w:val="16"/>
          <w:szCs w:val="16"/>
        </w:rPr>
        <w:t>長靴</w:t>
      </w:r>
      <w:r w:rsidR="00675D43" w:rsidRPr="00454B21">
        <w:rPr>
          <w:rFonts w:asciiTheme="majorEastAsia" w:eastAsiaTheme="majorEastAsia" w:hAnsiTheme="majorEastAsia" w:hint="eastAsia"/>
          <w:sz w:val="16"/>
          <w:szCs w:val="16"/>
        </w:rPr>
        <w:t>等</w:t>
      </w:r>
      <w:r w:rsidR="008E66CC" w:rsidRPr="00454B21">
        <w:rPr>
          <w:rFonts w:asciiTheme="majorEastAsia" w:eastAsiaTheme="majorEastAsia" w:hAnsiTheme="majorEastAsia" w:hint="eastAsia"/>
          <w:sz w:val="16"/>
          <w:szCs w:val="16"/>
        </w:rPr>
        <w:t>を</w:t>
      </w:r>
      <w:r w:rsidR="003009EA" w:rsidRPr="00454B21">
        <w:rPr>
          <w:rFonts w:asciiTheme="majorEastAsia" w:eastAsiaTheme="majorEastAsia" w:hAnsiTheme="majorEastAsia" w:hint="eastAsia"/>
          <w:sz w:val="16"/>
          <w:szCs w:val="16"/>
        </w:rPr>
        <w:t>申込者</w:t>
      </w:r>
      <w:r w:rsidR="00F914C1" w:rsidRPr="00454B21">
        <w:rPr>
          <w:rFonts w:asciiTheme="majorEastAsia" w:eastAsiaTheme="majorEastAsia" w:hAnsiTheme="majorEastAsia" w:hint="eastAsia"/>
          <w:sz w:val="16"/>
          <w:szCs w:val="16"/>
        </w:rPr>
        <w:t>で</w:t>
      </w:r>
      <w:r w:rsidR="006A73B2" w:rsidRPr="00454B21">
        <w:rPr>
          <w:rFonts w:asciiTheme="majorEastAsia" w:eastAsiaTheme="majorEastAsia" w:hAnsiTheme="majorEastAsia" w:hint="eastAsia"/>
          <w:sz w:val="16"/>
          <w:szCs w:val="16"/>
        </w:rPr>
        <w:t>準備</w:t>
      </w:r>
      <w:r w:rsidR="00875618" w:rsidRPr="00454B21">
        <w:rPr>
          <w:rFonts w:asciiTheme="majorEastAsia" w:eastAsiaTheme="majorEastAsia" w:hAnsiTheme="majorEastAsia" w:hint="eastAsia"/>
          <w:sz w:val="16"/>
          <w:szCs w:val="16"/>
        </w:rPr>
        <w:t>・</w:t>
      </w:r>
      <w:r w:rsidR="00996CBD" w:rsidRPr="00454B21">
        <w:rPr>
          <w:rFonts w:asciiTheme="majorEastAsia" w:eastAsiaTheme="majorEastAsia" w:hAnsiTheme="majorEastAsia" w:hint="eastAsia"/>
          <w:sz w:val="16"/>
          <w:szCs w:val="16"/>
        </w:rPr>
        <w:t>持参</w:t>
      </w:r>
      <w:r w:rsidR="00006317" w:rsidRPr="00454B21">
        <w:rPr>
          <w:rFonts w:asciiTheme="majorEastAsia" w:eastAsiaTheme="majorEastAsia" w:hAnsiTheme="majorEastAsia" w:hint="eastAsia"/>
          <w:sz w:val="16"/>
          <w:szCs w:val="16"/>
        </w:rPr>
        <w:t>いただき、安全な服装</w:t>
      </w:r>
      <w:r w:rsidR="00875618" w:rsidRPr="00454B21">
        <w:rPr>
          <w:rFonts w:asciiTheme="majorEastAsia" w:eastAsiaTheme="majorEastAsia" w:hAnsiTheme="majorEastAsia" w:hint="eastAsia"/>
          <w:sz w:val="16"/>
          <w:szCs w:val="16"/>
        </w:rPr>
        <w:t>・</w:t>
      </w:r>
      <w:r w:rsidR="00006317" w:rsidRPr="00454B21">
        <w:rPr>
          <w:rFonts w:asciiTheme="majorEastAsia" w:eastAsiaTheme="majorEastAsia" w:hAnsiTheme="majorEastAsia" w:hint="eastAsia"/>
          <w:sz w:val="16"/>
          <w:szCs w:val="16"/>
        </w:rPr>
        <w:t>装備でご参加</w:t>
      </w:r>
      <w:r w:rsidR="00996CBD" w:rsidRPr="00454B21">
        <w:rPr>
          <w:rFonts w:asciiTheme="majorEastAsia" w:eastAsiaTheme="majorEastAsia" w:hAnsiTheme="majorEastAsia" w:hint="eastAsia"/>
          <w:sz w:val="16"/>
          <w:szCs w:val="16"/>
        </w:rPr>
        <w:t>を</w:t>
      </w:r>
      <w:r w:rsidR="003009EA" w:rsidRPr="00454B21">
        <w:rPr>
          <w:rFonts w:asciiTheme="majorEastAsia" w:eastAsiaTheme="majorEastAsia" w:hAnsiTheme="majorEastAsia" w:hint="eastAsia"/>
          <w:sz w:val="16"/>
          <w:szCs w:val="16"/>
        </w:rPr>
        <w:t>お願いします。</w:t>
      </w:r>
    </w:p>
    <w:p w14:paraId="34417E9A" w14:textId="2AF02F96" w:rsidR="00954049" w:rsidRPr="00454B21" w:rsidRDefault="00B63112" w:rsidP="0002055D">
      <w:pPr>
        <w:spacing w:after="120" w:line="240" w:lineRule="auto"/>
        <w:ind w:leftChars="-19" w:left="426" w:hangingChars="215" w:hanging="480"/>
        <w:rPr>
          <w:rFonts w:asciiTheme="majorEastAsia" w:eastAsiaTheme="majorEastAsia" w:hAnsiTheme="majorEastAsia"/>
          <w:sz w:val="16"/>
          <w:szCs w:val="16"/>
        </w:rPr>
      </w:pPr>
      <w:r w:rsidRPr="00454B21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954049" w:rsidRPr="00454B21">
        <w:rPr>
          <w:rFonts w:asciiTheme="majorEastAsia" w:eastAsiaTheme="majorEastAsia" w:hAnsiTheme="majorEastAsia" w:hint="eastAsia"/>
          <w:sz w:val="16"/>
          <w:szCs w:val="16"/>
        </w:rPr>
        <w:t>５</w:t>
      </w:r>
      <w:r w:rsidRPr="00454B21">
        <w:rPr>
          <w:rFonts w:asciiTheme="majorEastAsia" w:eastAsiaTheme="majorEastAsia" w:hAnsiTheme="majorEastAsia" w:hint="eastAsia"/>
          <w:sz w:val="16"/>
          <w:szCs w:val="16"/>
        </w:rPr>
        <w:t>：申込書</w:t>
      </w:r>
      <w:r w:rsidR="005453D9" w:rsidRPr="00454B21">
        <w:rPr>
          <w:rFonts w:asciiTheme="majorEastAsia" w:eastAsiaTheme="majorEastAsia" w:hAnsiTheme="majorEastAsia" w:hint="eastAsia"/>
          <w:sz w:val="16"/>
          <w:szCs w:val="16"/>
        </w:rPr>
        <w:t>は</w:t>
      </w:r>
      <w:r w:rsidR="00866C85" w:rsidRPr="00454B21">
        <w:rPr>
          <w:rFonts w:asciiTheme="majorEastAsia" w:eastAsiaTheme="majorEastAsia" w:hAnsiTheme="majorEastAsia" w:hint="eastAsia"/>
          <w:sz w:val="16"/>
          <w:szCs w:val="16"/>
        </w:rPr>
        <w:t>以下</w:t>
      </w:r>
      <w:r w:rsidR="00A94DCB" w:rsidRPr="00454B21">
        <w:rPr>
          <w:rFonts w:asciiTheme="majorEastAsia" w:eastAsiaTheme="majorEastAsia" w:hAnsiTheme="majorEastAsia" w:hint="eastAsia"/>
          <w:sz w:val="16"/>
          <w:szCs w:val="16"/>
        </w:rPr>
        <w:t>申込</w:t>
      </w:r>
      <w:r w:rsidR="002B0A8B" w:rsidRPr="00454B21">
        <w:rPr>
          <w:rFonts w:asciiTheme="majorEastAsia" w:eastAsiaTheme="majorEastAsia" w:hAnsiTheme="majorEastAsia" w:hint="eastAsia"/>
          <w:sz w:val="16"/>
          <w:szCs w:val="16"/>
        </w:rPr>
        <w:t>先</w:t>
      </w:r>
      <w:r w:rsidR="00866C85" w:rsidRPr="00454B21">
        <w:rPr>
          <w:rFonts w:asciiTheme="majorEastAsia" w:eastAsiaTheme="majorEastAsia" w:hAnsiTheme="majorEastAsia" w:hint="eastAsia"/>
          <w:sz w:val="16"/>
          <w:szCs w:val="16"/>
        </w:rPr>
        <w:t>まで電子メールにより</w:t>
      </w:r>
      <w:r w:rsidR="00A94DCB" w:rsidRPr="00454B21">
        <w:rPr>
          <w:rFonts w:asciiTheme="majorEastAsia" w:eastAsiaTheme="majorEastAsia" w:hAnsiTheme="majorEastAsia" w:hint="eastAsia"/>
          <w:sz w:val="16"/>
          <w:szCs w:val="16"/>
        </w:rPr>
        <w:t>提出</w:t>
      </w:r>
      <w:r w:rsidR="002B0A8B" w:rsidRPr="00454B21">
        <w:rPr>
          <w:rFonts w:asciiTheme="majorEastAsia" w:eastAsiaTheme="majorEastAsia" w:hAnsiTheme="majorEastAsia" w:hint="eastAsia"/>
          <w:sz w:val="16"/>
          <w:szCs w:val="16"/>
        </w:rPr>
        <w:t>を</w:t>
      </w:r>
      <w:r w:rsidR="00866C85" w:rsidRPr="00454B21">
        <w:rPr>
          <w:rFonts w:asciiTheme="majorEastAsia" w:eastAsiaTheme="majorEastAsia" w:hAnsiTheme="majorEastAsia" w:hint="eastAsia"/>
          <w:sz w:val="16"/>
          <w:szCs w:val="16"/>
        </w:rPr>
        <w:t>お願いします。</w:t>
      </w:r>
      <w:r w:rsidR="00B635AB" w:rsidRPr="00454B21">
        <w:rPr>
          <w:rFonts w:asciiTheme="majorEastAsia" w:eastAsiaTheme="majorEastAsia" w:hAnsiTheme="majorEastAsia" w:hint="eastAsia"/>
          <w:sz w:val="16"/>
          <w:szCs w:val="16"/>
        </w:rPr>
        <w:t>電子メールにより</w:t>
      </w:r>
      <w:r w:rsidR="002B0A8B" w:rsidRPr="00454B21">
        <w:rPr>
          <w:rFonts w:asciiTheme="majorEastAsia" w:eastAsiaTheme="majorEastAsia" w:hAnsiTheme="majorEastAsia" w:hint="eastAsia"/>
          <w:sz w:val="16"/>
          <w:szCs w:val="16"/>
        </w:rPr>
        <w:t>送信した</w:t>
      </w:r>
      <w:r w:rsidR="00B635AB" w:rsidRPr="00454B21">
        <w:rPr>
          <w:rFonts w:asciiTheme="majorEastAsia" w:eastAsiaTheme="majorEastAsia" w:hAnsiTheme="majorEastAsia" w:hint="eastAsia"/>
          <w:sz w:val="16"/>
          <w:szCs w:val="16"/>
        </w:rPr>
        <w:t>場合</w:t>
      </w:r>
      <w:r w:rsidR="002B0A8B" w:rsidRPr="00454B21">
        <w:rPr>
          <w:rFonts w:asciiTheme="majorEastAsia" w:eastAsiaTheme="majorEastAsia" w:hAnsiTheme="majorEastAsia" w:hint="eastAsia"/>
          <w:sz w:val="16"/>
          <w:szCs w:val="16"/>
        </w:rPr>
        <w:t>は、</w:t>
      </w:r>
      <w:r w:rsidR="001C502C" w:rsidRPr="00454B21">
        <w:rPr>
          <w:rFonts w:asciiTheme="majorEastAsia" w:eastAsiaTheme="majorEastAsia" w:hAnsiTheme="majorEastAsia" w:hint="eastAsia"/>
          <w:sz w:val="16"/>
          <w:szCs w:val="16"/>
        </w:rPr>
        <w:t>森林技術・支援センターまで</w:t>
      </w:r>
      <w:r w:rsidR="00B72F8D" w:rsidRPr="00454B21">
        <w:rPr>
          <w:rFonts w:asciiTheme="majorEastAsia" w:eastAsiaTheme="majorEastAsia" w:hAnsiTheme="majorEastAsia" w:hint="eastAsia"/>
          <w:sz w:val="16"/>
          <w:szCs w:val="16"/>
        </w:rPr>
        <w:t>受信の</w:t>
      </w:r>
      <w:r w:rsidR="008E12E3" w:rsidRPr="00454B21">
        <w:rPr>
          <w:rFonts w:asciiTheme="majorEastAsia" w:eastAsiaTheme="majorEastAsia" w:hAnsiTheme="majorEastAsia" w:hint="eastAsia"/>
          <w:sz w:val="16"/>
          <w:szCs w:val="16"/>
        </w:rPr>
        <w:t>電話</w:t>
      </w:r>
      <w:r w:rsidR="005453D9" w:rsidRPr="00454B21">
        <w:rPr>
          <w:rFonts w:asciiTheme="majorEastAsia" w:eastAsiaTheme="majorEastAsia" w:hAnsiTheme="majorEastAsia" w:hint="eastAsia"/>
          <w:sz w:val="16"/>
          <w:szCs w:val="16"/>
        </w:rPr>
        <w:t>確認をお願いします。</w:t>
      </w:r>
      <w:r w:rsidR="00C61AC1" w:rsidRPr="00454B21">
        <w:rPr>
          <w:rFonts w:asciiTheme="majorEastAsia" w:eastAsiaTheme="majorEastAsia" w:hAnsiTheme="majorEastAsia" w:hint="eastAsia"/>
          <w:sz w:val="16"/>
          <w:szCs w:val="16"/>
        </w:rPr>
        <w:t>その他不明な点は、</w:t>
      </w:r>
      <w:r w:rsidR="00A94DCB" w:rsidRPr="00454B21">
        <w:rPr>
          <w:rFonts w:asciiTheme="majorEastAsia" w:eastAsiaTheme="majorEastAsia" w:hAnsiTheme="majorEastAsia" w:hint="eastAsia"/>
          <w:sz w:val="16"/>
          <w:szCs w:val="16"/>
        </w:rPr>
        <w:t>同</w:t>
      </w:r>
      <w:r w:rsidR="00C61AC1" w:rsidRPr="00454B21">
        <w:rPr>
          <w:rFonts w:asciiTheme="majorEastAsia" w:eastAsiaTheme="majorEastAsia" w:hAnsiTheme="majorEastAsia" w:hint="eastAsia"/>
          <w:sz w:val="16"/>
          <w:szCs w:val="16"/>
        </w:rPr>
        <w:t>連絡先まで問い合わせをお願いします。</w:t>
      </w:r>
    </w:p>
    <w:p w14:paraId="56CF6AC5" w14:textId="3F294108" w:rsidR="00B63112" w:rsidRPr="00454B21" w:rsidRDefault="00954049" w:rsidP="0002055D">
      <w:pPr>
        <w:spacing w:after="120" w:line="240" w:lineRule="auto"/>
        <w:ind w:left="427" w:hangingChars="191" w:hanging="427"/>
        <w:rPr>
          <w:rFonts w:asciiTheme="majorEastAsia" w:eastAsiaTheme="majorEastAsia" w:hAnsiTheme="majorEastAsia"/>
          <w:sz w:val="16"/>
          <w:szCs w:val="16"/>
        </w:rPr>
      </w:pPr>
      <w:r w:rsidRPr="00454B21">
        <w:rPr>
          <w:rFonts w:asciiTheme="majorEastAsia" w:eastAsiaTheme="majorEastAsia" w:hAnsiTheme="majorEastAsia" w:hint="eastAsia"/>
          <w:sz w:val="16"/>
          <w:szCs w:val="16"/>
        </w:rPr>
        <w:t>※６：</w:t>
      </w:r>
      <w:r w:rsidR="00373D9C" w:rsidRPr="00454B21">
        <w:rPr>
          <w:rFonts w:asciiTheme="majorEastAsia" w:eastAsiaTheme="majorEastAsia" w:hAnsiTheme="majorEastAsia" w:hint="eastAsia"/>
          <w:sz w:val="16"/>
          <w:szCs w:val="16"/>
        </w:rPr>
        <w:t>森林技術・支援センターは、</w:t>
      </w:r>
      <w:r w:rsidRPr="00454B21">
        <w:rPr>
          <w:rFonts w:asciiTheme="majorEastAsia" w:eastAsiaTheme="majorEastAsia" w:hAnsiTheme="majorEastAsia" w:hint="eastAsia"/>
          <w:sz w:val="16"/>
          <w:szCs w:val="16"/>
        </w:rPr>
        <w:t>森林・林業技術視察プログラムでの事故、</w:t>
      </w:r>
      <w:r w:rsidR="00373D9C" w:rsidRPr="00454B21">
        <w:rPr>
          <w:rFonts w:asciiTheme="majorEastAsia" w:eastAsiaTheme="majorEastAsia" w:hAnsiTheme="majorEastAsia" w:hint="eastAsia"/>
          <w:sz w:val="16"/>
          <w:szCs w:val="16"/>
        </w:rPr>
        <w:t>盗難等につきましては一切責任を負いませんので、あらかじめご了承の上、申込みをお願いします。</w:t>
      </w:r>
    </w:p>
    <w:p w14:paraId="12AD8FAA" w14:textId="7FD69129" w:rsidR="000F1D4A" w:rsidRPr="00454B21" w:rsidRDefault="00432953" w:rsidP="00267B90">
      <w:pPr>
        <w:ind w:leftChars="150" w:left="479" w:hangingChars="24" w:hanging="54"/>
        <w:rPr>
          <w:rFonts w:asciiTheme="majorEastAsia" w:eastAsiaTheme="majorEastAsia" w:hAnsiTheme="majorEastAsia"/>
          <w:sz w:val="16"/>
          <w:szCs w:val="16"/>
        </w:rPr>
      </w:pPr>
      <w:r w:rsidRPr="00454B21">
        <w:rPr>
          <w:rFonts w:asciiTheme="majorEastAsia" w:eastAsiaTheme="majorEastAsia" w:hAnsiTheme="maj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1458F" wp14:editId="6962BDEC">
                <wp:simplePos x="0" y="0"/>
                <wp:positionH relativeFrom="margin">
                  <wp:align>left</wp:align>
                </wp:positionH>
                <wp:positionV relativeFrom="paragraph">
                  <wp:posOffset>29738</wp:posOffset>
                </wp:positionV>
                <wp:extent cx="5373657" cy="1613140"/>
                <wp:effectExtent l="0" t="0" r="1778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657" cy="16131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20221" id="正方形/長方形 1" o:spid="_x0000_s1026" style="position:absolute;left:0;text-align:left;margin-left:0;margin-top:2.35pt;width:423.1pt;height:12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" filled="f" strokecolor="black [3213]" strokeweight="0">
                <w10:wrap anchorx="margin"/>
              </v:rect>
            </w:pict>
          </mc:Fallback>
        </mc:AlternateContent>
      </w:r>
      <w:r w:rsidR="007603C7" w:rsidRPr="00454B21">
        <w:rPr>
          <w:rFonts w:asciiTheme="majorEastAsia" w:eastAsiaTheme="majorEastAsia" w:hAnsiTheme="majorEastAsia" w:hint="eastAsia"/>
          <w:sz w:val="16"/>
          <w:szCs w:val="16"/>
        </w:rPr>
        <w:t>＜</w:t>
      </w:r>
      <w:r w:rsidR="00A94DCB" w:rsidRPr="00454B21">
        <w:rPr>
          <w:rFonts w:asciiTheme="majorEastAsia" w:eastAsiaTheme="majorEastAsia" w:hAnsiTheme="majorEastAsia" w:hint="eastAsia"/>
          <w:sz w:val="16"/>
          <w:szCs w:val="16"/>
        </w:rPr>
        <w:t>申込</w:t>
      </w:r>
      <w:r w:rsidR="003974C6" w:rsidRPr="00454B21">
        <w:rPr>
          <w:rFonts w:asciiTheme="majorEastAsia" w:eastAsiaTheme="majorEastAsia" w:hAnsiTheme="majorEastAsia" w:hint="eastAsia"/>
          <w:sz w:val="16"/>
          <w:szCs w:val="16"/>
        </w:rPr>
        <w:t>み</w:t>
      </w:r>
      <w:r w:rsidR="00A94DCB" w:rsidRPr="00454B21">
        <w:rPr>
          <w:rFonts w:asciiTheme="majorEastAsia" w:eastAsiaTheme="majorEastAsia" w:hAnsiTheme="majorEastAsia" w:hint="eastAsia"/>
          <w:sz w:val="16"/>
          <w:szCs w:val="16"/>
        </w:rPr>
        <w:t>及び問い合わせ</w:t>
      </w:r>
      <w:r w:rsidR="007603C7" w:rsidRPr="00454B21">
        <w:rPr>
          <w:rFonts w:asciiTheme="majorEastAsia" w:eastAsiaTheme="majorEastAsia" w:hAnsiTheme="majorEastAsia" w:hint="eastAsia"/>
          <w:sz w:val="16"/>
          <w:szCs w:val="16"/>
        </w:rPr>
        <w:t>先＞</w:t>
      </w:r>
    </w:p>
    <w:p w14:paraId="12373A81" w14:textId="294BB674" w:rsidR="000F1D4A" w:rsidRPr="00454B21" w:rsidRDefault="0042331C" w:rsidP="00267B90">
      <w:pPr>
        <w:ind w:leftChars="190" w:left="539" w:firstLineChars="75" w:firstLine="168"/>
        <w:rPr>
          <w:rFonts w:asciiTheme="majorEastAsia" w:eastAsiaTheme="majorEastAsia" w:hAnsiTheme="majorEastAsia"/>
          <w:sz w:val="16"/>
          <w:szCs w:val="16"/>
        </w:rPr>
      </w:pPr>
      <w:r w:rsidRPr="00454B21">
        <w:rPr>
          <w:rFonts w:asciiTheme="majorEastAsia" w:eastAsiaTheme="majorEastAsia" w:hAnsiTheme="majorEastAsia" w:hint="eastAsia"/>
          <w:sz w:val="16"/>
          <w:szCs w:val="16"/>
        </w:rPr>
        <w:t xml:space="preserve">近畿中国森林管理局　</w:t>
      </w:r>
      <w:r w:rsidR="007603C7" w:rsidRPr="00454B21">
        <w:rPr>
          <w:rFonts w:asciiTheme="majorEastAsia" w:eastAsiaTheme="majorEastAsia" w:hAnsiTheme="majorEastAsia" w:hint="eastAsia"/>
          <w:sz w:val="16"/>
          <w:szCs w:val="16"/>
        </w:rPr>
        <w:t>森林技術・支援センター</w:t>
      </w:r>
    </w:p>
    <w:p w14:paraId="31DD1B55" w14:textId="1BC88728" w:rsidR="009272C1" w:rsidRPr="00454B21" w:rsidRDefault="000F1D4A" w:rsidP="00267B90">
      <w:pPr>
        <w:ind w:leftChars="190" w:left="539" w:firstLineChars="75" w:firstLine="168"/>
        <w:rPr>
          <w:rFonts w:asciiTheme="majorEastAsia" w:eastAsiaTheme="majorEastAsia" w:hAnsiTheme="majorEastAsia"/>
          <w:sz w:val="16"/>
          <w:szCs w:val="16"/>
        </w:rPr>
      </w:pPr>
      <w:r w:rsidRPr="00454B21">
        <w:rPr>
          <w:rFonts w:asciiTheme="majorEastAsia" w:eastAsiaTheme="majorEastAsia" w:hAnsiTheme="majorEastAsia" w:hint="eastAsia"/>
          <w:sz w:val="16"/>
          <w:szCs w:val="16"/>
        </w:rPr>
        <w:t>住所</w:t>
      </w:r>
      <w:r w:rsidR="00451212" w:rsidRPr="00454B21">
        <w:rPr>
          <w:rFonts w:asciiTheme="majorEastAsia" w:eastAsiaTheme="majorEastAsia" w:hAnsiTheme="majorEastAsia" w:hint="eastAsia"/>
          <w:sz w:val="16"/>
          <w:szCs w:val="16"/>
        </w:rPr>
        <w:t>：〒718-0003</w:t>
      </w:r>
      <w:r w:rsidR="009272C1" w:rsidRPr="00454B21">
        <w:rPr>
          <w:rFonts w:asciiTheme="majorEastAsia" w:eastAsiaTheme="majorEastAsia" w:hAnsiTheme="majorEastAsia" w:hint="eastAsia"/>
          <w:sz w:val="16"/>
          <w:szCs w:val="16"/>
        </w:rPr>
        <w:t xml:space="preserve">　岡山県新見市高尾786-1</w:t>
      </w:r>
    </w:p>
    <w:p w14:paraId="0368BD99" w14:textId="4CF96176" w:rsidR="00C61AC1" w:rsidRPr="00454B21" w:rsidRDefault="009272C1" w:rsidP="00267B90">
      <w:pPr>
        <w:ind w:leftChars="190" w:left="539" w:firstLineChars="75" w:firstLine="168"/>
        <w:rPr>
          <w:rFonts w:asciiTheme="majorEastAsia" w:eastAsiaTheme="majorEastAsia" w:hAnsiTheme="majorEastAsia"/>
          <w:sz w:val="16"/>
          <w:szCs w:val="16"/>
        </w:rPr>
      </w:pPr>
      <w:r w:rsidRPr="00454B21">
        <w:rPr>
          <w:rFonts w:asciiTheme="majorEastAsia" w:eastAsiaTheme="majorEastAsia" w:hAnsiTheme="majorEastAsia" w:hint="eastAsia"/>
          <w:sz w:val="16"/>
          <w:szCs w:val="16"/>
        </w:rPr>
        <w:t>電話：</w:t>
      </w:r>
      <w:r w:rsidR="00FC28E5">
        <w:rPr>
          <w:rFonts w:asciiTheme="majorEastAsia" w:eastAsiaTheme="majorEastAsia" w:hAnsiTheme="majorEastAsia" w:hint="eastAsia"/>
          <w:sz w:val="16"/>
          <w:szCs w:val="16"/>
        </w:rPr>
        <w:t>0867</w:t>
      </w:r>
      <w:r w:rsidR="002F27BB" w:rsidRPr="00454B21">
        <w:rPr>
          <w:rFonts w:asciiTheme="majorEastAsia" w:eastAsiaTheme="majorEastAsia" w:hAnsiTheme="majorEastAsia" w:hint="eastAsia"/>
          <w:sz w:val="16"/>
          <w:szCs w:val="16"/>
        </w:rPr>
        <w:t>-</w:t>
      </w:r>
      <w:r w:rsidR="00FC28E5">
        <w:rPr>
          <w:rFonts w:asciiTheme="majorEastAsia" w:eastAsiaTheme="majorEastAsia" w:hAnsiTheme="majorEastAsia" w:hint="eastAsia"/>
          <w:sz w:val="16"/>
          <w:szCs w:val="16"/>
        </w:rPr>
        <w:t>72</w:t>
      </w:r>
      <w:r w:rsidR="002F27BB" w:rsidRPr="00454B21">
        <w:rPr>
          <w:rFonts w:asciiTheme="majorEastAsia" w:eastAsiaTheme="majorEastAsia" w:hAnsiTheme="majorEastAsia" w:hint="eastAsia"/>
          <w:sz w:val="16"/>
          <w:szCs w:val="16"/>
        </w:rPr>
        <w:t>-</w:t>
      </w:r>
      <w:r w:rsidR="00FC28E5">
        <w:rPr>
          <w:rFonts w:asciiTheme="majorEastAsia" w:eastAsiaTheme="majorEastAsia" w:hAnsiTheme="majorEastAsia" w:hint="eastAsia"/>
          <w:sz w:val="16"/>
          <w:szCs w:val="16"/>
        </w:rPr>
        <w:t>2165</w:t>
      </w:r>
      <w:r w:rsidR="00432953" w:rsidRPr="00454B21">
        <w:rPr>
          <w:rFonts w:asciiTheme="majorEastAsia" w:eastAsiaTheme="majorEastAsia" w:hAnsiTheme="majorEastAsia" w:hint="eastAsia"/>
          <w:sz w:val="16"/>
          <w:szCs w:val="16"/>
        </w:rPr>
        <w:t xml:space="preserve">　　</w:t>
      </w:r>
      <w:r w:rsidR="000A673C" w:rsidRPr="00454B21">
        <w:rPr>
          <w:rFonts w:asciiTheme="majorEastAsia" w:eastAsiaTheme="majorEastAsia" w:hAnsiTheme="majorEastAsia" w:hint="eastAsia"/>
          <w:sz w:val="16"/>
          <w:szCs w:val="16"/>
        </w:rPr>
        <w:t>e</w:t>
      </w:r>
      <w:r w:rsidR="000A673C" w:rsidRPr="00454B21">
        <w:rPr>
          <w:rFonts w:asciiTheme="majorEastAsia" w:eastAsiaTheme="majorEastAsia" w:hAnsiTheme="majorEastAsia"/>
          <w:sz w:val="16"/>
          <w:szCs w:val="16"/>
        </w:rPr>
        <w:t>-mail</w:t>
      </w:r>
      <w:r w:rsidR="000A673C" w:rsidRPr="00454B21">
        <w:rPr>
          <w:rFonts w:asciiTheme="majorEastAsia" w:eastAsiaTheme="majorEastAsia" w:hAnsiTheme="majorEastAsia" w:hint="eastAsia"/>
          <w:sz w:val="16"/>
          <w:szCs w:val="16"/>
        </w:rPr>
        <w:t>：</w:t>
      </w:r>
      <w:hyperlink r:id="rId7" w:history="1">
        <w:r w:rsidR="00C61AC1" w:rsidRPr="00454B21">
          <w:rPr>
            <w:rStyle w:val="afe"/>
            <w:rFonts w:asciiTheme="majorEastAsia" w:eastAsiaTheme="majorEastAsia" w:hAnsiTheme="majorEastAsia" w:hint="eastAsia"/>
            <w:sz w:val="16"/>
            <w:szCs w:val="16"/>
            <w:u w:val="none"/>
          </w:rPr>
          <w:t>kc_g</w:t>
        </w:r>
        <w:r w:rsidR="00C61AC1" w:rsidRPr="00454B21">
          <w:rPr>
            <w:rStyle w:val="afe"/>
            <w:rFonts w:asciiTheme="majorEastAsia" w:eastAsiaTheme="majorEastAsia" w:hAnsiTheme="majorEastAsia"/>
            <w:sz w:val="16"/>
            <w:szCs w:val="16"/>
            <w:u w:val="none"/>
          </w:rPr>
          <w:t>ijyutsu@maff.go.jp</w:t>
        </w:r>
      </w:hyperlink>
    </w:p>
    <w:sectPr w:rsidR="00C61AC1" w:rsidRPr="00454B21" w:rsidSect="00FA2853">
      <w:pgSz w:w="11906" w:h="16838" w:code="9"/>
      <w:pgMar w:top="1985" w:right="1701" w:bottom="1701" w:left="1701" w:header="680" w:footer="680" w:gutter="0"/>
      <w:cols w:space="425"/>
      <w:titlePg/>
      <w:docGrid w:type="linesAndChars" w:linePitch="469" w:charSpace="12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D46A" w14:textId="77777777" w:rsidR="00100C53" w:rsidRDefault="00100C53" w:rsidP="00B778DB">
      <w:r>
        <w:separator/>
      </w:r>
    </w:p>
  </w:endnote>
  <w:endnote w:type="continuationSeparator" w:id="0">
    <w:p w14:paraId="55791077" w14:textId="77777777" w:rsidR="00100C53" w:rsidRDefault="00100C53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7FC32" w14:textId="77777777" w:rsidR="00100C53" w:rsidRDefault="00100C53" w:rsidP="00B778DB">
      <w:r>
        <w:separator/>
      </w:r>
    </w:p>
  </w:footnote>
  <w:footnote w:type="continuationSeparator" w:id="0">
    <w:p w14:paraId="178FB36A" w14:textId="77777777" w:rsidR="00100C53" w:rsidRDefault="00100C53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7AE"/>
    <w:multiLevelType w:val="hybridMultilevel"/>
    <w:tmpl w:val="507C2CBE"/>
    <w:lvl w:ilvl="0" w:tplc="D3644026">
      <w:start w:val="1"/>
      <w:numFmt w:val="decimalFullWidth"/>
      <w:lvlText w:val="（%1）"/>
      <w:lvlJc w:val="left"/>
      <w:pPr>
        <w:ind w:left="662" w:hanging="8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" w15:restartNumberingAfterBreak="0">
    <w:nsid w:val="2C6C5919"/>
    <w:multiLevelType w:val="hybridMultilevel"/>
    <w:tmpl w:val="E5DA7D30"/>
    <w:lvl w:ilvl="0" w:tplc="ECA2A462">
      <w:start w:val="1"/>
      <w:numFmt w:val="decimalFullWidth"/>
      <w:lvlText w:val="（%1）"/>
      <w:lvlJc w:val="left"/>
      <w:pPr>
        <w:ind w:left="804" w:hanging="8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3927080">
    <w:abstractNumId w:val="1"/>
  </w:num>
  <w:num w:numId="2" w16cid:durableId="196183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283"/>
  <w:drawingGridVerticalSpacing w:val="46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AD6"/>
    <w:rsid w:val="000023EF"/>
    <w:rsid w:val="000025B8"/>
    <w:rsid w:val="00006317"/>
    <w:rsid w:val="0001775A"/>
    <w:rsid w:val="000179FF"/>
    <w:rsid w:val="0002055D"/>
    <w:rsid w:val="00023BBE"/>
    <w:rsid w:val="000407E4"/>
    <w:rsid w:val="00043917"/>
    <w:rsid w:val="0004730A"/>
    <w:rsid w:val="00047FB4"/>
    <w:rsid w:val="00051FA6"/>
    <w:rsid w:val="00052549"/>
    <w:rsid w:val="00060BBD"/>
    <w:rsid w:val="000844DD"/>
    <w:rsid w:val="000933C2"/>
    <w:rsid w:val="000A673C"/>
    <w:rsid w:val="000B54FE"/>
    <w:rsid w:val="000C0575"/>
    <w:rsid w:val="000C07BC"/>
    <w:rsid w:val="000C2F47"/>
    <w:rsid w:val="000C3B13"/>
    <w:rsid w:val="000C7508"/>
    <w:rsid w:val="000D6C8E"/>
    <w:rsid w:val="000E4E4F"/>
    <w:rsid w:val="000F1D4A"/>
    <w:rsid w:val="00100C53"/>
    <w:rsid w:val="00102C41"/>
    <w:rsid w:val="00143704"/>
    <w:rsid w:val="00152A96"/>
    <w:rsid w:val="00155046"/>
    <w:rsid w:val="00160BDE"/>
    <w:rsid w:val="0016737D"/>
    <w:rsid w:val="0019506C"/>
    <w:rsid w:val="001A05B6"/>
    <w:rsid w:val="001B5F9D"/>
    <w:rsid w:val="001C349E"/>
    <w:rsid w:val="001C3C0A"/>
    <w:rsid w:val="001C502C"/>
    <w:rsid w:val="001C5BF0"/>
    <w:rsid w:val="0020319F"/>
    <w:rsid w:val="0022188D"/>
    <w:rsid w:val="00221AA0"/>
    <w:rsid w:val="00221AE3"/>
    <w:rsid w:val="00221ED9"/>
    <w:rsid w:val="0022495B"/>
    <w:rsid w:val="00224BA6"/>
    <w:rsid w:val="00226420"/>
    <w:rsid w:val="00233111"/>
    <w:rsid w:val="00233AD6"/>
    <w:rsid w:val="0023723E"/>
    <w:rsid w:val="00250408"/>
    <w:rsid w:val="002537E6"/>
    <w:rsid w:val="00257C7F"/>
    <w:rsid w:val="00262397"/>
    <w:rsid w:val="00265816"/>
    <w:rsid w:val="00267B90"/>
    <w:rsid w:val="0027053F"/>
    <w:rsid w:val="00275E74"/>
    <w:rsid w:val="00290488"/>
    <w:rsid w:val="00293714"/>
    <w:rsid w:val="002A264F"/>
    <w:rsid w:val="002A46A4"/>
    <w:rsid w:val="002A4A1A"/>
    <w:rsid w:val="002B0A8B"/>
    <w:rsid w:val="002B1AC8"/>
    <w:rsid w:val="002D5E0D"/>
    <w:rsid w:val="002E0C10"/>
    <w:rsid w:val="002F27BB"/>
    <w:rsid w:val="002F4204"/>
    <w:rsid w:val="003009EA"/>
    <w:rsid w:val="0030568C"/>
    <w:rsid w:val="003131DF"/>
    <w:rsid w:val="00337582"/>
    <w:rsid w:val="00350070"/>
    <w:rsid w:val="00372565"/>
    <w:rsid w:val="00373D9C"/>
    <w:rsid w:val="00375FD8"/>
    <w:rsid w:val="00380C8E"/>
    <w:rsid w:val="003815AC"/>
    <w:rsid w:val="00387C9A"/>
    <w:rsid w:val="0039193C"/>
    <w:rsid w:val="00396535"/>
    <w:rsid w:val="003974C6"/>
    <w:rsid w:val="003B16BD"/>
    <w:rsid w:val="003B1D75"/>
    <w:rsid w:val="003B632D"/>
    <w:rsid w:val="003B69E2"/>
    <w:rsid w:val="003B6B27"/>
    <w:rsid w:val="003C2CFB"/>
    <w:rsid w:val="003C33D6"/>
    <w:rsid w:val="003C4395"/>
    <w:rsid w:val="003C53CE"/>
    <w:rsid w:val="003D3E2B"/>
    <w:rsid w:val="003E6133"/>
    <w:rsid w:val="003E70AA"/>
    <w:rsid w:val="00405904"/>
    <w:rsid w:val="00411BBF"/>
    <w:rsid w:val="0042331C"/>
    <w:rsid w:val="00425D45"/>
    <w:rsid w:val="00432953"/>
    <w:rsid w:val="0044021C"/>
    <w:rsid w:val="00446B8A"/>
    <w:rsid w:val="00451212"/>
    <w:rsid w:val="00451504"/>
    <w:rsid w:val="00454B21"/>
    <w:rsid w:val="0046551F"/>
    <w:rsid w:val="00470A3F"/>
    <w:rsid w:val="00471D29"/>
    <w:rsid w:val="004769BF"/>
    <w:rsid w:val="00487A56"/>
    <w:rsid w:val="004C5898"/>
    <w:rsid w:val="004D6CBA"/>
    <w:rsid w:val="004D7A82"/>
    <w:rsid w:val="004E5E5E"/>
    <w:rsid w:val="004F160B"/>
    <w:rsid w:val="004F6705"/>
    <w:rsid w:val="00510A65"/>
    <w:rsid w:val="00512435"/>
    <w:rsid w:val="00526BA0"/>
    <w:rsid w:val="005453D9"/>
    <w:rsid w:val="00546E92"/>
    <w:rsid w:val="005502A2"/>
    <w:rsid w:val="00551DE4"/>
    <w:rsid w:val="00556216"/>
    <w:rsid w:val="00556705"/>
    <w:rsid w:val="005624FF"/>
    <w:rsid w:val="00571936"/>
    <w:rsid w:val="00576E94"/>
    <w:rsid w:val="00590025"/>
    <w:rsid w:val="005914E3"/>
    <w:rsid w:val="00596208"/>
    <w:rsid w:val="005A0DDA"/>
    <w:rsid w:val="005A5E7F"/>
    <w:rsid w:val="005A7D66"/>
    <w:rsid w:val="005B7667"/>
    <w:rsid w:val="005C7739"/>
    <w:rsid w:val="005D3DE5"/>
    <w:rsid w:val="005D5F96"/>
    <w:rsid w:val="005E3B4E"/>
    <w:rsid w:val="00615338"/>
    <w:rsid w:val="00625D7F"/>
    <w:rsid w:val="0063692B"/>
    <w:rsid w:val="00641F3C"/>
    <w:rsid w:val="00645540"/>
    <w:rsid w:val="00647C10"/>
    <w:rsid w:val="0065725D"/>
    <w:rsid w:val="00663986"/>
    <w:rsid w:val="006653A7"/>
    <w:rsid w:val="00667388"/>
    <w:rsid w:val="006714B8"/>
    <w:rsid w:val="00675D43"/>
    <w:rsid w:val="00677DF2"/>
    <w:rsid w:val="0068431C"/>
    <w:rsid w:val="006942F0"/>
    <w:rsid w:val="006A5413"/>
    <w:rsid w:val="006A73B2"/>
    <w:rsid w:val="006C7F4B"/>
    <w:rsid w:val="006F324A"/>
    <w:rsid w:val="0070543F"/>
    <w:rsid w:val="00705612"/>
    <w:rsid w:val="007061E7"/>
    <w:rsid w:val="007113C2"/>
    <w:rsid w:val="0071248E"/>
    <w:rsid w:val="00727C71"/>
    <w:rsid w:val="00730948"/>
    <w:rsid w:val="00740BA4"/>
    <w:rsid w:val="00750DA1"/>
    <w:rsid w:val="007517FB"/>
    <w:rsid w:val="007603C7"/>
    <w:rsid w:val="007618AB"/>
    <w:rsid w:val="00774CB5"/>
    <w:rsid w:val="007861AE"/>
    <w:rsid w:val="00787BE3"/>
    <w:rsid w:val="00792FB3"/>
    <w:rsid w:val="007A2F65"/>
    <w:rsid w:val="007C4ADC"/>
    <w:rsid w:val="007C4D60"/>
    <w:rsid w:val="007D71BF"/>
    <w:rsid w:val="007E2834"/>
    <w:rsid w:val="007F5C7C"/>
    <w:rsid w:val="008129AC"/>
    <w:rsid w:val="008256E1"/>
    <w:rsid w:val="00826233"/>
    <w:rsid w:val="00845AEC"/>
    <w:rsid w:val="00847AD0"/>
    <w:rsid w:val="00850F50"/>
    <w:rsid w:val="00856210"/>
    <w:rsid w:val="00860705"/>
    <w:rsid w:val="00864F40"/>
    <w:rsid w:val="00866C85"/>
    <w:rsid w:val="00875618"/>
    <w:rsid w:val="00875629"/>
    <w:rsid w:val="00882374"/>
    <w:rsid w:val="00895F01"/>
    <w:rsid w:val="008A0073"/>
    <w:rsid w:val="008A4348"/>
    <w:rsid w:val="008A79E5"/>
    <w:rsid w:val="008C494F"/>
    <w:rsid w:val="008E12E3"/>
    <w:rsid w:val="008E66CC"/>
    <w:rsid w:val="008F2CAA"/>
    <w:rsid w:val="008F3ADE"/>
    <w:rsid w:val="00901837"/>
    <w:rsid w:val="00916AA8"/>
    <w:rsid w:val="009206FD"/>
    <w:rsid w:val="00924928"/>
    <w:rsid w:val="00927213"/>
    <w:rsid w:val="009272C1"/>
    <w:rsid w:val="00935205"/>
    <w:rsid w:val="00937375"/>
    <w:rsid w:val="00954049"/>
    <w:rsid w:val="00957777"/>
    <w:rsid w:val="009637DB"/>
    <w:rsid w:val="009721A8"/>
    <w:rsid w:val="009902F6"/>
    <w:rsid w:val="00990FD4"/>
    <w:rsid w:val="009936AA"/>
    <w:rsid w:val="00994E55"/>
    <w:rsid w:val="00996CBD"/>
    <w:rsid w:val="009A29D9"/>
    <w:rsid w:val="009D38F1"/>
    <w:rsid w:val="009D542B"/>
    <w:rsid w:val="009E09A3"/>
    <w:rsid w:val="009E348B"/>
    <w:rsid w:val="009F0024"/>
    <w:rsid w:val="00A03006"/>
    <w:rsid w:val="00A110DB"/>
    <w:rsid w:val="00A14022"/>
    <w:rsid w:val="00A20098"/>
    <w:rsid w:val="00A35BCB"/>
    <w:rsid w:val="00A4252B"/>
    <w:rsid w:val="00A53FFD"/>
    <w:rsid w:val="00A54EC8"/>
    <w:rsid w:val="00A80B1B"/>
    <w:rsid w:val="00A846C9"/>
    <w:rsid w:val="00A94DCB"/>
    <w:rsid w:val="00AA6D12"/>
    <w:rsid w:val="00AC0A28"/>
    <w:rsid w:val="00AC77CF"/>
    <w:rsid w:val="00AD1A60"/>
    <w:rsid w:val="00AD1CBD"/>
    <w:rsid w:val="00AD1D4E"/>
    <w:rsid w:val="00AD256E"/>
    <w:rsid w:val="00AD7D1D"/>
    <w:rsid w:val="00B044E6"/>
    <w:rsid w:val="00B12A10"/>
    <w:rsid w:val="00B16C0C"/>
    <w:rsid w:val="00B17080"/>
    <w:rsid w:val="00B3526E"/>
    <w:rsid w:val="00B461B1"/>
    <w:rsid w:val="00B52D79"/>
    <w:rsid w:val="00B60782"/>
    <w:rsid w:val="00B63112"/>
    <w:rsid w:val="00B635AB"/>
    <w:rsid w:val="00B72F8D"/>
    <w:rsid w:val="00B778DB"/>
    <w:rsid w:val="00BB17BD"/>
    <w:rsid w:val="00BD70B5"/>
    <w:rsid w:val="00BE0BF8"/>
    <w:rsid w:val="00BE5360"/>
    <w:rsid w:val="00BF1C4B"/>
    <w:rsid w:val="00C00134"/>
    <w:rsid w:val="00C01FD5"/>
    <w:rsid w:val="00C10D68"/>
    <w:rsid w:val="00C36B72"/>
    <w:rsid w:val="00C4004B"/>
    <w:rsid w:val="00C46E66"/>
    <w:rsid w:val="00C61AC1"/>
    <w:rsid w:val="00C62CB3"/>
    <w:rsid w:val="00C7063D"/>
    <w:rsid w:val="00C74CC4"/>
    <w:rsid w:val="00C911C3"/>
    <w:rsid w:val="00C91A07"/>
    <w:rsid w:val="00C91AD9"/>
    <w:rsid w:val="00CA2A0E"/>
    <w:rsid w:val="00CA7DE8"/>
    <w:rsid w:val="00CB3C98"/>
    <w:rsid w:val="00CC0869"/>
    <w:rsid w:val="00CC09E9"/>
    <w:rsid w:val="00CC238C"/>
    <w:rsid w:val="00CC6A10"/>
    <w:rsid w:val="00CC76D3"/>
    <w:rsid w:val="00CD345C"/>
    <w:rsid w:val="00CD4F48"/>
    <w:rsid w:val="00CF1559"/>
    <w:rsid w:val="00CF6C21"/>
    <w:rsid w:val="00CF6E51"/>
    <w:rsid w:val="00D04421"/>
    <w:rsid w:val="00D04ECE"/>
    <w:rsid w:val="00D07E97"/>
    <w:rsid w:val="00D113C4"/>
    <w:rsid w:val="00D1564F"/>
    <w:rsid w:val="00D24266"/>
    <w:rsid w:val="00D25E63"/>
    <w:rsid w:val="00D308CA"/>
    <w:rsid w:val="00D33E57"/>
    <w:rsid w:val="00D42842"/>
    <w:rsid w:val="00D55D1B"/>
    <w:rsid w:val="00D60534"/>
    <w:rsid w:val="00D61571"/>
    <w:rsid w:val="00D61BA9"/>
    <w:rsid w:val="00D62083"/>
    <w:rsid w:val="00D70E52"/>
    <w:rsid w:val="00D907A1"/>
    <w:rsid w:val="00D94A9D"/>
    <w:rsid w:val="00DA599C"/>
    <w:rsid w:val="00DB0B6D"/>
    <w:rsid w:val="00DC2D75"/>
    <w:rsid w:val="00DC6C95"/>
    <w:rsid w:val="00E036E3"/>
    <w:rsid w:val="00E11521"/>
    <w:rsid w:val="00E12F16"/>
    <w:rsid w:val="00E468FE"/>
    <w:rsid w:val="00E6092A"/>
    <w:rsid w:val="00E65A82"/>
    <w:rsid w:val="00E706DB"/>
    <w:rsid w:val="00E71250"/>
    <w:rsid w:val="00E81956"/>
    <w:rsid w:val="00E85CDA"/>
    <w:rsid w:val="00EA7845"/>
    <w:rsid w:val="00EE2B2D"/>
    <w:rsid w:val="00EF2721"/>
    <w:rsid w:val="00EF59F5"/>
    <w:rsid w:val="00F001EB"/>
    <w:rsid w:val="00F0596D"/>
    <w:rsid w:val="00F145B6"/>
    <w:rsid w:val="00F15FC9"/>
    <w:rsid w:val="00F22813"/>
    <w:rsid w:val="00F269CF"/>
    <w:rsid w:val="00F26D0A"/>
    <w:rsid w:val="00F44219"/>
    <w:rsid w:val="00F527C0"/>
    <w:rsid w:val="00F5458C"/>
    <w:rsid w:val="00F56E5F"/>
    <w:rsid w:val="00F573AB"/>
    <w:rsid w:val="00F66554"/>
    <w:rsid w:val="00F708FE"/>
    <w:rsid w:val="00F7102B"/>
    <w:rsid w:val="00F72369"/>
    <w:rsid w:val="00F914C1"/>
    <w:rsid w:val="00FA2853"/>
    <w:rsid w:val="00FB23DB"/>
    <w:rsid w:val="00FC28E5"/>
    <w:rsid w:val="00FD776B"/>
    <w:rsid w:val="00FE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677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A96"/>
  </w:style>
  <w:style w:type="paragraph" w:styleId="1">
    <w:name w:val="heading 1"/>
    <w:basedOn w:val="a"/>
    <w:next w:val="a"/>
    <w:link w:val="10"/>
    <w:uiPriority w:val="9"/>
    <w:qFormat/>
    <w:rsid w:val="00152A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A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A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A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A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A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A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A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A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Note Heading"/>
    <w:basedOn w:val="a"/>
    <w:next w:val="a"/>
    <w:link w:val="a8"/>
    <w:uiPriority w:val="99"/>
    <w:unhideWhenUsed/>
    <w:rsid w:val="0063692B"/>
    <w:pPr>
      <w:jc w:val="center"/>
    </w:pPr>
    <w:rPr>
      <w:rFonts w:ascii="ＭＳ 明朝" w:hAnsi="ＭＳ 明朝"/>
      <w:sz w:val="21"/>
      <w:szCs w:val="21"/>
    </w:rPr>
  </w:style>
  <w:style w:type="character" w:customStyle="1" w:styleId="a8">
    <w:name w:val="記 (文字)"/>
    <w:basedOn w:val="a0"/>
    <w:link w:val="a7"/>
    <w:uiPriority w:val="99"/>
    <w:rsid w:val="0063692B"/>
    <w:rPr>
      <w:rFonts w:ascii="ＭＳ 明朝" w:eastAsia="ＭＳ 明朝" w:hAnsi="ＭＳ 明朝"/>
      <w:szCs w:val="21"/>
    </w:rPr>
  </w:style>
  <w:style w:type="paragraph" w:styleId="a9">
    <w:name w:val="Closing"/>
    <w:basedOn w:val="a"/>
    <w:link w:val="aa"/>
    <w:uiPriority w:val="99"/>
    <w:unhideWhenUsed/>
    <w:rsid w:val="0063692B"/>
    <w:pPr>
      <w:jc w:val="right"/>
    </w:pPr>
    <w:rPr>
      <w:rFonts w:ascii="ＭＳ 明朝" w:hAnsi="ＭＳ 明朝"/>
      <w:sz w:val="21"/>
      <w:szCs w:val="21"/>
    </w:rPr>
  </w:style>
  <w:style w:type="character" w:customStyle="1" w:styleId="aa">
    <w:name w:val="結語 (文字)"/>
    <w:basedOn w:val="a0"/>
    <w:link w:val="a9"/>
    <w:uiPriority w:val="99"/>
    <w:rsid w:val="0063692B"/>
    <w:rPr>
      <w:rFonts w:ascii="ＭＳ 明朝" w:eastAsia="ＭＳ 明朝" w:hAnsi="ＭＳ 明朝"/>
      <w:szCs w:val="21"/>
    </w:rPr>
  </w:style>
  <w:style w:type="paragraph" w:styleId="ab">
    <w:name w:val="List Paragraph"/>
    <w:basedOn w:val="a"/>
    <w:uiPriority w:val="34"/>
    <w:qFormat/>
    <w:rsid w:val="0063692B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152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2A9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2A96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52A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152A9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152A96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152A9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152A96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152A9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c">
    <w:name w:val="caption"/>
    <w:basedOn w:val="a"/>
    <w:next w:val="a"/>
    <w:uiPriority w:val="35"/>
    <w:semiHidden/>
    <w:unhideWhenUsed/>
    <w:qFormat/>
    <w:rsid w:val="00152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152A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e">
    <w:name w:val="表題 (文字)"/>
    <w:basedOn w:val="a0"/>
    <w:link w:val="ad"/>
    <w:uiPriority w:val="10"/>
    <w:rsid w:val="00152A9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152A9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0">
    <w:name w:val="副題 (文字)"/>
    <w:basedOn w:val="a0"/>
    <w:link w:val="af"/>
    <w:uiPriority w:val="11"/>
    <w:rsid w:val="00152A96"/>
    <w:rPr>
      <w:color w:val="5A5A5A" w:themeColor="text1" w:themeTint="A5"/>
      <w:spacing w:val="15"/>
    </w:rPr>
  </w:style>
  <w:style w:type="character" w:styleId="af1">
    <w:name w:val="Strong"/>
    <w:basedOn w:val="a0"/>
    <w:uiPriority w:val="22"/>
    <w:qFormat/>
    <w:rsid w:val="00152A96"/>
    <w:rPr>
      <w:b/>
      <w:bCs/>
      <w:color w:val="auto"/>
    </w:rPr>
  </w:style>
  <w:style w:type="character" w:styleId="af2">
    <w:name w:val="Emphasis"/>
    <w:basedOn w:val="a0"/>
    <w:uiPriority w:val="20"/>
    <w:qFormat/>
    <w:rsid w:val="00152A96"/>
    <w:rPr>
      <w:i/>
      <w:iCs/>
      <w:color w:val="auto"/>
    </w:rPr>
  </w:style>
  <w:style w:type="paragraph" w:styleId="af3">
    <w:name w:val="No Spacing"/>
    <w:uiPriority w:val="1"/>
    <w:qFormat/>
    <w:rsid w:val="00152A96"/>
    <w:pPr>
      <w:spacing w:after="0" w:line="240" w:lineRule="auto"/>
    </w:pPr>
  </w:style>
  <w:style w:type="paragraph" w:styleId="af4">
    <w:name w:val="Quote"/>
    <w:basedOn w:val="a"/>
    <w:next w:val="a"/>
    <w:link w:val="af5"/>
    <w:uiPriority w:val="29"/>
    <w:qFormat/>
    <w:rsid w:val="00152A9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5">
    <w:name w:val="引用文 (文字)"/>
    <w:basedOn w:val="a0"/>
    <w:link w:val="af4"/>
    <w:uiPriority w:val="29"/>
    <w:rsid w:val="00152A96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152A9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152A96"/>
    <w:rPr>
      <w:i/>
      <w:iCs/>
      <w:color w:val="4472C4" w:themeColor="accent1"/>
    </w:rPr>
  </w:style>
  <w:style w:type="character" w:styleId="af6">
    <w:name w:val="Subtle Emphasis"/>
    <w:basedOn w:val="a0"/>
    <w:uiPriority w:val="19"/>
    <w:qFormat/>
    <w:rsid w:val="00152A96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152A96"/>
    <w:rPr>
      <w:i/>
      <w:iCs/>
      <w:color w:val="4472C4" w:themeColor="accent1"/>
    </w:rPr>
  </w:style>
  <w:style w:type="character" w:styleId="af7">
    <w:name w:val="Subtle Reference"/>
    <w:basedOn w:val="a0"/>
    <w:uiPriority w:val="31"/>
    <w:qFormat/>
    <w:rsid w:val="00152A96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152A96"/>
    <w:rPr>
      <w:b/>
      <w:bCs/>
      <w:smallCaps/>
      <w:color w:val="4472C4" w:themeColor="accent1"/>
      <w:spacing w:val="5"/>
    </w:rPr>
  </w:style>
  <w:style w:type="character" w:styleId="af8">
    <w:name w:val="Book Title"/>
    <w:basedOn w:val="a0"/>
    <w:uiPriority w:val="33"/>
    <w:qFormat/>
    <w:rsid w:val="00152A96"/>
    <w:rPr>
      <w:b/>
      <w:bCs/>
      <w:i/>
      <w:iC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152A96"/>
    <w:pPr>
      <w:outlineLvl w:val="9"/>
    </w:pPr>
  </w:style>
  <w:style w:type="table" w:styleId="afa">
    <w:name w:val="Table Grid"/>
    <w:basedOn w:val="a1"/>
    <w:uiPriority w:val="39"/>
    <w:rsid w:val="00221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3B69E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rsid w:val="003B69E2"/>
    <w:rPr>
      <w:rFonts w:asciiTheme="majorHAnsi" w:eastAsiaTheme="majorEastAsia" w:hAnsiTheme="majorHAnsi" w:cstheme="majorBidi"/>
      <w:sz w:val="18"/>
      <w:szCs w:val="18"/>
    </w:rPr>
  </w:style>
  <w:style w:type="table" w:styleId="afd">
    <w:name w:val="Grid Table Light"/>
    <w:basedOn w:val="a1"/>
    <w:uiPriority w:val="40"/>
    <w:rsid w:val="00C400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C4004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e">
    <w:name w:val="Hyperlink"/>
    <w:basedOn w:val="a0"/>
    <w:uiPriority w:val="99"/>
    <w:unhideWhenUsed/>
    <w:rsid w:val="00C61AC1"/>
    <w:rPr>
      <w:color w:val="0563C1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C61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c_gijyutsu@maff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2026-06-04T02:56:00Z</dcterms:created>
  <dcterms:modified xsi:type="dcterms:W3CDTF">2026-06-04T04:28:00Z</dcterms:modified>
</cp:coreProperties>
</file>