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42AD6" w14:textId="6E4172F2" w:rsidR="007E4841" w:rsidRDefault="007E4841" w:rsidP="007E4841">
      <w:pPr>
        <w:jc w:val="left"/>
      </w:pPr>
      <w:r>
        <w:rPr>
          <w:rFonts w:hint="eastAsia"/>
        </w:rPr>
        <w:t>林野庁国有林野部</w:t>
      </w:r>
      <w:r w:rsidR="005E6C0B">
        <w:rPr>
          <w:rFonts w:hint="eastAsia"/>
        </w:rPr>
        <w:t>業務</w:t>
      </w:r>
      <w:r>
        <w:rPr>
          <w:rFonts w:hint="eastAsia"/>
        </w:rPr>
        <w:t>課</w:t>
      </w:r>
    </w:p>
    <w:p w14:paraId="30DC1C0D" w14:textId="0BE5D81C" w:rsidR="007E4841" w:rsidRDefault="007E4841" w:rsidP="007E4841">
      <w:pPr>
        <w:jc w:val="left"/>
      </w:pPr>
      <w:r>
        <w:rPr>
          <w:rFonts w:hint="eastAsia"/>
        </w:rPr>
        <w:t xml:space="preserve">　</w:t>
      </w:r>
      <w:r w:rsidR="005E6C0B">
        <w:rPr>
          <w:rFonts w:hint="eastAsia"/>
        </w:rPr>
        <w:t>治山</w:t>
      </w:r>
      <w:r>
        <w:rPr>
          <w:rFonts w:hint="eastAsia"/>
        </w:rPr>
        <w:t xml:space="preserve">班　</w:t>
      </w:r>
      <w:r w:rsidR="005E6C0B">
        <w:rPr>
          <w:rFonts w:hint="eastAsia"/>
        </w:rPr>
        <w:t>宛</w:t>
      </w:r>
    </w:p>
    <w:p w14:paraId="0A60F8B4" w14:textId="0DDDC26A" w:rsidR="00FD5144" w:rsidRDefault="00FD5144" w:rsidP="00C946E8">
      <w:pPr>
        <w:jc w:val="left"/>
      </w:pPr>
    </w:p>
    <w:p w14:paraId="0F7823FE" w14:textId="0F0985B1" w:rsidR="00B91EA0" w:rsidRDefault="00B91EA0" w:rsidP="00C946E8">
      <w:pPr>
        <w:jc w:val="left"/>
      </w:pPr>
    </w:p>
    <w:p w14:paraId="7B5A9689" w14:textId="77777777" w:rsidR="00B91EA0" w:rsidRDefault="00B91EA0" w:rsidP="00C946E8">
      <w:pPr>
        <w:jc w:val="left"/>
      </w:pPr>
    </w:p>
    <w:p w14:paraId="4531C9A9" w14:textId="4FF5AAF3" w:rsidR="00C946E8" w:rsidRPr="00FD5144" w:rsidRDefault="007E4841" w:rsidP="00C946E8">
      <w:pPr>
        <w:jc w:val="center"/>
        <w:rPr>
          <w:bCs/>
          <w:sz w:val="16"/>
          <w:szCs w:val="18"/>
        </w:rPr>
      </w:pPr>
      <w:r w:rsidRPr="007E4841">
        <w:rPr>
          <w:rFonts w:hint="eastAsia"/>
          <w:bCs/>
          <w:szCs w:val="18"/>
        </w:rPr>
        <w:t>守秘義務に関する誓約書</w:t>
      </w:r>
    </w:p>
    <w:p w14:paraId="2212420C" w14:textId="77777777" w:rsidR="00C946E8" w:rsidRPr="00FD5144" w:rsidRDefault="00C946E8" w:rsidP="00C946E8">
      <w:pPr>
        <w:jc w:val="left"/>
        <w:rPr>
          <w:sz w:val="22"/>
          <w:szCs w:val="24"/>
        </w:rPr>
      </w:pPr>
    </w:p>
    <w:p w14:paraId="317C7E2F" w14:textId="77777777" w:rsidR="00C946E8" w:rsidRPr="00FD5144" w:rsidRDefault="00C946E8" w:rsidP="00C946E8">
      <w:pPr>
        <w:jc w:val="left"/>
        <w:rPr>
          <w:sz w:val="22"/>
          <w:szCs w:val="24"/>
        </w:rPr>
      </w:pPr>
    </w:p>
    <w:p w14:paraId="100190EB" w14:textId="56FC5179" w:rsidR="00C946E8" w:rsidRDefault="00893EF6" w:rsidP="00893EF6">
      <w:pPr>
        <w:ind w:firstLineChars="100" w:firstLine="210"/>
        <w:jc w:val="left"/>
      </w:pPr>
      <w:r>
        <w:rPr>
          <w:rFonts w:hint="eastAsia"/>
        </w:rPr>
        <w:t>「</w:t>
      </w:r>
      <w:r w:rsidR="007E4841">
        <w:rPr>
          <w:rFonts w:hint="eastAsia"/>
        </w:rPr>
        <w:t>令和８年度</w:t>
      </w:r>
      <w:r w:rsidR="005E6C0B">
        <w:rPr>
          <w:rFonts w:hint="eastAsia"/>
        </w:rPr>
        <w:t>山地災害調査アプリケーション運用・保守</w:t>
      </w:r>
      <w:r w:rsidR="007E4841">
        <w:rPr>
          <w:rFonts w:hint="eastAsia"/>
        </w:rPr>
        <w:t>業務</w:t>
      </w:r>
      <w:r>
        <w:rPr>
          <w:rFonts w:hint="eastAsia"/>
        </w:rPr>
        <w:t>」に係る</w:t>
      </w:r>
      <w:r w:rsidR="00FD5144">
        <w:rPr>
          <w:rFonts w:hint="eastAsia"/>
        </w:rPr>
        <w:t>資料閲覧</w:t>
      </w:r>
      <w:r w:rsidR="00080152">
        <w:rPr>
          <w:rFonts w:hint="eastAsia"/>
        </w:rPr>
        <w:t>に当たり、下記の事項を遵守することを誓約します。</w:t>
      </w:r>
    </w:p>
    <w:p w14:paraId="2721318F" w14:textId="77777777" w:rsidR="00080152" w:rsidRPr="003A2ADE" w:rsidRDefault="00080152" w:rsidP="00080152">
      <w:pPr>
        <w:jc w:val="left"/>
      </w:pPr>
    </w:p>
    <w:p w14:paraId="3F76F88A" w14:textId="77777777" w:rsidR="00080152" w:rsidRDefault="00080152" w:rsidP="00080152">
      <w:pPr>
        <w:jc w:val="center"/>
      </w:pPr>
      <w:r>
        <w:rPr>
          <w:rFonts w:hint="eastAsia"/>
        </w:rPr>
        <w:t>記</w:t>
      </w:r>
    </w:p>
    <w:p w14:paraId="5229ABCF" w14:textId="77777777" w:rsidR="00FD5144" w:rsidRDefault="00FD5144" w:rsidP="00FD5144">
      <w:pPr>
        <w:jc w:val="left"/>
      </w:pPr>
    </w:p>
    <w:p w14:paraId="23B110B3" w14:textId="6BEF4DC3" w:rsidR="00FD5144" w:rsidRPr="00A94C16" w:rsidRDefault="00080152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農林水産省の情報セキュリティに関する規程等を遵守し、農林水産省が開示した情報（公知の情報を除く。）を本調達の目的以外に使用、又は第三者に開示、若しくは漏洩することのないよう、必要な措置を講じます。</w:t>
      </w:r>
      <w:r w:rsidR="00FD5144" w:rsidRPr="00A94C16">
        <w:rPr>
          <w:rFonts w:asciiTheme="minorEastAsia" w:hAnsiTheme="minorEastAsia"/>
          <w:szCs w:val="26"/>
        </w:rPr>
        <w:br/>
      </w:r>
    </w:p>
    <w:p w14:paraId="5ADA571A" w14:textId="77777777" w:rsidR="00FD5144" w:rsidRPr="00A94C16" w:rsidRDefault="00080152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閲覧資料については、複製及び撮影を行いません。</w:t>
      </w:r>
      <w:r w:rsidR="00FD5144" w:rsidRPr="00A94C16">
        <w:rPr>
          <w:rFonts w:asciiTheme="minorEastAsia" w:hAnsiTheme="minorEastAsia"/>
          <w:szCs w:val="26"/>
        </w:rPr>
        <w:br/>
      </w:r>
    </w:p>
    <w:p w14:paraId="054C6381" w14:textId="77777777" w:rsidR="00FD5144" w:rsidRPr="00A94C16" w:rsidRDefault="00080152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本業務に係る調達の期間中及び終了後に関わらず、守秘義務を負います。</w:t>
      </w:r>
      <w:r w:rsidR="00FD5144" w:rsidRPr="00A94C16">
        <w:rPr>
          <w:rFonts w:asciiTheme="minorEastAsia" w:hAnsiTheme="minorEastAsia"/>
          <w:szCs w:val="26"/>
        </w:rPr>
        <w:br/>
      </w:r>
    </w:p>
    <w:p w14:paraId="5E920448" w14:textId="5F2A33D1" w:rsidR="00080152" w:rsidRDefault="00080152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上記</w:t>
      </w:r>
      <w:r w:rsidR="000C3F2C">
        <w:rPr>
          <w:rFonts w:asciiTheme="minorEastAsia" w:hAnsiTheme="minorEastAsia" w:hint="eastAsia"/>
          <w:szCs w:val="26"/>
        </w:rPr>
        <w:t>1</w:t>
      </w:r>
      <w:r>
        <w:rPr>
          <w:rFonts w:asciiTheme="minorEastAsia" w:hAnsiTheme="minorEastAsia" w:hint="eastAsia"/>
          <w:szCs w:val="26"/>
        </w:rPr>
        <w:t>～</w:t>
      </w:r>
      <w:r w:rsidR="000C3F2C">
        <w:rPr>
          <w:rFonts w:asciiTheme="minorEastAsia" w:hAnsiTheme="minorEastAsia" w:hint="eastAsia"/>
          <w:szCs w:val="26"/>
        </w:rPr>
        <w:t>3</w:t>
      </w:r>
      <w:r>
        <w:rPr>
          <w:rFonts w:asciiTheme="minorEastAsia" w:hAnsiTheme="minorEastAsia" w:hint="eastAsia"/>
          <w:szCs w:val="26"/>
        </w:rPr>
        <w:t>に反して、情報の開示、漏えい若しくは使用した場合、法的な責任を負うものであることを確認し、これにより農林水産省が被った一切の損害を賠償します。また、その際には秘密保持に関する農林水産省の監査を受けることとし、誠実に対応します。</w:t>
      </w:r>
      <w:r w:rsidR="00FD5144">
        <w:rPr>
          <w:rFonts w:asciiTheme="minorEastAsia" w:hAnsiTheme="minorEastAsia"/>
          <w:szCs w:val="26"/>
        </w:rPr>
        <w:br/>
      </w:r>
    </w:p>
    <w:p w14:paraId="22BB35BE" w14:textId="77777777" w:rsidR="00FD5144" w:rsidRPr="00080152" w:rsidRDefault="00080152" w:rsidP="00080152">
      <w:pPr>
        <w:spacing w:line="320" w:lineRule="exact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令和</w:t>
      </w:r>
      <w:r w:rsidR="00F54C49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年</w:t>
      </w:r>
      <w:r w:rsidR="00F54C49">
        <w:rPr>
          <w:rFonts w:asciiTheme="minorEastAsia" w:hAnsiTheme="minorEastAsia" w:hint="eastAsia"/>
          <w:szCs w:val="26"/>
        </w:rPr>
        <w:t xml:space="preserve">　　</w:t>
      </w:r>
      <w:r w:rsidR="00932C70">
        <w:rPr>
          <w:rFonts w:asciiTheme="minorEastAsia" w:hAnsiTheme="minorEastAsia" w:hint="eastAsia"/>
          <w:szCs w:val="26"/>
        </w:rPr>
        <w:t>月</w:t>
      </w:r>
      <w:r w:rsidR="00F54C49">
        <w:rPr>
          <w:rFonts w:asciiTheme="minorEastAsia" w:hAnsiTheme="minorEastAsia" w:hint="eastAsia"/>
          <w:szCs w:val="26"/>
        </w:rPr>
        <w:t xml:space="preserve">　　</w:t>
      </w:r>
      <w:r w:rsidR="00932C70">
        <w:rPr>
          <w:rFonts w:asciiTheme="minorEastAsia" w:hAnsiTheme="minorEastAsia" w:hint="eastAsia"/>
          <w:szCs w:val="26"/>
        </w:rPr>
        <w:t>日</w:t>
      </w:r>
      <w:r w:rsidR="00FD5144" w:rsidRPr="00080152">
        <w:rPr>
          <w:rFonts w:asciiTheme="minorEastAsia" w:hAnsiTheme="minorEastAsia"/>
          <w:szCs w:val="26"/>
        </w:rPr>
        <w:br/>
      </w:r>
    </w:p>
    <w:p w14:paraId="03098FF8" w14:textId="77777777" w:rsidR="00C946E8" w:rsidRDefault="00932C70" w:rsidP="00932C70">
      <w:pPr>
        <w:spacing w:line="320" w:lineRule="exact"/>
        <w:ind w:firstLineChars="200" w:firstLine="1260"/>
        <w:jc w:val="left"/>
        <w:rPr>
          <w:rFonts w:asciiTheme="minorEastAsia" w:hAnsiTheme="minorEastAsia"/>
          <w:szCs w:val="26"/>
        </w:rPr>
      </w:pPr>
      <w:r w:rsidRPr="00F54C49">
        <w:rPr>
          <w:rFonts w:asciiTheme="minorEastAsia" w:hAnsiTheme="minorEastAsia" w:hint="eastAsia"/>
          <w:spacing w:val="210"/>
          <w:kern w:val="0"/>
          <w:szCs w:val="26"/>
          <w:fitText w:val="840" w:id="-2025667584"/>
        </w:rPr>
        <w:t>住</w:t>
      </w:r>
      <w:r w:rsidRPr="00F54C49">
        <w:rPr>
          <w:rFonts w:asciiTheme="minorEastAsia" w:hAnsiTheme="minorEastAsia" w:hint="eastAsia"/>
          <w:kern w:val="0"/>
          <w:szCs w:val="26"/>
          <w:fitText w:val="840" w:id="-2025667584"/>
        </w:rPr>
        <w:t>所</w:t>
      </w:r>
      <w:r>
        <w:rPr>
          <w:rFonts w:asciiTheme="minorEastAsia" w:hAnsiTheme="minorEastAsia" w:hint="eastAsia"/>
          <w:kern w:val="0"/>
          <w:szCs w:val="26"/>
        </w:rPr>
        <w:t xml:space="preserve">　</w:t>
      </w:r>
    </w:p>
    <w:p w14:paraId="20E4DDAF" w14:textId="77777777" w:rsidR="00932C70" w:rsidRDefault="00932C70" w:rsidP="00932C70">
      <w:pPr>
        <w:spacing w:line="320" w:lineRule="exact"/>
        <w:jc w:val="left"/>
        <w:rPr>
          <w:rFonts w:asciiTheme="minorEastAsia" w:hAnsiTheme="minorEastAsia"/>
          <w:szCs w:val="26"/>
        </w:rPr>
      </w:pPr>
    </w:p>
    <w:p w14:paraId="07194C16" w14:textId="77777777" w:rsidR="00932C70" w:rsidRDefault="00932C70" w:rsidP="00932C70">
      <w:pPr>
        <w:spacing w:line="320" w:lineRule="exact"/>
        <w:ind w:firstLineChars="400" w:firstLine="1256"/>
        <w:jc w:val="left"/>
        <w:rPr>
          <w:rFonts w:asciiTheme="minorEastAsia" w:hAnsiTheme="minorEastAsia"/>
          <w:szCs w:val="26"/>
        </w:rPr>
      </w:pPr>
      <w:r w:rsidRPr="00932C70">
        <w:rPr>
          <w:rFonts w:asciiTheme="minorEastAsia" w:hAnsiTheme="minorEastAsia" w:hint="eastAsia"/>
          <w:spacing w:val="52"/>
          <w:kern w:val="0"/>
          <w:szCs w:val="26"/>
          <w:fitText w:val="840" w:id="-2025667583"/>
        </w:rPr>
        <w:t>会社</w:t>
      </w:r>
      <w:r w:rsidRPr="00932C70">
        <w:rPr>
          <w:rFonts w:asciiTheme="minorEastAsia" w:hAnsiTheme="minorEastAsia" w:hint="eastAsia"/>
          <w:spacing w:val="1"/>
          <w:kern w:val="0"/>
          <w:szCs w:val="26"/>
          <w:fitText w:val="840" w:id="-2025667583"/>
        </w:rPr>
        <w:t>名</w:t>
      </w:r>
      <w:r>
        <w:rPr>
          <w:rFonts w:asciiTheme="minorEastAsia" w:hAnsiTheme="minorEastAsia" w:hint="eastAsia"/>
          <w:kern w:val="0"/>
          <w:szCs w:val="26"/>
        </w:rPr>
        <w:t xml:space="preserve">　</w:t>
      </w:r>
    </w:p>
    <w:p w14:paraId="7088935F" w14:textId="77777777" w:rsidR="00932C70" w:rsidRDefault="00932C70" w:rsidP="00932C70">
      <w:pPr>
        <w:spacing w:line="320" w:lineRule="exact"/>
        <w:jc w:val="left"/>
        <w:rPr>
          <w:rFonts w:asciiTheme="minorEastAsia" w:hAnsiTheme="minorEastAsia"/>
          <w:szCs w:val="26"/>
        </w:rPr>
      </w:pPr>
    </w:p>
    <w:p w14:paraId="428AAA3C" w14:textId="77777777" w:rsidR="00932C70" w:rsidRPr="00932C70" w:rsidRDefault="00932C70" w:rsidP="00932C70">
      <w:pPr>
        <w:spacing w:line="320" w:lineRule="exact"/>
        <w:ind w:firstLineChars="600" w:firstLine="1260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代表者名</w:t>
      </w:r>
      <w:r w:rsidR="007469CB">
        <w:rPr>
          <w:rFonts w:asciiTheme="minorEastAsia" w:hAnsiTheme="minorEastAsia" w:hint="eastAsia"/>
          <w:szCs w:val="26"/>
        </w:rPr>
        <w:t xml:space="preserve"> </w:t>
      </w:r>
      <w:r w:rsidR="007469CB">
        <w:rPr>
          <w:rFonts w:asciiTheme="minorEastAsia" w:hAnsiTheme="minorEastAsia"/>
          <w:szCs w:val="26"/>
        </w:rPr>
        <w:t xml:space="preserve"> </w:t>
      </w:r>
    </w:p>
    <w:sectPr w:rsidR="00932C70" w:rsidRPr="00932C70" w:rsidSect="00DB2D57">
      <w:headerReference w:type="default" r:id="rId10"/>
      <w:pgSz w:w="11906" w:h="16838"/>
      <w:pgMar w:top="1701" w:right="1928" w:bottom="1701" w:left="192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5506" w14:textId="77777777" w:rsidR="003A2ADE" w:rsidRDefault="003A2ADE" w:rsidP="003A2ADE">
      <w:r>
        <w:separator/>
      </w:r>
    </w:p>
  </w:endnote>
  <w:endnote w:type="continuationSeparator" w:id="0">
    <w:p w14:paraId="3AD538E8" w14:textId="77777777" w:rsidR="003A2ADE" w:rsidRDefault="003A2ADE" w:rsidP="003A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18A0D" w14:textId="77777777" w:rsidR="003A2ADE" w:rsidRDefault="003A2ADE" w:rsidP="003A2ADE">
      <w:r>
        <w:separator/>
      </w:r>
    </w:p>
  </w:footnote>
  <w:footnote w:type="continuationSeparator" w:id="0">
    <w:p w14:paraId="721A7B98" w14:textId="77777777" w:rsidR="003A2ADE" w:rsidRDefault="003A2ADE" w:rsidP="003A2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C4975" w14:textId="2988646C" w:rsidR="00B30BEA" w:rsidRPr="00F13C7F" w:rsidRDefault="00B30BEA">
    <w:pPr>
      <w:pStyle w:val="a6"/>
      <w:rPr>
        <w:szCs w:val="24"/>
      </w:rPr>
    </w:pPr>
    <w:r w:rsidRPr="00B30BEA">
      <w:rPr>
        <w:rFonts w:hint="eastAsia"/>
        <w:szCs w:val="24"/>
      </w:rPr>
      <w:t>【別紙</w:t>
    </w:r>
    <w:r w:rsidR="007E4841">
      <w:rPr>
        <w:rFonts w:hint="eastAsia"/>
        <w:szCs w:val="24"/>
      </w:rPr>
      <w:t>５</w:t>
    </w:r>
    <w:r w:rsidRPr="00B30BEA">
      <w:rPr>
        <w:rFonts w:hint="eastAsia"/>
        <w:szCs w:val="24"/>
      </w:rPr>
      <w:t>】</w:t>
    </w:r>
    <w:r w:rsidR="00944E73" w:rsidRPr="00944E73">
      <w:rPr>
        <w:rFonts w:hint="eastAsia"/>
        <w:szCs w:val="24"/>
      </w:rPr>
      <w:t>守秘義務に関する誓約書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175B5"/>
    <w:multiLevelType w:val="hybridMultilevel"/>
    <w:tmpl w:val="AE4C3168"/>
    <w:lvl w:ilvl="0" w:tplc="1F484EF6">
      <w:start w:val="1"/>
      <w:numFmt w:val="decimal"/>
      <w:lvlText w:val="(%1)"/>
      <w:lvlJc w:val="left"/>
      <w:pPr>
        <w:ind w:left="57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8C6738B"/>
    <w:multiLevelType w:val="multilevel"/>
    <w:tmpl w:val="1A78BC50"/>
    <w:lvl w:ilvl="0">
      <w:start w:val="1"/>
      <w:numFmt w:val="decimalFullWidth"/>
      <w:lvlText w:val="%1"/>
      <w:lvlJc w:val="left"/>
      <w:pPr>
        <w:tabs>
          <w:tab w:val="num" w:pos="907"/>
        </w:tabs>
        <w:ind w:left="907" w:hanging="340"/>
      </w:pPr>
      <w:rPr>
        <w:rFonts w:eastAsia="ＭＳ 明朝" w:hint="eastAsia"/>
      </w:rPr>
    </w:lvl>
    <w:lvl w:ilvl="1">
      <w:start w:val="1"/>
      <w:numFmt w:val="decimal"/>
      <w:lvlText w:val="—"/>
      <w:lvlJc w:val="left"/>
      <w:pPr>
        <w:tabs>
          <w:tab w:val="num" w:pos="1247"/>
        </w:tabs>
        <w:ind w:left="1247" w:hanging="340"/>
      </w:pPr>
      <w:rPr>
        <w:rFonts w:ascii="Arial" w:hAnsi="Arial" w:cs="Arial"/>
        <w:sz w:val="24"/>
      </w:rPr>
    </w:lvl>
    <w:lvl w:ilvl="2">
      <w:start w:val="1"/>
      <w:numFmt w:val="decimal"/>
      <w:lvlText w:val="-"/>
      <w:lvlJc w:val="left"/>
      <w:pPr>
        <w:tabs>
          <w:tab w:val="num" w:pos="1587"/>
        </w:tabs>
        <w:ind w:left="1587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928"/>
        </w:tabs>
        <w:ind w:left="1928" w:hanging="341"/>
      </w:pPr>
      <w:rPr>
        <w:rFonts w:ascii="Arial" w:hAnsi="Arial" w:cs="Arial"/>
      </w:rPr>
    </w:lvl>
    <w:lvl w:ilvl="4">
      <w:start w:val="1"/>
      <w:numFmt w:val="decimal"/>
      <w:lvlText w:val="-"/>
      <w:lvlJc w:val="left"/>
      <w:pPr>
        <w:tabs>
          <w:tab w:val="num" w:pos="2268"/>
        </w:tabs>
        <w:ind w:left="2268" w:hanging="340"/>
      </w:pPr>
      <w:rPr>
        <w:rFonts w:ascii="9999999" w:hAnsi="9999999"/>
      </w:rPr>
    </w:lvl>
    <w:lvl w:ilvl="5">
      <w:start w:val="1"/>
      <w:numFmt w:val="decimal"/>
      <w:lvlText w:val="—"/>
      <w:lvlJc w:val="left"/>
      <w:pPr>
        <w:tabs>
          <w:tab w:val="num" w:pos="2608"/>
        </w:tabs>
        <w:ind w:left="2608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948"/>
        </w:tabs>
        <w:ind w:left="2948" w:hanging="340"/>
      </w:pPr>
      <w:rPr>
        <w:rFonts w:ascii="9999999" w:hAnsi="9999999"/>
      </w:rPr>
    </w:lvl>
    <w:lvl w:ilvl="7">
      <w:start w:val="1"/>
      <w:numFmt w:val="decimal"/>
      <w:lvlText w:val="—"/>
      <w:lvlJc w:val="left"/>
      <w:pPr>
        <w:tabs>
          <w:tab w:val="num" w:pos="3288"/>
        </w:tabs>
        <w:ind w:left="3288" w:hanging="340"/>
      </w:pPr>
      <w:rPr>
        <w:rFonts w:ascii="Arial" w:hAnsi="Arial" w:cs="Arial"/>
      </w:rPr>
    </w:lvl>
    <w:lvl w:ilvl="8">
      <w:start w:val="1"/>
      <w:numFmt w:val="decimal"/>
      <w:lvlText w:val="-"/>
      <w:lvlJc w:val="left"/>
      <w:pPr>
        <w:tabs>
          <w:tab w:val="num" w:pos="3628"/>
        </w:tabs>
        <w:ind w:left="3628" w:hanging="340"/>
      </w:pPr>
      <w:rPr>
        <w:rFonts w:ascii="9999999" w:hAnsi="9999999"/>
      </w:rPr>
    </w:lvl>
  </w:abstractNum>
  <w:num w:numId="1" w16cid:durableId="89736333">
    <w:abstractNumId w:val="0"/>
  </w:num>
  <w:num w:numId="2" w16cid:durableId="199057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6E8"/>
    <w:rsid w:val="00080152"/>
    <w:rsid w:val="000C3F2C"/>
    <w:rsid w:val="000C5D86"/>
    <w:rsid w:val="00114B5C"/>
    <w:rsid w:val="00175EC0"/>
    <w:rsid w:val="002418AB"/>
    <w:rsid w:val="002934A4"/>
    <w:rsid w:val="002F7C22"/>
    <w:rsid w:val="003015F8"/>
    <w:rsid w:val="00345807"/>
    <w:rsid w:val="003A2ADE"/>
    <w:rsid w:val="004120D6"/>
    <w:rsid w:val="00423274"/>
    <w:rsid w:val="005A3E3C"/>
    <w:rsid w:val="005D2096"/>
    <w:rsid w:val="005E6C0B"/>
    <w:rsid w:val="006818C0"/>
    <w:rsid w:val="007469CB"/>
    <w:rsid w:val="00756E78"/>
    <w:rsid w:val="00766FDE"/>
    <w:rsid w:val="007C3523"/>
    <w:rsid w:val="007E4841"/>
    <w:rsid w:val="00893EF6"/>
    <w:rsid w:val="008D3F3F"/>
    <w:rsid w:val="00932C70"/>
    <w:rsid w:val="00944E73"/>
    <w:rsid w:val="00A439B1"/>
    <w:rsid w:val="00AE4032"/>
    <w:rsid w:val="00B23CFD"/>
    <w:rsid w:val="00B30BEA"/>
    <w:rsid w:val="00B91EA0"/>
    <w:rsid w:val="00C946E8"/>
    <w:rsid w:val="00D5610F"/>
    <w:rsid w:val="00DB2D57"/>
    <w:rsid w:val="00DE271F"/>
    <w:rsid w:val="00DE5B90"/>
    <w:rsid w:val="00E03EF8"/>
    <w:rsid w:val="00F13C7F"/>
    <w:rsid w:val="00F52428"/>
    <w:rsid w:val="00F54C49"/>
    <w:rsid w:val="00FD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2C6F966"/>
  <w15:chartTrackingRefBased/>
  <w15:docId w15:val="{308C0238-C46C-46EE-AC49-32CD2A5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6E8"/>
    <w:pPr>
      <w:ind w:leftChars="400" w:left="840"/>
    </w:pPr>
  </w:style>
  <w:style w:type="character" w:styleId="a4">
    <w:name w:val="Hyperlink"/>
    <w:basedOn w:val="a0"/>
    <w:uiPriority w:val="99"/>
    <w:unhideWhenUsed/>
    <w:rsid w:val="00FD51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D5144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A2A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2ADE"/>
  </w:style>
  <w:style w:type="paragraph" w:styleId="a8">
    <w:name w:val="footer"/>
    <w:basedOn w:val="a"/>
    <w:link w:val="a9"/>
    <w:uiPriority w:val="99"/>
    <w:unhideWhenUsed/>
    <w:rsid w:val="003A2A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2ADE"/>
  </w:style>
  <w:style w:type="paragraph" w:styleId="aa">
    <w:name w:val="Balloon Text"/>
    <w:basedOn w:val="a"/>
    <w:link w:val="ab"/>
    <w:uiPriority w:val="99"/>
    <w:semiHidden/>
    <w:unhideWhenUsed/>
    <w:rsid w:val="003A2A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A2A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4128f5-5b3d-4954-b6da-2402459227c2" xsi:nil="true"/>
    <lcf76f155ced4ddcb4097134ff3c332f xmlns="875df086-815f-4760-8af3-361fa4036a3d">
      <Terms xmlns="http://schemas.microsoft.com/office/infopath/2007/PartnerControls"/>
    </lcf76f155ced4ddcb4097134ff3c332f>
    <_x4f5c__x6210__x65e5__x6642_ xmlns="875df086-815f-4760-8af3-361fa4036a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307DB533FFDA45B3277A4100CD8D78" ma:contentTypeVersion="15" ma:contentTypeDescription="新しいドキュメントを作成します。" ma:contentTypeScope="" ma:versionID="ec101b3f9fb6dc7327ebfd0fabbd527e">
  <xsd:schema xmlns:xsd="http://www.w3.org/2001/XMLSchema" xmlns:xs="http://www.w3.org/2001/XMLSchema" xmlns:p="http://schemas.microsoft.com/office/2006/metadata/properties" xmlns:ns2="875df086-815f-4760-8af3-361fa4036a3d" xmlns:ns3="cc4128f5-5b3d-4954-b6da-2402459227c2" targetNamespace="http://schemas.microsoft.com/office/2006/metadata/properties" ma:root="true" ma:fieldsID="af3aa3cc887a1529c4b668d3232fb643" ns2:_="" ns3:_="">
    <xsd:import namespace="875df086-815f-4760-8af3-361fa4036a3d"/>
    <xsd:import namespace="cc4128f5-5b3d-4954-b6da-2402459227c2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df086-815f-4760-8af3-361fa4036a3d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128f5-5b3d-4954-b6da-2402459227c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97136f-f5ee-4333-ae9c-98a6e19414b6}" ma:internalName="TaxCatchAll" ma:showField="CatchAllData" ma:web="cc4128f5-5b3d-4954-b6da-240245922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84FC86-F9AD-409D-91F1-FB2B5CB35E42}">
  <ds:schemaRefs>
    <ds:schemaRef ds:uri="http://schemas.microsoft.com/office/2006/metadata/properties"/>
    <ds:schemaRef ds:uri="http://schemas.microsoft.com/office/infopath/2007/PartnerControls"/>
    <ds:schemaRef ds:uri="c1ee8b3c-2d00-4fa2-9d99-f4800269b24c"/>
    <ds:schemaRef ds:uri="da5eab75-62d7-4ab7-b247-34063f775421"/>
    <ds:schemaRef ds:uri="cc4128f5-5b3d-4954-b6da-2402459227c2"/>
    <ds:schemaRef ds:uri="875df086-815f-4760-8af3-361fa4036a3d"/>
  </ds:schemaRefs>
</ds:datastoreItem>
</file>

<file path=customXml/itemProps2.xml><?xml version="1.0" encoding="utf-8"?>
<ds:datastoreItem xmlns:ds="http://schemas.openxmlformats.org/officeDocument/2006/customXml" ds:itemID="{7EACACC2-01C5-4CCD-A093-12120D317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1FAC-82E8-4931-974D-2731C39A4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df086-815f-4760-8af3-361fa4036a3d"/>
    <ds:schemaRef ds:uri="cc4128f5-5b3d-4954-b6da-240245922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206</Characters>
  <Application>Microsoft Office Word</Application>
  <DocSecurity>0</DocSecurity>
  <Lines>18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Dono, Shingo (KC)</dc:creator>
  <cp:keywords/>
  <dc:description/>
  <cp:lastModifiedBy>林野庁業務課（瀬川）</cp:lastModifiedBy>
  <cp:revision>3</cp:revision>
  <dcterms:created xsi:type="dcterms:W3CDTF">2025-10-28T10:45:00Z</dcterms:created>
  <dcterms:modified xsi:type="dcterms:W3CDTF">2025-12-04T05:14:00Z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0x01010027307DB533FFDA45B3277A4100CD8D78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