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376842D6" w14:textId="4E5EED65" w:rsidR="004F666A" w:rsidRPr="0053429D" w:rsidRDefault="0053429D" w:rsidP="00DD0B89">
      <w:pPr>
        <w:pStyle w:val="2"/>
        <w:rPr>
          <w:color w:val="7F7F7F" w:themeColor="text1" w:themeTint="80"/>
        </w:rPr>
      </w:pPr>
      <w:r w:rsidRPr="0053429D">
        <w:rPr>
          <w:noProof/>
          <w:color w:val="7F7F7F" w:themeColor="text1" w:themeTint="80"/>
          <w:spacing w:val="30"/>
        </w:rPr>
        <mc:AlternateContent>
          <mc:Choice Requires="wps">
            <w:drawing>
              <wp:anchor distT="0" distB="0" distL="114300" distR="114300" simplePos="0" relativeHeight="251649024" behindDoc="0" locked="0" layoutInCell="1" allowOverlap="1" wp14:anchorId="51AFA04B" wp14:editId="5581E080">
                <wp:simplePos x="0" y="0"/>
                <wp:positionH relativeFrom="column">
                  <wp:posOffset>1920504</wp:posOffset>
                </wp:positionH>
                <wp:positionV relativeFrom="paragraph">
                  <wp:posOffset>-241275</wp:posOffset>
                </wp:positionV>
                <wp:extent cx="2247900" cy="504701"/>
                <wp:effectExtent l="0" t="0" r="0" b="0"/>
                <wp:wrapNone/>
                <wp:docPr id="2" name="フローチャート: 代替処理 2"/>
                <wp:cNvGraphicFramePr/>
                <a:graphic xmlns:a="http://schemas.openxmlformats.org/drawingml/2006/main">
                  <a:graphicData uri="http://schemas.microsoft.com/office/word/2010/wordprocessingShape">
                    <wps:wsp>
                      <wps:cNvSpPr/>
                      <wps:spPr>
                        <a:xfrm>
                          <a:off x="0" y="0"/>
                          <a:ext cx="2247900" cy="504701"/>
                        </a:xfrm>
                        <a:prstGeom prst="flowChartAlternateProcess">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D7B34E0" w14:textId="73DCABCB" w:rsidR="0053429D" w:rsidRPr="0053429D" w:rsidRDefault="0053429D" w:rsidP="0053429D">
                            <w:pPr>
                              <w:jc w:val="center"/>
                              <w:rPr>
                                <w:rFonts w:ascii="Meiryo UI" w:eastAsia="Meiryo UI" w:hAnsi="Meiryo UI"/>
                                <w:sz w:val="36"/>
                                <w:szCs w:val="36"/>
                              </w:rPr>
                            </w:pPr>
                            <w:r w:rsidRPr="0053429D">
                              <w:rPr>
                                <w:rFonts w:ascii="Meiryo UI" w:eastAsia="Meiryo UI" w:hAnsi="Meiryo UI" w:hint="eastAsia"/>
                                <w:sz w:val="36"/>
                                <w:szCs w:val="36"/>
                              </w:rPr>
                              <w:t>記　載　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1AFA04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フローチャート: 代替処理 2" o:spid="_x0000_s1026" type="#_x0000_t176" style="position:absolute;left:0;text-align:left;margin-left:151.2pt;margin-top:-19pt;width:177pt;height:39.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" fillcolor="#4472c4 [3204]" stroked="f" strokeweight="1pt">
                <v:textbox>
                  <w:txbxContent>
                    <w:p w14:paraId="5D7B34E0" w14:textId="73DCABCB" w:rsidR="0053429D" w:rsidRPr="0053429D" w:rsidRDefault="0053429D" w:rsidP="0053429D">
                      <w:pPr>
                        <w:jc w:val="center"/>
                        <w:rPr>
                          <w:rFonts w:ascii="Meiryo UI" w:eastAsia="Meiryo UI" w:hAnsi="Meiryo UI"/>
                          <w:sz w:val="36"/>
                          <w:szCs w:val="36"/>
                        </w:rPr>
                      </w:pPr>
                      <w:r w:rsidRPr="0053429D">
                        <w:rPr>
                          <w:rFonts w:ascii="Meiryo UI" w:eastAsia="Meiryo UI" w:hAnsi="Meiryo UI" w:hint="eastAsia"/>
                          <w:sz w:val="36"/>
                          <w:szCs w:val="36"/>
                        </w:rPr>
                        <w:t>記　載　例</w:t>
                      </w:r>
                    </w:p>
                  </w:txbxContent>
                </v:textbox>
              </v:shape>
            </w:pict>
          </mc:Fallback>
        </mc:AlternateContent>
      </w:r>
      <w:r w:rsidR="004F666A" w:rsidRPr="0053429D">
        <w:rPr>
          <w:rFonts w:hint="eastAsia"/>
          <w:color w:val="7F7F7F" w:themeColor="text1" w:themeTint="80"/>
        </w:rPr>
        <w:t>申請書様式</w:t>
      </w:r>
    </w:p>
    <w:p w14:paraId="43B30D57" w14:textId="6225D82C" w:rsidR="00B3620D" w:rsidRPr="0053429D" w:rsidRDefault="004029CE" w:rsidP="00B3620D">
      <w:pPr>
        <w:pStyle w:val="a3"/>
        <w:kinsoku w:val="0"/>
        <w:overflowPunct w:val="0"/>
        <w:spacing w:before="1"/>
        <w:jc w:val="right"/>
        <w:rPr>
          <w:rFonts w:hAnsi="ＭＳ 明朝"/>
          <w:color w:val="7F7F7F" w:themeColor="text1" w:themeTint="80"/>
        </w:rPr>
      </w:pPr>
      <w:r>
        <w:rPr>
          <w:noProof/>
        </w:rPr>
        <mc:AlternateContent>
          <mc:Choice Requires="wps">
            <w:drawing>
              <wp:anchor distT="0" distB="0" distL="114300" distR="114300" simplePos="0" relativeHeight="251949056" behindDoc="0" locked="0" layoutInCell="1" allowOverlap="1" wp14:anchorId="0C441293" wp14:editId="68822A1B">
                <wp:simplePos x="0" y="0"/>
                <wp:positionH relativeFrom="column">
                  <wp:posOffset>4868545</wp:posOffset>
                </wp:positionH>
                <wp:positionV relativeFrom="paragraph">
                  <wp:posOffset>150371</wp:posOffset>
                </wp:positionV>
                <wp:extent cx="1501775" cy="389414"/>
                <wp:effectExtent l="0" t="38100" r="22225" b="10795"/>
                <wp:wrapNone/>
                <wp:docPr id="46" name="フリーフォーム: 図形 16"/>
                <wp:cNvGraphicFramePr/>
                <a:graphic xmlns:a="http://schemas.openxmlformats.org/drawingml/2006/main">
                  <a:graphicData uri="http://schemas.microsoft.com/office/word/2010/wordprocessingShape">
                    <wps:wsp>
                      <wps:cNvSpPr/>
                      <wps:spPr>
                        <a:xfrm>
                          <a:off x="0" y="0"/>
                          <a:ext cx="1501775" cy="389414"/>
                        </a:xfrm>
                        <a:custGeom>
                          <a:avLst/>
                          <a:gdLst>
                            <a:gd name="connsiteX0" fmla="*/ 287869 w 1501775"/>
                            <a:gd name="connsiteY0" fmla="*/ 0 h 464745"/>
                            <a:gd name="connsiteX1" fmla="*/ 278167 w 1501775"/>
                            <a:gd name="connsiteY1" fmla="*/ 156050 h 464745"/>
                            <a:gd name="connsiteX2" fmla="*/ 1450325 w 1501775"/>
                            <a:gd name="connsiteY2" fmla="*/ 156050 h 464745"/>
                            <a:gd name="connsiteX3" fmla="*/ 1501775 w 1501775"/>
                            <a:gd name="connsiteY3" fmla="*/ 207500 h 464745"/>
                            <a:gd name="connsiteX4" fmla="*/ 1501775 w 1501775"/>
                            <a:gd name="connsiteY4" fmla="*/ 413295 h 464745"/>
                            <a:gd name="connsiteX5" fmla="*/ 1450325 w 1501775"/>
                            <a:gd name="connsiteY5" fmla="*/ 464745 h 464745"/>
                            <a:gd name="connsiteX6" fmla="*/ 51450 w 1501775"/>
                            <a:gd name="connsiteY6" fmla="*/ 464745 h 464745"/>
                            <a:gd name="connsiteX7" fmla="*/ 0 w 1501775"/>
                            <a:gd name="connsiteY7" fmla="*/ 413295 h 464745"/>
                            <a:gd name="connsiteX8" fmla="*/ 0 w 1501775"/>
                            <a:gd name="connsiteY8" fmla="*/ 207500 h 464745"/>
                            <a:gd name="connsiteX9" fmla="*/ 51450 w 1501775"/>
                            <a:gd name="connsiteY9" fmla="*/ 156050 h 464745"/>
                            <a:gd name="connsiteX10" fmla="*/ 210262 w 1501775"/>
                            <a:gd name="connsiteY10" fmla="*/ 156050 h 46474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501775" h="464745">
                              <a:moveTo>
                                <a:pt x="287869" y="0"/>
                              </a:moveTo>
                              <a:lnTo>
                                <a:pt x="278167" y="156050"/>
                              </a:lnTo>
                              <a:lnTo>
                                <a:pt x="1450325" y="156050"/>
                              </a:lnTo>
                              <a:cubicBezTo>
                                <a:pt x="1478740" y="156050"/>
                                <a:pt x="1501775" y="179085"/>
                                <a:pt x="1501775" y="207500"/>
                              </a:cubicBezTo>
                              <a:lnTo>
                                <a:pt x="1501775" y="413295"/>
                              </a:lnTo>
                              <a:cubicBezTo>
                                <a:pt x="1501775" y="441710"/>
                                <a:pt x="1478740" y="464745"/>
                                <a:pt x="1450325" y="464745"/>
                              </a:cubicBezTo>
                              <a:lnTo>
                                <a:pt x="51450" y="464745"/>
                              </a:lnTo>
                              <a:cubicBezTo>
                                <a:pt x="23035" y="464745"/>
                                <a:pt x="0" y="441710"/>
                                <a:pt x="0" y="413295"/>
                              </a:cubicBezTo>
                              <a:lnTo>
                                <a:pt x="0" y="207500"/>
                              </a:lnTo>
                              <a:cubicBezTo>
                                <a:pt x="0" y="179085"/>
                                <a:pt x="23035" y="156050"/>
                                <a:pt x="51450" y="156050"/>
                              </a:cubicBezTo>
                              <a:lnTo>
                                <a:pt x="210262" y="156050"/>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7C0599" w14:textId="77777777" w:rsidR="004029CE" w:rsidRDefault="004029CE" w:rsidP="004029CE">
                            <w:pPr>
                              <w:rPr>
                                <w:sz w:val="24"/>
                                <w:szCs w:val="24"/>
                              </w:rPr>
                            </w:pPr>
                            <w:r>
                              <w:rPr>
                                <w:rFonts w:eastAsia="Meiryo UI" w:hAnsi="Meiryo UI" w:hint="eastAsia"/>
                                <w:color w:val="0D0D0D"/>
                                <w:kern w:val="24"/>
                              </w:rPr>
                              <w:t>提出年月日　元号から</w:t>
                            </w:r>
                          </w:p>
                        </w:txbxContent>
                      </wps:txbx>
                      <wps:bodyPr wrap="square" tIns="144000" rtlCol="0" anchor="ctr">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441293" id="フリーフォーム: 図形 16" o:spid="_x0000_s1027" style="position:absolute;left:0;text-align:left;margin-left:383.35pt;margin-top:11.85pt;width:118.25pt;height:30.65pt;z-index:251949056;visibility:visible;mso-wrap-style:square;mso-wrap-distance-left:9pt;mso-wrap-distance-top:0;mso-wrap-distance-right:9pt;mso-wrap-distance-bottom:0;mso-position-horizontal:absolute;mso-position-horizontal-relative:text;mso-position-vertical:absolute;mso-position-vertical-relative:text;v-text-anchor:middle" coordsize="1501775,4647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" adj="-11796480,,5400" path="m287869,r-9702,156050l1450325,156050v28415,,51450,23035,51450,51450l1501775,413295v,28415,-23035,51450,-51450,51450l51450,464745c23035,464745,,441710,,413295l,207500c,179085,23035,156050,51450,156050r158812,l287869,xe" fillcolor="#ffc000" strokecolor="black [3213]" strokeweight="1.75pt">
                <v:fill opacity="39321f"/>
                <v:stroke joinstyle="miter"/>
                <v:formulas/>
                <v:path arrowok="t" o:connecttype="custom" o:connectlocs="287869,0;278167,130756;1450325,130756;1501775,173866;1501775,346304;1450325,389414;51450,389414;0,346304;0,173866;51450,130756;210262,130756" o:connectangles="0,0,0,0,0,0,0,0,0,0,0" textboxrect="0,0,1501775,464745"/>
                <v:textbox inset=",4mm">
                  <w:txbxContent>
                    <w:p w14:paraId="517C0599" w14:textId="77777777" w:rsidR="004029CE" w:rsidRDefault="004029CE" w:rsidP="004029CE">
                      <w:pPr>
                        <w:rPr>
                          <w:sz w:val="24"/>
                          <w:szCs w:val="24"/>
                        </w:rPr>
                      </w:pPr>
                      <w:r>
                        <w:rPr>
                          <w:rFonts w:eastAsia="Meiryo UI" w:hAnsi="Meiryo UI" w:hint="eastAsia"/>
                          <w:color w:val="0D0D0D"/>
                          <w:kern w:val="24"/>
                        </w:rPr>
                        <w:t xml:space="preserve">提出年月日　</w:t>
                      </w:r>
                      <w:r>
                        <w:rPr>
                          <w:rFonts w:eastAsia="Meiryo UI" w:hAnsi="Meiryo UI" w:hint="eastAsia"/>
                          <w:color w:val="0D0D0D"/>
                          <w:kern w:val="24"/>
                        </w:rPr>
                        <w:t>元号から</w:t>
                      </w:r>
                    </w:p>
                  </w:txbxContent>
                </v:textbox>
              </v:shape>
            </w:pict>
          </mc:Fallback>
        </mc:AlternateContent>
      </w:r>
      <w:r w:rsidR="0053429D" w:rsidRPr="0053429D">
        <w:rPr>
          <w:rFonts w:hAnsi="ＭＳ 明朝" w:hint="eastAsia"/>
          <w:b/>
          <w:bCs/>
          <w:color w:val="FF0000"/>
        </w:rPr>
        <w:t>令和</w:t>
      </w:r>
      <w:r w:rsidR="00043064">
        <w:rPr>
          <w:rFonts w:hAnsi="ＭＳ 明朝" w:hint="eastAsia"/>
          <w:b/>
          <w:bCs/>
          <w:color w:val="FF0000"/>
        </w:rPr>
        <w:t>○○</w:t>
      </w:r>
      <w:r w:rsidR="00F755A5" w:rsidRPr="0053429D">
        <w:rPr>
          <w:rFonts w:hAnsi="ＭＳ 明朝" w:hint="eastAsia"/>
          <w:color w:val="7F7F7F" w:themeColor="text1" w:themeTint="80"/>
        </w:rPr>
        <w:t>年</w:t>
      </w:r>
      <w:r w:rsidR="00043064">
        <w:rPr>
          <w:rFonts w:hAnsi="ＭＳ 明朝" w:hint="eastAsia"/>
          <w:b/>
          <w:bCs/>
          <w:color w:val="FF0000"/>
        </w:rPr>
        <w:t>○○</w:t>
      </w:r>
      <w:r w:rsidR="00F755A5" w:rsidRPr="0053429D">
        <w:rPr>
          <w:rFonts w:hAnsi="ＭＳ 明朝" w:hint="eastAsia"/>
          <w:color w:val="7F7F7F" w:themeColor="text1" w:themeTint="80"/>
        </w:rPr>
        <w:t>月</w:t>
      </w:r>
      <w:r w:rsidR="00043064">
        <w:rPr>
          <w:rFonts w:hAnsi="ＭＳ 明朝" w:hint="eastAsia"/>
          <w:b/>
          <w:bCs/>
          <w:color w:val="FF0000"/>
        </w:rPr>
        <w:t>○○</w:t>
      </w:r>
      <w:r w:rsidR="00F755A5" w:rsidRPr="0053429D">
        <w:rPr>
          <w:rFonts w:hAnsi="ＭＳ 明朝" w:hint="eastAsia"/>
          <w:color w:val="7F7F7F" w:themeColor="text1" w:themeTint="80"/>
        </w:rPr>
        <w:t>日</w:t>
      </w:r>
    </w:p>
    <w:p w14:paraId="68EF5B16" w14:textId="3FC79F62" w:rsidR="00F755A5" w:rsidRPr="0053429D" w:rsidRDefault="004029CE" w:rsidP="00B3620D">
      <w:pPr>
        <w:pStyle w:val="a3"/>
        <w:kinsoku w:val="0"/>
        <w:overflowPunct w:val="0"/>
        <w:spacing w:before="1"/>
        <w:rPr>
          <w:rFonts w:hAnsi="ＭＳ 明朝"/>
          <w:color w:val="7F7F7F" w:themeColor="text1" w:themeTint="80"/>
        </w:rPr>
      </w:pPr>
      <w:r>
        <w:rPr>
          <w:noProof/>
        </w:rPr>
        <mc:AlternateContent>
          <mc:Choice Requires="wps">
            <w:drawing>
              <wp:anchor distT="0" distB="0" distL="114300" distR="114300" simplePos="0" relativeHeight="251951104" behindDoc="0" locked="0" layoutInCell="1" allowOverlap="1" wp14:anchorId="4D737063" wp14:editId="2DD17EAF">
                <wp:simplePos x="0" y="0"/>
                <wp:positionH relativeFrom="column">
                  <wp:posOffset>2501900</wp:posOffset>
                </wp:positionH>
                <wp:positionV relativeFrom="paragraph">
                  <wp:posOffset>88744</wp:posOffset>
                </wp:positionV>
                <wp:extent cx="2305685" cy="451263"/>
                <wp:effectExtent l="0" t="0" r="18415" b="63500"/>
                <wp:wrapNone/>
                <wp:docPr id="21" name="フリーフォーム: 図形 20">
                  <a:extLst xmlns:a="http://schemas.openxmlformats.org/drawingml/2006/main">
                    <a:ext uri="{FF2B5EF4-FFF2-40B4-BE49-F238E27FC236}">
                      <a16:creationId xmlns:a16="http://schemas.microsoft.com/office/drawing/2014/main" id="{6312EFD3-E7DE-4E8A-9E2D-750FCEB06A6F}"/>
                    </a:ext>
                  </a:extLst>
                </wp:docPr>
                <wp:cNvGraphicFramePr/>
                <a:graphic xmlns:a="http://schemas.openxmlformats.org/drawingml/2006/main">
                  <a:graphicData uri="http://schemas.microsoft.com/office/word/2010/wordprocessingShape">
                    <wps:wsp>
                      <wps:cNvSpPr/>
                      <wps:spPr>
                        <a:xfrm>
                          <a:off x="0" y="0"/>
                          <a:ext cx="2305685" cy="451263"/>
                        </a:xfrm>
                        <a:custGeom>
                          <a:avLst/>
                          <a:gdLst>
                            <a:gd name="connsiteX0" fmla="*/ 49425 w 2305685"/>
                            <a:gd name="connsiteY0" fmla="*/ 0 h 488293"/>
                            <a:gd name="connsiteX1" fmla="*/ 2256260 w 2305685"/>
                            <a:gd name="connsiteY1" fmla="*/ 0 h 488293"/>
                            <a:gd name="connsiteX2" fmla="*/ 2305685 w 2305685"/>
                            <a:gd name="connsiteY2" fmla="*/ 49425 h 488293"/>
                            <a:gd name="connsiteX3" fmla="*/ 2305685 w 2305685"/>
                            <a:gd name="connsiteY3" fmla="*/ 247120 h 488293"/>
                            <a:gd name="connsiteX4" fmla="*/ 2256260 w 2305685"/>
                            <a:gd name="connsiteY4" fmla="*/ 296545 h 488293"/>
                            <a:gd name="connsiteX5" fmla="*/ 2079909 w 2305685"/>
                            <a:gd name="connsiteY5" fmla="*/ 296545 h 488293"/>
                            <a:gd name="connsiteX6" fmla="*/ 1994076 w 2305685"/>
                            <a:gd name="connsiteY6" fmla="*/ 488293 h 488293"/>
                            <a:gd name="connsiteX7" fmla="*/ 2013841 w 2305685"/>
                            <a:gd name="connsiteY7" fmla="*/ 296545 h 488293"/>
                            <a:gd name="connsiteX8" fmla="*/ 49425 w 2305685"/>
                            <a:gd name="connsiteY8" fmla="*/ 296545 h 488293"/>
                            <a:gd name="connsiteX9" fmla="*/ 0 w 2305685"/>
                            <a:gd name="connsiteY9" fmla="*/ 247120 h 488293"/>
                            <a:gd name="connsiteX10" fmla="*/ 0 w 2305685"/>
                            <a:gd name="connsiteY10" fmla="*/ 49425 h 488293"/>
                            <a:gd name="connsiteX11" fmla="*/ 49425 w 2305685"/>
                            <a:gd name="connsiteY11" fmla="*/ 0 h 48829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305685" h="488293">
                              <a:moveTo>
                                <a:pt x="49425" y="0"/>
                              </a:moveTo>
                              <a:lnTo>
                                <a:pt x="2256260" y="0"/>
                              </a:lnTo>
                              <a:cubicBezTo>
                                <a:pt x="2283557" y="0"/>
                                <a:pt x="2305685" y="22128"/>
                                <a:pt x="2305685" y="49425"/>
                              </a:cubicBezTo>
                              <a:lnTo>
                                <a:pt x="2305685" y="247120"/>
                              </a:lnTo>
                              <a:cubicBezTo>
                                <a:pt x="2305685" y="274417"/>
                                <a:pt x="2283557" y="296545"/>
                                <a:pt x="2256260" y="296545"/>
                              </a:cubicBezTo>
                              <a:lnTo>
                                <a:pt x="2079909" y="296545"/>
                              </a:lnTo>
                              <a:lnTo>
                                <a:pt x="1994076" y="488293"/>
                              </a:lnTo>
                              <a:lnTo>
                                <a:pt x="2013841" y="296545"/>
                              </a:lnTo>
                              <a:lnTo>
                                <a:pt x="49425" y="296545"/>
                              </a:lnTo>
                              <a:cubicBezTo>
                                <a:pt x="22128" y="296545"/>
                                <a:pt x="0" y="274417"/>
                                <a:pt x="0" y="247120"/>
                              </a:cubicBezTo>
                              <a:lnTo>
                                <a:pt x="0" y="49425"/>
                              </a:lnTo>
                              <a:cubicBezTo>
                                <a:pt x="0" y="22128"/>
                                <a:pt x="22128" y="0"/>
                                <a:pt x="49425"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14E5110" w14:textId="77777777" w:rsidR="004029CE" w:rsidRDefault="004029CE" w:rsidP="004029CE">
                            <w:pPr>
                              <w:rPr>
                                <w:sz w:val="24"/>
                                <w:szCs w:val="24"/>
                              </w:rPr>
                            </w:pPr>
                            <w:r>
                              <w:rPr>
                                <w:rFonts w:eastAsia="Meiryo UI" w:hAnsi="Meiryo UI" w:hint="eastAsia"/>
                                <w:color w:val="0D0D0D"/>
                                <w:kern w:val="24"/>
                              </w:rPr>
                              <w:t>氏名又は名称は代表者氏名まで記載</w:t>
                            </w:r>
                          </w:p>
                        </w:txbxContent>
                      </wps:txbx>
                      <wps:bodyPr wrap="square" tIns="0" rtlCol="0" anchor="t"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D737063" id="フリーフォーム: 図形 20" o:spid="_x0000_s1028" style="position:absolute;margin-left:197pt;margin-top:7pt;width:181.55pt;height:35.55pt;z-index:251951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2305685,48829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" adj="-11796480,,5400" path="m49425,l2256260,v27297,,49425,22128,49425,49425l2305685,247120v,27297,-22128,49425,-49425,49425l2079909,296545r-85833,191748l2013841,296545r-1964416,c22128,296545,,274417,,247120l,49425c,22128,22128,,49425,xe" fillcolor="#ffc000" strokecolor="black [3213]" strokeweight="1.75pt">
                <v:fill opacity="39321f"/>
                <v:stroke joinstyle="miter"/>
                <v:formulas/>
                <v:path arrowok="t" o:connecttype="custom" o:connectlocs="49425,0;2256260,0;2305685,45677;2305685,228380;2256260,274056;2079909,274056;1994076,451263;2013841,274056;49425,274056;0,228380;0,45677;49425,0" o:connectangles="0,0,0,0,0,0,0,0,0,0,0,0" textboxrect="0,0,2305685,488293"/>
                <v:textbox inset=",0">
                  <w:txbxContent>
                    <w:p w14:paraId="514E5110" w14:textId="77777777" w:rsidR="004029CE" w:rsidRDefault="004029CE" w:rsidP="004029CE">
                      <w:pPr>
                        <w:rPr>
                          <w:sz w:val="24"/>
                          <w:szCs w:val="24"/>
                        </w:rPr>
                      </w:pPr>
                      <w:r>
                        <w:rPr>
                          <w:rFonts w:eastAsia="Meiryo UI" w:hAnsi="Meiryo UI" w:hint="eastAsia"/>
                          <w:color w:val="0D0D0D"/>
                          <w:kern w:val="24"/>
                        </w:rPr>
                        <w:t>氏名又は名称は代表者氏名まで記載</w:t>
                      </w:r>
                    </w:p>
                  </w:txbxContent>
                </v:textbox>
              </v:shape>
            </w:pict>
          </mc:Fallback>
        </mc:AlternateContent>
      </w:r>
      <w:r w:rsidR="00B3620D" w:rsidRPr="0053429D">
        <w:rPr>
          <w:rFonts w:hAnsi="ＭＳ 明朝" w:hint="eastAsia"/>
          <w:color w:val="7F7F7F" w:themeColor="text1" w:themeTint="80"/>
        </w:rPr>
        <w:t xml:space="preserve">　</w:t>
      </w:r>
      <w:r w:rsidR="007A6064" w:rsidRPr="0011545A">
        <w:rPr>
          <w:rFonts w:hAnsi="ＭＳ 明朝" w:hint="eastAsia"/>
          <w:bCs/>
          <w:color w:val="7F7F7F" w:themeColor="text1" w:themeTint="80"/>
          <w:spacing w:val="10"/>
        </w:rPr>
        <w:t>中部</w:t>
      </w:r>
      <w:r w:rsidR="00F755A5" w:rsidRPr="0053429D">
        <w:rPr>
          <w:rFonts w:hAnsi="ＭＳ 明朝" w:hint="eastAsia"/>
          <w:color w:val="7F7F7F" w:themeColor="text1" w:themeTint="80"/>
          <w:spacing w:val="10"/>
        </w:rPr>
        <w:t xml:space="preserve">森林管理局長　</w:t>
      </w:r>
      <w:r w:rsidR="00F755A5" w:rsidRPr="0053429D">
        <w:rPr>
          <w:rFonts w:hAnsi="ＭＳ 明朝" w:hint="eastAsia"/>
          <w:color w:val="7F7F7F" w:themeColor="text1" w:themeTint="80"/>
        </w:rPr>
        <w:t>殿</w:t>
      </w:r>
    </w:p>
    <w:p w14:paraId="41863CD9" w14:textId="2150E8AE" w:rsidR="00F755A5" w:rsidRPr="0053429D" w:rsidRDefault="00F755A5" w:rsidP="00DB7CA1">
      <w:pPr>
        <w:pStyle w:val="a3"/>
        <w:kinsoku w:val="0"/>
        <w:overflowPunct w:val="0"/>
        <w:rPr>
          <w:rFonts w:hAnsi="ＭＳ 明朝"/>
          <w:color w:val="7F7F7F" w:themeColor="text1" w:themeTint="80"/>
          <w:sz w:val="20"/>
          <w:szCs w:val="20"/>
        </w:rPr>
      </w:pPr>
    </w:p>
    <w:p w14:paraId="55D93336" w14:textId="4D1B14CE" w:rsidR="00F755A5" w:rsidRPr="0053429D" w:rsidRDefault="00F755A5" w:rsidP="00DB7CA1">
      <w:pPr>
        <w:pStyle w:val="a3"/>
        <w:kinsoku w:val="0"/>
        <w:overflowPunct w:val="0"/>
        <w:spacing w:before="5"/>
        <w:rPr>
          <w:rFonts w:hAnsi="ＭＳ 明朝"/>
          <w:color w:val="7F7F7F" w:themeColor="text1" w:themeTint="80"/>
          <w:sz w:val="26"/>
          <w:szCs w:val="26"/>
        </w:rPr>
      </w:pPr>
    </w:p>
    <w:p w14:paraId="088E8B6B" w14:textId="5C314E28" w:rsidR="00F755A5" w:rsidRPr="0053429D" w:rsidRDefault="0053429D" w:rsidP="0053429D">
      <w:pPr>
        <w:pStyle w:val="a3"/>
        <w:kinsoku w:val="0"/>
        <w:wordWrap w:val="0"/>
        <w:overflowPunct w:val="0"/>
        <w:jc w:val="right"/>
        <w:rPr>
          <w:rFonts w:hAnsi="ＭＳ 明朝"/>
          <w:b/>
          <w:bCs/>
          <w:color w:val="7F7F7F" w:themeColor="text1" w:themeTint="80"/>
        </w:rPr>
      </w:pPr>
      <w:r w:rsidRPr="0053429D">
        <w:rPr>
          <w:rFonts w:hAnsi="ＭＳ 明朝" w:hint="eastAsia"/>
          <w:b/>
          <w:bCs/>
          <w:color w:val="FF0000"/>
          <w:spacing w:val="10"/>
        </w:rPr>
        <w:t>○○県○○市○○町○○丁目○番-○</w:t>
      </w:r>
      <w:r>
        <w:rPr>
          <w:rFonts w:hAnsi="ＭＳ 明朝" w:hint="eastAsia"/>
          <w:b/>
          <w:bCs/>
          <w:color w:val="FF0000"/>
          <w:spacing w:val="10"/>
        </w:rPr>
        <w:t xml:space="preserve"> 　　</w:t>
      </w:r>
    </w:p>
    <w:p w14:paraId="3AA57672" w14:textId="4265A090" w:rsidR="0053429D" w:rsidRDefault="0053429D" w:rsidP="0053429D">
      <w:pPr>
        <w:pStyle w:val="a3"/>
        <w:kinsoku w:val="0"/>
        <w:wordWrap w:val="0"/>
        <w:overflowPunct w:val="0"/>
        <w:jc w:val="right"/>
        <w:rPr>
          <w:rFonts w:hAnsi="ＭＳ 明朝"/>
          <w:color w:val="7F7F7F" w:themeColor="text1" w:themeTint="80"/>
          <w:spacing w:val="10"/>
        </w:rPr>
      </w:pPr>
      <w:r>
        <w:rPr>
          <w:rFonts w:hAnsi="ＭＳ 明朝" w:hint="eastAsia"/>
          <w:color w:val="7F7F7F" w:themeColor="text1" w:themeTint="80"/>
          <w:spacing w:val="10"/>
        </w:rPr>
        <w:t xml:space="preserve">　</w:t>
      </w:r>
      <w:r w:rsidRPr="0053429D">
        <w:rPr>
          <w:rFonts w:hAnsi="ＭＳ 明朝" w:hint="eastAsia"/>
          <w:b/>
          <w:bCs/>
          <w:color w:val="FF0000"/>
          <w:spacing w:val="10"/>
        </w:rPr>
        <w:t xml:space="preserve">　株式会社</w:t>
      </w:r>
      <w:r w:rsidR="00F66C8B">
        <w:rPr>
          <w:rFonts w:hAnsi="ＭＳ 明朝" w:hint="eastAsia"/>
          <w:b/>
          <w:bCs/>
          <w:color w:val="FF0000"/>
          <w:spacing w:val="10"/>
        </w:rPr>
        <w:t>Ａ</w:t>
      </w:r>
      <w:r w:rsidRPr="0053429D">
        <w:rPr>
          <w:rFonts w:hAnsi="ＭＳ 明朝" w:hint="eastAsia"/>
          <w:b/>
          <w:bCs/>
          <w:color w:val="FF0000"/>
          <w:spacing w:val="10"/>
        </w:rPr>
        <w:t>林業</w:t>
      </w:r>
      <w:r w:rsidR="00F66C8B">
        <w:rPr>
          <w:rFonts w:hAnsi="ＭＳ 明朝" w:hint="eastAsia"/>
          <w:b/>
          <w:bCs/>
          <w:color w:val="FF0000"/>
          <w:spacing w:val="10"/>
        </w:rPr>
        <w:t xml:space="preserve">　　</w:t>
      </w:r>
      <w:r>
        <w:rPr>
          <w:rFonts w:hAnsi="ＭＳ 明朝" w:hint="eastAsia"/>
          <w:color w:val="7F7F7F" w:themeColor="text1" w:themeTint="80"/>
          <w:spacing w:val="10"/>
        </w:rPr>
        <w:t xml:space="preserve">　　　　　 </w:t>
      </w:r>
      <w:r>
        <w:rPr>
          <w:rFonts w:hAnsi="ＭＳ 明朝"/>
          <w:color w:val="7F7F7F" w:themeColor="text1" w:themeTint="80"/>
          <w:spacing w:val="10"/>
        </w:rPr>
        <w:t xml:space="preserve">  </w:t>
      </w:r>
    </w:p>
    <w:p w14:paraId="5A85A680" w14:textId="5FACEC31" w:rsidR="0053429D" w:rsidRPr="0053429D" w:rsidRDefault="0053429D" w:rsidP="00B63FDC">
      <w:pPr>
        <w:pStyle w:val="a3"/>
        <w:kinsoku w:val="0"/>
        <w:wordWrap w:val="0"/>
        <w:overflowPunct w:val="0"/>
        <w:jc w:val="right"/>
        <w:rPr>
          <w:rFonts w:hAnsi="ＭＳ 明朝"/>
          <w:color w:val="7F7F7F" w:themeColor="text1" w:themeTint="80"/>
          <w:sz w:val="20"/>
          <w:szCs w:val="20"/>
        </w:rPr>
      </w:pPr>
      <w:r w:rsidRPr="0053429D">
        <w:rPr>
          <w:rFonts w:hAnsi="ＭＳ 明朝" w:hint="eastAsia"/>
          <w:b/>
          <w:bCs/>
          <w:color w:val="FF0000"/>
          <w:spacing w:val="10"/>
        </w:rPr>
        <w:t>代表取締役　▲■　■■</w:t>
      </w:r>
      <w:r>
        <w:rPr>
          <w:rFonts w:hAnsi="ＭＳ 明朝" w:hint="eastAsia"/>
          <w:b/>
          <w:bCs/>
          <w:color w:val="FF0000"/>
          <w:spacing w:val="10"/>
        </w:rPr>
        <w:t xml:space="preserve"> </w:t>
      </w:r>
      <w:r>
        <w:rPr>
          <w:rFonts w:hAnsi="ＭＳ 明朝"/>
          <w:b/>
          <w:bCs/>
          <w:color w:val="FF0000"/>
          <w:spacing w:val="10"/>
        </w:rPr>
        <w:t xml:space="preserve"> </w:t>
      </w:r>
      <w:r w:rsidR="00DC7F5F">
        <w:rPr>
          <w:rFonts w:hAnsi="ＭＳ 明朝" w:hint="eastAsia"/>
          <w:b/>
          <w:bCs/>
          <w:color w:val="FF0000"/>
          <w:spacing w:val="10"/>
        </w:rPr>
        <w:t xml:space="preserve">　</w:t>
      </w:r>
      <w:r>
        <w:rPr>
          <w:rFonts w:hAnsi="ＭＳ 明朝"/>
          <w:b/>
          <w:bCs/>
          <w:color w:val="FF0000"/>
          <w:spacing w:val="10"/>
        </w:rPr>
        <w:t xml:space="preserve"> </w:t>
      </w:r>
      <w:r>
        <w:rPr>
          <w:rFonts w:hAnsi="ＭＳ 明朝" w:hint="eastAsia"/>
          <w:color w:val="7F7F7F" w:themeColor="text1" w:themeTint="80"/>
          <w:spacing w:val="10"/>
        </w:rPr>
        <w:t xml:space="preserve">　</w:t>
      </w:r>
      <w:r w:rsidR="00B63FDC">
        <w:rPr>
          <w:rFonts w:hAnsi="ＭＳ 明朝" w:hint="eastAsia"/>
          <w:color w:val="7F7F7F" w:themeColor="text1" w:themeTint="80"/>
          <w:spacing w:val="10"/>
        </w:rPr>
        <w:t xml:space="preserve">　</w:t>
      </w:r>
    </w:p>
    <w:p w14:paraId="7FCA75E5" w14:textId="2E31497F" w:rsidR="00B3620D" w:rsidRPr="0053429D" w:rsidRDefault="00B3620D" w:rsidP="00DB7CA1">
      <w:pPr>
        <w:pStyle w:val="a3"/>
        <w:kinsoku w:val="0"/>
        <w:overflowPunct w:val="0"/>
        <w:rPr>
          <w:rFonts w:hAnsi="ＭＳ 明朝"/>
          <w:color w:val="7F7F7F" w:themeColor="text1" w:themeTint="80"/>
        </w:rPr>
      </w:pPr>
    </w:p>
    <w:p w14:paraId="3D309193" w14:textId="0DFBFF58" w:rsidR="00F755A5" w:rsidRPr="0053429D" w:rsidRDefault="004F666A" w:rsidP="00B3620D">
      <w:pPr>
        <w:pStyle w:val="a3"/>
        <w:kinsoku w:val="0"/>
        <w:overflowPunct w:val="0"/>
        <w:ind w:firstLineChars="300" w:firstLine="720"/>
        <w:rPr>
          <w:rFonts w:hAnsi="ＭＳ 明朝"/>
          <w:color w:val="7F7F7F" w:themeColor="text1" w:themeTint="80"/>
        </w:rPr>
      </w:pPr>
      <w:r w:rsidRPr="0053429D">
        <w:rPr>
          <w:rFonts w:hAnsi="ＭＳ 明朝" w:hint="eastAsia"/>
          <w:color w:val="7F7F7F" w:themeColor="text1" w:themeTint="80"/>
        </w:rPr>
        <w:t>樹木採取権設定申請書</w:t>
      </w:r>
    </w:p>
    <w:p w14:paraId="783AF3CE" w14:textId="77D28F38" w:rsidR="004F666A" w:rsidRPr="0053429D" w:rsidRDefault="004F666A" w:rsidP="00DB7CA1">
      <w:pPr>
        <w:pStyle w:val="a3"/>
        <w:kinsoku w:val="0"/>
        <w:overflowPunct w:val="0"/>
        <w:spacing w:before="11"/>
        <w:rPr>
          <w:rFonts w:hAnsi="ＭＳ 明朝"/>
          <w:color w:val="7F7F7F" w:themeColor="text1" w:themeTint="80"/>
        </w:rPr>
      </w:pPr>
    </w:p>
    <w:p w14:paraId="194FC250" w14:textId="28D7BA39" w:rsidR="004F666A" w:rsidRPr="0053429D" w:rsidRDefault="004F666A" w:rsidP="00DB7CA1">
      <w:pPr>
        <w:pStyle w:val="a3"/>
        <w:kinsoku w:val="0"/>
        <w:overflowPunct w:val="0"/>
        <w:spacing w:before="11"/>
        <w:rPr>
          <w:rFonts w:hAnsi="ＭＳ 明朝"/>
          <w:color w:val="7F7F7F" w:themeColor="text1" w:themeTint="80"/>
        </w:rPr>
      </w:pPr>
    </w:p>
    <w:p w14:paraId="0B4D84A7" w14:textId="156F4CEB" w:rsidR="00F755A5" w:rsidRPr="0053429D" w:rsidRDefault="00B3620D" w:rsidP="00B3620D">
      <w:pPr>
        <w:pStyle w:val="a3"/>
        <w:tabs>
          <w:tab w:val="left" w:pos="1902"/>
          <w:tab w:val="left" w:pos="2658"/>
        </w:tabs>
        <w:kinsoku w:val="0"/>
        <w:overflowPunct w:val="0"/>
        <w:ind w:firstLineChars="100" w:firstLine="240"/>
        <w:rPr>
          <w:rFonts w:hAnsi="ＭＳ 明朝"/>
          <w:color w:val="7F7F7F" w:themeColor="text1" w:themeTint="80"/>
        </w:rPr>
      </w:pPr>
      <w:r w:rsidRPr="0053429D">
        <w:rPr>
          <w:rFonts w:hAnsi="ＭＳ 明朝" w:hint="eastAsia"/>
          <w:color w:val="7F7F7F" w:themeColor="text1" w:themeTint="80"/>
        </w:rPr>
        <w:t>樹木採取権の設定を受けることを希望しますので、</w:t>
      </w:r>
      <w:r w:rsidR="00F755A5" w:rsidRPr="0053429D">
        <w:rPr>
          <w:rFonts w:hAnsi="ＭＳ 明朝" w:hint="eastAsia"/>
          <w:color w:val="7F7F7F" w:themeColor="text1" w:themeTint="80"/>
        </w:rPr>
        <w:t>国有林野の管理経営に関する法律（昭和2</w:t>
      </w:r>
      <w:r w:rsidR="00F755A5" w:rsidRPr="0053429D">
        <w:rPr>
          <w:rFonts w:hAnsi="ＭＳ 明朝"/>
          <w:color w:val="7F7F7F" w:themeColor="text1" w:themeTint="80"/>
        </w:rPr>
        <w:t>6</w:t>
      </w:r>
      <w:r w:rsidR="00F755A5" w:rsidRPr="0053429D">
        <w:rPr>
          <w:rFonts w:hAnsi="ＭＳ 明朝" w:hint="eastAsia"/>
          <w:color w:val="7F7F7F" w:themeColor="text1" w:themeTint="80"/>
        </w:rPr>
        <w:t>年法律第</w:t>
      </w:r>
      <w:r w:rsidR="00D13712" w:rsidRPr="0053429D">
        <w:rPr>
          <w:rFonts w:hAnsi="ＭＳ 明朝" w:hint="eastAsia"/>
          <w:color w:val="7F7F7F" w:themeColor="text1" w:themeTint="80"/>
        </w:rPr>
        <w:t>246</w:t>
      </w:r>
      <w:r w:rsidR="00F755A5" w:rsidRPr="0053429D">
        <w:rPr>
          <w:rFonts w:hAnsi="ＭＳ 明朝" w:hint="eastAsia"/>
          <w:color w:val="7F7F7F" w:themeColor="text1" w:themeTint="80"/>
        </w:rPr>
        <w:t>号</w:t>
      </w:r>
      <w:r w:rsidRPr="0053429D">
        <w:rPr>
          <w:rFonts w:hAnsi="ＭＳ 明朝" w:hint="eastAsia"/>
          <w:color w:val="7F7F7F" w:themeColor="text1" w:themeTint="80"/>
        </w:rPr>
        <w:t>。以下「法」という。</w:t>
      </w:r>
      <w:r w:rsidR="00F755A5" w:rsidRPr="0053429D">
        <w:rPr>
          <w:rFonts w:hAnsi="ＭＳ 明朝" w:hint="eastAsia"/>
          <w:color w:val="7F7F7F" w:themeColor="text1" w:themeTint="80"/>
        </w:rPr>
        <w:t>）第８条の８第１項及び第２項の規定により、下記により</w:t>
      </w:r>
      <w:r w:rsidR="00F755A5" w:rsidRPr="0053429D">
        <w:rPr>
          <w:rFonts w:hAnsi="ＭＳ 明朝" w:hint="eastAsia"/>
          <w:color w:val="7F7F7F" w:themeColor="text1" w:themeTint="80"/>
          <w:spacing w:val="10"/>
        </w:rPr>
        <w:t>申請いたします。</w:t>
      </w:r>
    </w:p>
    <w:p w14:paraId="37E6C2C0" w14:textId="1FE86C63" w:rsidR="00F755A5" w:rsidRPr="0053429D" w:rsidRDefault="00F755A5" w:rsidP="00DB7CA1">
      <w:pPr>
        <w:pStyle w:val="a3"/>
        <w:kinsoku w:val="0"/>
        <w:overflowPunct w:val="0"/>
        <w:ind w:firstLine="252"/>
        <w:rPr>
          <w:rFonts w:hAnsi="ＭＳ 明朝"/>
          <w:color w:val="7F7F7F" w:themeColor="text1" w:themeTint="80"/>
        </w:rPr>
      </w:pPr>
      <w:r w:rsidRPr="0053429D">
        <w:rPr>
          <w:rFonts w:hAnsi="ＭＳ 明朝" w:hint="eastAsia"/>
          <w:color w:val="7F7F7F" w:themeColor="text1" w:themeTint="80"/>
        </w:rPr>
        <w:t>なお、提出する書類の内容について、事実と相違ないことを誓約します。</w:t>
      </w:r>
    </w:p>
    <w:p w14:paraId="2ACA0F8D" w14:textId="00DAA322" w:rsidR="00F755A5" w:rsidRPr="0053429D" w:rsidRDefault="00F755A5" w:rsidP="00DB7CA1">
      <w:pPr>
        <w:pStyle w:val="a3"/>
        <w:kinsoku w:val="0"/>
        <w:overflowPunct w:val="0"/>
        <w:spacing w:before="12"/>
        <w:rPr>
          <w:rFonts w:hAnsi="ＭＳ 明朝"/>
          <w:color w:val="7F7F7F" w:themeColor="text1" w:themeTint="80"/>
          <w:sz w:val="25"/>
          <w:szCs w:val="25"/>
        </w:rPr>
      </w:pPr>
    </w:p>
    <w:p w14:paraId="24C358DC" w14:textId="7EA09680" w:rsidR="00F755A5" w:rsidRPr="0053429D" w:rsidRDefault="00F755A5" w:rsidP="00DB7CA1">
      <w:pPr>
        <w:pStyle w:val="a3"/>
        <w:kinsoku w:val="0"/>
        <w:overflowPunct w:val="0"/>
        <w:ind w:left="145"/>
        <w:jc w:val="center"/>
        <w:rPr>
          <w:rFonts w:hAnsi="ＭＳ 明朝"/>
          <w:color w:val="7F7F7F" w:themeColor="text1" w:themeTint="80"/>
        </w:rPr>
      </w:pPr>
      <w:r w:rsidRPr="0053429D">
        <w:rPr>
          <w:rFonts w:hAnsi="ＭＳ 明朝" w:hint="eastAsia"/>
          <w:color w:val="7F7F7F" w:themeColor="text1" w:themeTint="80"/>
        </w:rPr>
        <w:t>記</w:t>
      </w:r>
    </w:p>
    <w:p w14:paraId="7534B215" w14:textId="7FE5A738" w:rsidR="00F755A5" w:rsidRPr="0053429D" w:rsidRDefault="00F755A5" w:rsidP="00DB7CA1">
      <w:pPr>
        <w:pStyle w:val="a3"/>
        <w:kinsoku w:val="0"/>
        <w:overflowPunct w:val="0"/>
        <w:spacing w:before="11"/>
        <w:rPr>
          <w:rFonts w:hAnsi="ＭＳ 明朝"/>
          <w:color w:val="7F7F7F" w:themeColor="text1" w:themeTint="80"/>
          <w:sz w:val="27"/>
          <w:szCs w:val="27"/>
        </w:rPr>
      </w:pPr>
    </w:p>
    <w:p w14:paraId="01A0B862" w14:textId="46E40152" w:rsidR="00F755A5" w:rsidRPr="0053429D" w:rsidRDefault="00F755A5" w:rsidP="00DB7CA1">
      <w:pPr>
        <w:pStyle w:val="a3"/>
        <w:kinsoku w:val="0"/>
        <w:overflowPunct w:val="0"/>
        <w:rPr>
          <w:rFonts w:hAnsi="ＭＳ 明朝"/>
          <w:color w:val="7F7F7F" w:themeColor="text1" w:themeTint="80"/>
        </w:rPr>
      </w:pPr>
      <w:r w:rsidRPr="0053429D">
        <w:rPr>
          <w:rFonts w:hAnsi="ＭＳ 明朝" w:hint="eastAsia"/>
          <w:color w:val="7F7F7F" w:themeColor="text1" w:themeTint="80"/>
        </w:rPr>
        <w:t>１</w:t>
      </w:r>
      <w:r w:rsidR="004F666A" w:rsidRPr="0053429D">
        <w:rPr>
          <w:rFonts w:hAnsi="ＭＳ 明朝" w:hint="eastAsia"/>
          <w:color w:val="7F7F7F" w:themeColor="text1" w:themeTint="80"/>
        </w:rPr>
        <w:t xml:space="preserve">　</w:t>
      </w:r>
      <w:r w:rsidRPr="0053429D">
        <w:rPr>
          <w:rFonts w:hAnsi="ＭＳ 明朝" w:hint="eastAsia"/>
          <w:color w:val="7F7F7F" w:themeColor="text1" w:themeTint="80"/>
        </w:rPr>
        <w:t>樹木採取権の設定を受けることを希望する樹木採取区</w:t>
      </w:r>
    </w:p>
    <w:p w14:paraId="0E301DC6" w14:textId="2E615E75" w:rsidR="004F666A" w:rsidRPr="0011545A" w:rsidRDefault="00F755A5" w:rsidP="00DB7CA1">
      <w:pPr>
        <w:pStyle w:val="a3"/>
        <w:tabs>
          <w:tab w:val="left" w:pos="1143"/>
        </w:tabs>
        <w:kinsoku w:val="0"/>
        <w:overflowPunct w:val="0"/>
        <w:ind w:firstLineChars="300" w:firstLine="720"/>
        <w:rPr>
          <w:rFonts w:hAnsi="ＭＳ 明朝"/>
          <w:color w:val="7F7F7F" w:themeColor="text1" w:themeTint="80"/>
        </w:rPr>
      </w:pPr>
      <w:r w:rsidRPr="0053429D">
        <w:rPr>
          <w:rFonts w:hAnsi="ＭＳ 明朝" w:hint="eastAsia"/>
          <w:color w:val="7F7F7F" w:themeColor="text1" w:themeTint="80"/>
        </w:rPr>
        <w:t>名称</w:t>
      </w:r>
      <w:r w:rsidR="00220651" w:rsidRPr="0053429D">
        <w:rPr>
          <w:rFonts w:hAnsi="ＭＳ 明朝" w:hint="eastAsia"/>
          <w:color w:val="7F7F7F" w:themeColor="text1" w:themeTint="80"/>
        </w:rPr>
        <w:t xml:space="preserve">　</w:t>
      </w:r>
      <w:r w:rsidRPr="0053429D">
        <w:rPr>
          <w:rFonts w:hAnsi="ＭＳ 明朝" w:hint="eastAsia"/>
          <w:color w:val="7F7F7F" w:themeColor="text1" w:themeTint="80"/>
        </w:rPr>
        <w:t>：</w:t>
      </w:r>
      <w:r w:rsidR="007A6064" w:rsidRPr="0011545A">
        <w:rPr>
          <w:rFonts w:hAnsi="ＭＳ 明朝" w:hint="eastAsia"/>
          <w:bCs/>
          <w:color w:val="7F7F7F" w:themeColor="text1" w:themeTint="80"/>
        </w:rPr>
        <w:t>中部</w:t>
      </w:r>
      <w:r w:rsidR="00043064" w:rsidRPr="0011545A">
        <w:rPr>
          <w:rFonts w:hAnsi="ＭＳ 明朝" w:hint="eastAsia"/>
          <w:bCs/>
          <w:color w:val="7F7F7F" w:themeColor="text1" w:themeTint="80"/>
        </w:rPr>
        <w:t>１</w:t>
      </w:r>
      <w:r w:rsidR="007A6064" w:rsidRPr="0011545A">
        <w:rPr>
          <w:rFonts w:hAnsi="ＭＳ 明朝" w:hint="eastAsia"/>
          <w:bCs/>
          <w:color w:val="7F7F7F" w:themeColor="text1" w:themeTint="80"/>
        </w:rPr>
        <w:t>東信・真田</w:t>
      </w:r>
      <w:r w:rsidRPr="0011545A">
        <w:rPr>
          <w:rFonts w:hAnsi="ＭＳ 明朝" w:hint="eastAsia"/>
          <w:color w:val="7F7F7F" w:themeColor="text1" w:themeTint="80"/>
        </w:rPr>
        <w:t>樹木採取区</w:t>
      </w:r>
    </w:p>
    <w:p w14:paraId="1D7D8294" w14:textId="1EF0C750" w:rsidR="00F755A5" w:rsidRPr="0053429D" w:rsidRDefault="00F755A5" w:rsidP="00DB7CA1">
      <w:pPr>
        <w:pStyle w:val="a3"/>
        <w:tabs>
          <w:tab w:val="left" w:pos="1143"/>
        </w:tabs>
        <w:kinsoku w:val="0"/>
        <w:overflowPunct w:val="0"/>
        <w:ind w:firstLineChars="300" w:firstLine="720"/>
        <w:rPr>
          <w:rFonts w:hAnsi="ＭＳ 明朝"/>
          <w:color w:val="7F7F7F" w:themeColor="text1" w:themeTint="80"/>
        </w:rPr>
      </w:pPr>
      <w:r w:rsidRPr="0011545A">
        <w:rPr>
          <w:rFonts w:hAnsi="ＭＳ 明朝" w:hint="eastAsia"/>
          <w:color w:val="7F7F7F" w:themeColor="text1" w:themeTint="80"/>
        </w:rPr>
        <w:t>所在地：</w:t>
      </w:r>
      <w:r w:rsidR="00043064" w:rsidRPr="0011545A">
        <w:rPr>
          <w:rFonts w:hAnsi="ＭＳ 明朝" w:hint="eastAsia"/>
          <w:bCs/>
          <w:color w:val="7F7F7F" w:themeColor="text1" w:themeTint="80"/>
        </w:rPr>
        <w:t>令和</w:t>
      </w:r>
      <w:r w:rsidR="007A6064" w:rsidRPr="0011545A">
        <w:rPr>
          <w:rFonts w:hAnsi="ＭＳ 明朝" w:hint="eastAsia"/>
          <w:bCs/>
          <w:color w:val="7F7F7F" w:themeColor="text1" w:themeTint="80"/>
        </w:rPr>
        <w:t>３</w:t>
      </w:r>
      <w:r w:rsidR="00220651" w:rsidRPr="0011545A">
        <w:rPr>
          <w:rFonts w:hAnsi="ＭＳ 明朝" w:hint="eastAsia"/>
          <w:bCs/>
          <w:color w:val="7F7F7F" w:themeColor="text1" w:themeTint="80"/>
        </w:rPr>
        <w:t>年</w:t>
      </w:r>
      <w:r w:rsidR="007A6064" w:rsidRPr="0011545A">
        <w:rPr>
          <w:rFonts w:hAnsi="ＭＳ 明朝" w:hint="eastAsia"/>
          <w:bCs/>
          <w:color w:val="7F7F7F" w:themeColor="text1" w:themeTint="80"/>
        </w:rPr>
        <w:t>９</w:t>
      </w:r>
      <w:r w:rsidR="00220651" w:rsidRPr="0011545A">
        <w:rPr>
          <w:rFonts w:hAnsi="ＭＳ 明朝" w:hint="eastAsia"/>
          <w:bCs/>
          <w:color w:val="7F7F7F" w:themeColor="text1" w:themeTint="80"/>
        </w:rPr>
        <w:t>月</w:t>
      </w:r>
      <w:r w:rsidR="007A6064" w:rsidRPr="0011545A">
        <w:rPr>
          <w:rFonts w:hAnsi="ＭＳ 明朝" w:hint="eastAsia"/>
          <w:bCs/>
          <w:color w:val="7F7F7F" w:themeColor="text1" w:themeTint="80"/>
        </w:rPr>
        <w:t>10</w:t>
      </w:r>
      <w:r w:rsidR="00220651" w:rsidRPr="0011545A">
        <w:rPr>
          <w:rFonts w:hAnsi="ＭＳ 明朝" w:hint="eastAsia"/>
          <w:bCs/>
          <w:color w:val="7F7F7F" w:themeColor="text1" w:themeTint="80"/>
        </w:rPr>
        <w:t>日付け</w:t>
      </w:r>
      <w:r w:rsidR="007A6064" w:rsidRPr="0011545A">
        <w:rPr>
          <w:rFonts w:hAnsi="ＭＳ 明朝" w:hint="eastAsia"/>
          <w:bCs/>
          <w:color w:val="7F7F7F" w:themeColor="text1" w:themeTint="80"/>
        </w:rPr>
        <w:t>３中計第26-7</w:t>
      </w:r>
      <w:r w:rsidR="00220651" w:rsidRPr="0011545A">
        <w:rPr>
          <w:rFonts w:hAnsi="ＭＳ 明朝" w:hint="eastAsia"/>
          <w:bCs/>
          <w:color w:val="7F7F7F" w:themeColor="text1" w:themeTint="80"/>
        </w:rPr>
        <w:t>号</w:t>
      </w:r>
      <w:r w:rsidR="007A6064" w:rsidRPr="0011545A">
        <w:rPr>
          <w:rFonts w:hAnsi="ＭＳ 明朝" w:hint="eastAsia"/>
          <w:bCs/>
          <w:color w:val="7F7F7F" w:themeColor="text1" w:themeTint="80"/>
        </w:rPr>
        <w:t>中部</w:t>
      </w:r>
      <w:r w:rsidR="00220651" w:rsidRPr="0011545A">
        <w:rPr>
          <w:rFonts w:hAnsi="ＭＳ 明朝" w:hint="eastAsia"/>
          <w:bCs/>
          <w:color w:val="7F7F7F" w:themeColor="text1" w:themeTint="80"/>
        </w:rPr>
        <w:t>森林管理局長</w:t>
      </w:r>
      <w:r w:rsidR="00220651" w:rsidRPr="0053429D">
        <w:rPr>
          <w:rFonts w:hAnsi="ＭＳ 明朝" w:hint="eastAsia"/>
          <w:color w:val="7F7F7F" w:themeColor="text1" w:themeTint="80"/>
        </w:rPr>
        <w:t>の公示のとおり</w:t>
      </w:r>
      <w:r w:rsidR="00220651" w:rsidRPr="0053429D">
        <w:rPr>
          <w:rFonts w:hAnsi="ＭＳ 明朝"/>
          <w:color w:val="7F7F7F" w:themeColor="text1" w:themeTint="80"/>
        </w:rPr>
        <w:t xml:space="preserve"> </w:t>
      </w:r>
    </w:p>
    <w:p w14:paraId="730738AF" w14:textId="0612AF91" w:rsidR="00F755A5" w:rsidRPr="007A6064" w:rsidRDefault="00F755A5" w:rsidP="00DB7CA1">
      <w:pPr>
        <w:pStyle w:val="a3"/>
        <w:tabs>
          <w:tab w:val="left" w:pos="1143"/>
        </w:tabs>
        <w:kinsoku w:val="0"/>
        <w:overflowPunct w:val="0"/>
        <w:rPr>
          <w:rFonts w:hAnsi="ＭＳ 明朝"/>
          <w:color w:val="7F7F7F" w:themeColor="text1" w:themeTint="80"/>
        </w:rPr>
      </w:pPr>
    </w:p>
    <w:p w14:paraId="7716985E" w14:textId="73BEC8A1" w:rsidR="00F755A5" w:rsidRPr="0053429D" w:rsidRDefault="00F755A5" w:rsidP="00DB7CA1">
      <w:pPr>
        <w:pStyle w:val="a3"/>
        <w:kinsoku w:val="0"/>
        <w:overflowPunct w:val="0"/>
        <w:spacing w:before="25"/>
        <w:rPr>
          <w:rFonts w:hAnsi="ＭＳ 明朝"/>
          <w:color w:val="7F7F7F" w:themeColor="text1" w:themeTint="80"/>
          <w:spacing w:val="10"/>
        </w:rPr>
      </w:pPr>
      <w:r w:rsidRPr="0053429D">
        <w:rPr>
          <w:rFonts w:hAnsi="ＭＳ 明朝" w:hint="eastAsia"/>
          <w:color w:val="7F7F7F" w:themeColor="text1" w:themeTint="80"/>
        </w:rPr>
        <w:t>２</w:t>
      </w:r>
      <w:r w:rsidR="004F666A" w:rsidRPr="0053429D">
        <w:rPr>
          <w:rFonts w:hAnsi="ＭＳ 明朝" w:hint="eastAsia"/>
          <w:color w:val="7F7F7F" w:themeColor="text1" w:themeTint="80"/>
        </w:rPr>
        <w:t xml:space="preserve">　</w:t>
      </w:r>
      <w:r w:rsidRPr="0053429D">
        <w:rPr>
          <w:rFonts w:hAnsi="ＭＳ 明朝" w:hint="eastAsia"/>
          <w:color w:val="7F7F7F" w:themeColor="text1" w:themeTint="80"/>
          <w:spacing w:val="10"/>
        </w:rPr>
        <w:t>問合せ先</w:t>
      </w:r>
    </w:p>
    <w:p w14:paraId="38E045A9" w14:textId="63390F34" w:rsidR="00F755A5" w:rsidRPr="0053429D" w:rsidRDefault="00F755A5" w:rsidP="00DB7CA1">
      <w:pPr>
        <w:pStyle w:val="a3"/>
        <w:tabs>
          <w:tab w:val="left" w:pos="2905"/>
          <w:tab w:val="left" w:pos="3155"/>
        </w:tabs>
        <w:kinsoku w:val="0"/>
        <w:overflowPunct w:val="0"/>
        <w:spacing w:before="25"/>
        <w:ind w:firstLineChars="300" w:firstLine="720"/>
        <w:rPr>
          <w:rFonts w:hAnsi="ＭＳ 明朝"/>
          <w:color w:val="7F7F7F" w:themeColor="text1" w:themeTint="80"/>
          <w:spacing w:val="5"/>
        </w:rPr>
      </w:pPr>
      <w:r w:rsidRPr="0053429D">
        <w:rPr>
          <w:rFonts w:hAnsi="ＭＳ 明朝" w:hint="eastAsia"/>
          <w:color w:val="7F7F7F" w:themeColor="text1" w:themeTint="80"/>
          <w:fitText w:val="960" w:id="-2095867648"/>
        </w:rPr>
        <w:t>担当者名</w:t>
      </w:r>
      <w:r w:rsidRPr="0053429D">
        <w:rPr>
          <w:rFonts w:hAnsi="ＭＳ 明朝" w:hint="eastAsia"/>
          <w:color w:val="7F7F7F" w:themeColor="text1" w:themeTint="80"/>
        </w:rPr>
        <w:t>：</w:t>
      </w:r>
      <w:r w:rsidR="00043064" w:rsidRPr="00043064">
        <w:rPr>
          <w:rFonts w:hAnsi="ＭＳ 明朝" w:hint="eastAsia"/>
          <w:b/>
          <w:bCs/>
          <w:color w:val="FF0000"/>
        </w:rPr>
        <w:t>総務課長</w:t>
      </w:r>
      <w:r w:rsidR="00043064">
        <w:rPr>
          <w:rFonts w:hAnsi="ＭＳ 明朝" w:hint="eastAsia"/>
          <w:b/>
          <w:bCs/>
          <w:color w:val="FF0000"/>
        </w:rPr>
        <w:t xml:space="preserve">　</w:t>
      </w:r>
      <w:r w:rsidR="00043064" w:rsidRPr="00043064">
        <w:rPr>
          <w:rFonts w:hAnsi="ＭＳ 明朝" w:hint="eastAsia"/>
          <w:b/>
          <w:bCs/>
          <w:color w:val="FF0000"/>
        </w:rPr>
        <w:t>▼▼　□□</w:t>
      </w:r>
    </w:p>
    <w:p w14:paraId="0EDD3372" w14:textId="52124D65" w:rsidR="00F755A5" w:rsidRPr="0053429D" w:rsidRDefault="00F755A5" w:rsidP="00DB7CA1">
      <w:pPr>
        <w:pStyle w:val="a3"/>
        <w:tabs>
          <w:tab w:val="left" w:pos="2401"/>
          <w:tab w:val="left" w:pos="2905"/>
          <w:tab w:val="left" w:pos="3408"/>
          <w:tab w:val="left" w:pos="4917"/>
        </w:tabs>
        <w:kinsoku w:val="0"/>
        <w:overflowPunct w:val="0"/>
        <w:spacing w:before="24"/>
        <w:ind w:firstLineChars="300" w:firstLine="720"/>
        <w:rPr>
          <w:rFonts w:hAnsi="ＭＳ 明朝"/>
          <w:color w:val="7F7F7F" w:themeColor="text1" w:themeTint="80"/>
        </w:rPr>
      </w:pPr>
      <w:r w:rsidRPr="0053429D">
        <w:rPr>
          <w:rFonts w:hAnsi="ＭＳ 明朝" w:hint="eastAsia"/>
          <w:color w:val="7F7F7F" w:themeColor="text1" w:themeTint="80"/>
          <w:fitText w:val="960" w:id="-2095867647"/>
        </w:rPr>
        <w:t>部　　署</w:t>
      </w:r>
      <w:r w:rsidR="0000311B" w:rsidRPr="0053429D">
        <w:rPr>
          <w:rFonts w:hAnsi="ＭＳ 明朝" w:hint="eastAsia"/>
          <w:color w:val="7F7F7F" w:themeColor="text1" w:themeTint="80"/>
        </w:rPr>
        <w:t>：</w:t>
      </w:r>
      <w:r w:rsidR="00043064" w:rsidRPr="00043064">
        <w:rPr>
          <w:rFonts w:hAnsi="ＭＳ 明朝" w:hint="eastAsia"/>
          <w:b/>
          <w:bCs/>
          <w:color w:val="FF0000"/>
        </w:rPr>
        <w:t>総務部　総務課</w:t>
      </w:r>
    </w:p>
    <w:p w14:paraId="6BA525BA" w14:textId="38874354" w:rsidR="00F755A5" w:rsidRPr="0053429D" w:rsidRDefault="004029CE" w:rsidP="00DB7CA1">
      <w:pPr>
        <w:pStyle w:val="a3"/>
        <w:tabs>
          <w:tab w:val="left" w:pos="2401"/>
          <w:tab w:val="left" w:pos="2905"/>
          <w:tab w:val="left" w:pos="3408"/>
          <w:tab w:val="left" w:pos="4917"/>
        </w:tabs>
        <w:kinsoku w:val="0"/>
        <w:overflowPunct w:val="0"/>
        <w:spacing w:before="24"/>
        <w:ind w:firstLineChars="300" w:firstLine="720"/>
        <w:rPr>
          <w:color w:val="7F7F7F" w:themeColor="text1" w:themeTint="80"/>
        </w:rPr>
      </w:pPr>
      <w:r>
        <w:rPr>
          <w:noProof/>
        </w:rPr>
        <mc:AlternateContent>
          <mc:Choice Requires="wps">
            <w:drawing>
              <wp:anchor distT="0" distB="0" distL="114300" distR="114300" simplePos="0" relativeHeight="251957248" behindDoc="0" locked="0" layoutInCell="1" allowOverlap="1" wp14:anchorId="6D6F2448" wp14:editId="16E9A30C">
                <wp:simplePos x="0" y="0"/>
                <wp:positionH relativeFrom="column">
                  <wp:posOffset>768350</wp:posOffset>
                </wp:positionH>
                <wp:positionV relativeFrom="paragraph">
                  <wp:posOffset>111760</wp:posOffset>
                </wp:positionV>
                <wp:extent cx="3357880" cy="433705"/>
                <wp:effectExtent l="0" t="38100" r="13970" b="23495"/>
                <wp:wrapNone/>
                <wp:docPr id="293" name="フリーフォーム: 図形 31"/>
                <wp:cNvGraphicFramePr/>
                <a:graphic xmlns:a="http://schemas.openxmlformats.org/drawingml/2006/main">
                  <a:graphicData uri="http://schemas.microsoft.com/office/word/2010/wordprocessingShape">
                    <wps:wsp>
                      <wps:cNvSpPr/>
                      <wps:spPr>
                        <a:xfrm>
                          <a:off x="0" y="0"/>
                          <a:ext cx="3357880" cy="433705"/>
                        </a:xfrm>
                        <a:custGeom>
                          <a:avLst/>
                          <a:gdLst>
                            <a:gd name="connsiteX0" fmla="*/ 350064 w 3357880"/>
                            <a:gd name="connsiteY0" fmla="*/ 0 h 375075"/>
                            <a:gd name="connsiteX1" fmla="*/ 342537 w 3357880"/>
                            <a:gd name="connsiteY1" fmla="*/ 143935 h 375075"/>
                            <a:gd name="connsiteX2" fmla="*/ 3319356 w 3357880"/>
                            <a:gd name="connsiteY2" fmla="*/ 143935 h 375075"/>
                            <a:gd name="connsiteX3" fmla="*/ 3357880 w 3357880"/>
                            <a:gd name="connsiteY3" fmla="*/ 182459 h 375075"/>
                            <a:gd name="connsiteX4" fmla="*/ 3357880 w 3357880"/>
                            <a:gd name="connsiteY4" fmla="*/ 336551 h 375075"/>
                            <a:gd name="connsiteX5" fmla="*/ 3319356 w 3357880"/>
                            <a:gd name="connsiteY5" fmla="*/ 375075 h 375075"/>
                            <a:gd name="connsiteX6" fmla="*/ 38524 w 3357880"/>
                            <a:gd name="connsiteY6" fmla="*/ 375075 h 375075"/>
                            <a:gd name="connsiteX7" fmla="*/ 0 w 3357880"/>
                            <a:gd name="connsiteY7" fmla="*/ 336551 h 375075"/>
                            <a:gd name="connsiteX8" fmla="*/ 0 w 3357880"/>
                            <a:gd name="connsiteY8" fmla="*/ 182459 h 375075"/>
                            <a:gd name="connsiteX9" fmla="*/ 38524 w 3357880"/>
                            <a:gd name="connsiteY9" fmla="*/ 143935 h 375075"/>
                            <a:gd name="connsiteX10" fmla="*/ 276704 w 3357880"/>
                            <a:gd name="connsiteY10" fmla="*/ 143935 h 3750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357880" h="375075">
                              <a:moveTo>
                                <a:pt x="350064" y="0"/>
                              </a:moveTo>
                              <a:lnTo>
                                <a:pt x="342537" y="143935"/>
                              </a:lnTo>
                              <a:lnTo>
                                <a:pt x="3319356" y="143935"/>
                              </a:lnTo>
                              <a:cubicBezTo>
                                <a:pt x="3340632" y="143935"/>
                                <a:pt x="3357880" y="161183"/>
                                <a:pt x="3357880" y="182459"/>
                              </a:cubicBezTo>
                              <a:lnTo>
                                <a:pt x="3357880" y="336551"/>
                              </a:lnTo>
                              <a:cubicBezTo>
                                <a:pt x="3357880" y="357827"/>
                                <a:pt x="3340632" y="375075"/>
                                <a:pt x="3319356" y="375075"/>
                              </a:cubicBezTo>
                              <a:lnTo>
                                <a:pt x="38524" y="375075"/>
                              </a:lnTo>
                              <a:cubicBezTo>
                                <a:pt x="17248" y="375075"/>
                                <a:pt x="0" y="357827"/>
                                <a:pt x="0" y="336551"/>
                              </a:cubicBezTo>
                              <a:lnTo>
                                <a:pt x="0" y="182459"/>
                              </a:lnTo>
                              <a:cubicBezTo>
                                <a:pt x="0" y="161183"/>
                                <a:pt x="17248" y="143935"/>
                                <a:pt x="38524" y="143935"/>
                              </a:cubicBezTo>
                              <a:lnTo>
                                <a:pt x="276704" y="143935"/>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B3C107" w14:textId="77777777" w:rsidR="004029CE" w:rsidRDefault="004029CE" w:rsidP="004029CE">
                            <w:pPr>
                              <w:rPr>
                                <w:sz w:val="24"/>
                                <w:szCs w:val="24"/>
                              </w:rPr>
                            </w:pPr>
                            <w:r>
                              <w:rPr>
                                <w:rFonts w:eastAsia="Meiryo UI" w:hAnsi="Meiryo UI" w:hint="eastAsia"/>
                                <w:color w:val="0D0D0D"/>
                                <w:kern w:val="24"/>
                              </w:rPr>
                              <w:t>申請担当者が特定できるよう可能であれば役職名も記載</w:t>
                            </w:r>
                          </w:p>
                        </w:txbxContent>
                      </wps:txbx>
                      <wps:bodyPr wrap="square" tIns="144000" rtlCol="0" anchor="t"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D6F2448" id="フリーフォーム: 図形 31" o:spid="_x0000_s1029" style="position:absolute;left:0;text-align:left;margin-left:60.5pt;margin-top:8.8pt;width:264.4pt;height:34.15pt;z-index:251957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3357880,3750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" adj="-11796480,,5400" path="m350064,r-7527,143935l3319356,143935v21276,,38524,17248,38524,38524l3357880,336551v,21276,-17248,38524,-38524,38524l38524,375075c17248,375075,,357827,,336551l,182459c,161183,17248,143935,38524,143935r238180,l350064,xe" fillcolor="#ffc000" strokecolor="black [3213]" strokeweight="1.75pt">
                <v:fill opacity="39321f"/>
                <v:stroke joinstyle="miter"/>
                <v:formulas/>
                <v:path arrowok="t" o:connecttype="custom" o:connectlocs="350064,0;342537,166434;3319356,166434;3357880,210980;3357880,389159;3319356,433705;38524,433705;0,389159;0,210980;38524,166434;276704,166434" o:connectangles="0,0,0,0,0,0,0,0,0,0,0" textboxrect="0,0,3357880,375075"/>
                <v:textbox inset=",4mm">
                  <w:txbxContent>
                    <w:p w14:paraId="68B3C107" w14:textId="77777777" w:rsidR="004029CE" w:rsidRDefault="004029CE" w:rsidP="004029CE">
                      <w:pPr>
                        <w:rPr>
                          <w:sz w:val="24"/>
                          <w:szCs w:val="24"/>
                        </w:rPr>
                      </w:pPr>
                      <w:r>
                        <w:rPr>
                          <w:rFonts w:eastAsia="Meiryo UI" w:hAnsi="Meiryo UI" w:hint="eastAsia"/>
                          <w:color w:val="0D0D0D"/>
                          <w:kern w:val="24"/>
                        </w:rPr>
                        <w:t>申請担当者が特定できるよう可能であれば役職名も記載</w:t>
                      </w:r>
                    </w:p>
                  </w:txbxContent>
                </v:textbox>
              </v:shape>
            </w:pict>
          </mc:Fallback>
        </mc:AlternateContent>
      </w:r>
      <w:r w:rsidR="00F755A5" w:rsidRPr="0053429D">
        <w:rPr>
          <w:rFonts w:hAnsi="ＭＳ 明朝" w:hint="eastAsia"/>
          <w:color w:val="7F7F7F" w:themeColor="text1" w:themeTint="80"/>
          <w:fitText w:val="960" w:id="-2095867646"/>
        </w:rPr>
        <w:t>電話番号</w:t>
      </w:r>
      <w:r w:rsidR="0000311B" w:rsidRPr="0053429D">
        <w:rPr>
          <w:rFonts w:hAnsi="ＭＳ 明朝" w:hint="eastAsia"/>
          <w:color w:val="7F7F7F" w:themeColor="text1" w:themeTint="80"/>
        </w:rPr>
        <w:t>：</w:t>
      </w:r>
      <w:r w:rsidR="00043064" w:rsidRPr="00043064">
        <w:rPr>
          <w:rFonts w:hAnsi="ＭＳ 明朝" w:hint="eastAsia"/>
          <w:b/>
          <w:bCs/>
          <w:color w:val="FF0000"/>
        </w:rPr>
        <w:t>０×××－◆◆－××××</w:t>
      </w:r>
    </w:p>
    <w:p w14:paraId="3A6A4EB0" w14:textId="21DF2A45" w:rsidR="0000311B" w:rsidRPr="0053429D" w:rsidRDefault="0000311B" w:rsidP="00DB7CA1">
      <w:pPr>
        <w:tabs>
          <w:tab w:val="left" w:pos="851"/>
          <w:tab w:val="left" w:pos="3135"/>
        </w:tabs>
        <w:ind w:left="989" w:hangingChars="471" w:hanging="989"/>
        <w:rPr>
          <w:rFonts w:hAnsi="ＭＳ 明朝"/>
          <w:color w:val="7F7F7F" w:themeColor="text1" w:themeTint="80"/>
        </w:rPr>
      </w:pPr>
    </w:p>
    <w:p w14:paraId="09F14B5D" w14:textId="3A084F9B" w:rsidR="00171C52" w:rsidRPr="0053429D" w:rsidRDefault="00171C52" w:rsidP="00DB7CA1">
      <w:pPr>
        <w:tabs>
          <w:tab w:val="left" w:pos="1134"/>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備考</w:t>
      </w:r>
    </w:p>
    <w:p w14:paraId="4232B490" w14:textId="64E7BBE8" w:rsidR="00F755A5" w:rsidRPr="0053429D" w:rsidRDefault="00D76762" w:rsidP="00DB7CA1">
      <w:pPr>
        <w:tabs>
          <w:tab w:val="left" w:pos="1134"/>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１</w:t>
      </w:r>
      <w:r w:rsidR="00171C52" w:rsidRPr="0053429D">
        <w:rPr>
          <w:rFonts w:hAnsi="ＭＳ 明朝" w:hint="eastAsia"/>
          <w:color w:val="7F7F7F" w:themeColor="text1" w:themeTint="80"/>
          <w:sz w:val="18"/>
          <w:szCs w:val="18"/>
        </w:rPr>
        <w:t>：</w:t>
      </w:r>
      <w:r w:rsidR="00F755A5" w:rsidRPr="0053429D">
        <w:rPr>
          <w:rFonts w:hAnsi="ＭＳ 明朝" w:hint="eastAsia"/>
          <w:color w:val="7F7F7F" w:themeColor="text1" w:themeTint="80"/>
          <w:sz w:val="18"/>
          <w:szCs w:val="18"/>
        </w:rPr>
        <w:t>必要な書類は添付</w:t>
      </w:r>
      <w:r w:rsidR="005505CC" w:rsidRPr="0053429D">
        <w:rPr>
          <w:rFonts w:hAnsi="ＭＳ 明朝" w:hint="eastAsia"/>
          <w:color w:val="7F7F7F" w:themeColor="text1" w:themeTint="80"/>
          <w:sz w:val="18"/>
          <w:szCs w:val="18"/>
        </w:rPr>
        <w:t>してください</w:t>
      </w:r>
      <w:r w:rsidR="00F755A5" w:rsidRPr="0053429D">
        <w:rPr>
          <w:rFonts w:hAnsi="ＭＳ 明朝" w:hint="eastAsia"/>
          <w:color w:val="7F7F7F" w:themeColor="text1" w:themeTint="80"/>
          <w:sz w:val="18"/>
          <w:szCs w:val="18"/>
        </w:rPr>
        <w:t>。</w:t>
      </w:r>
    </w:p>
    <w:p w14:paraId="2E45C856" w14:textId="5DDE6B33" w:rsidR="00F755A5" w:rsidRPr="0053429D" w:rsidRDefault="00D76762" w:rsidP="00DB7CA1">
      <w:pPr>
        <w:tabs>
          <w:tab w:val="left" w:pos="426"/>
          <w:tab w:val="left" w:pos="567"/>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２</w:t>
      </w:r>
      <w:r w:rsidR="00171C52" w:rsidRPr="0053429D">
        <w:rPr>
          <w:rFonts w:hAnsi="ＭＳ 明朝" w:hint="eastAsia"/>
          <w:color w:val="7F7F7F" w:themeColor="text1" w:themeTint="80"/>
          <w:sz w:val="18"/>
          <w:szCs w:val="18"/>
        </w:rPr>
        <w:t>：</w:t>
      </w:r>
      <w:r w:rsidR="00F755A5" w:rsidRPr="0053429D">
        <w:rPr>
          <w:rFonts w:hAnsi="ＭＳ 明朝" w:hint="eastAsia"/>
          <w:color w:val="7F7F7F" w:themeColor="text1" w:themeTint="80"/>
          <w:sz w:val="18"/>
          <w:szCs w:val="18"/>
        </w:rPr>
        <w:t>本申請書の大きさは日本産業規格Ａ４と</w:t>
      </w:r>
      <w:r w:rsidR="005505CC" w:rsidRPr="0053429D">
        <w:rPr>
          <w:rFonts w:hAnsi="ＭＳ 明朝" w:hint="eastAsia"/>
          <w:color w:val="7F7F7F" w:themeColor="text1" w:themeTint="80"/>
          <w:sz w:val="18"/>
          <w:szCs w:val="18"/>
        </w:rPr>
        <w:t>してください</w:t>
      </w:r>
      <w:r w:rsidR="00F755A5" w:rsidRPr="0053429D">
        <w:rPr>
          <w:rFonts w:hAnsi="ＭＳ 明朝" w:hint="eastAsia"/>
          <w:color w:val="7F7F7F" w:themeColor="text1" w:themeTint="80"/>
          <w:sz w:val="18"/>
          <w:szCs w:val="18"/>
        </w:rPr>
        <w:t>。</w:t>
      </w:r>
    </w:p>
    <w:p w14:paraId="462364C8" w14:textId="042AB737" w:rsidR="00F755A5" w:rsidRPr="0053429D" w:rsidRDefault="00D76762" w:rsidP="00DB7CA1">
      <w:pPr>
        <w:tabs>
          <w:tab w:val="left" w:pos="426"/>
          <w:tab w:val="left" w:pos="567"/>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３</w:t>
      </w:r>
      <w:r w:rsidR="00171C52" w:rsidRPr="0053429D">
        <w:rPr>
          <w:rFonts w:hAnsi="ＭＳ 明朝" w:hint="eastAsia"/>
          <w:color w:val="7F7F7F" w:themeColor="text1" w:themeTint="80"/>
          <w:sz w:val="18"/>
          <w:szCs w:val="18"/>
        </w:rPr>
        <w:t>：</w:t>
      </w:r>
      <w:r w:rsidR="00F755A5" w:rsidRPr="0053429D">
        <w:rPr>
          <w:rFonts w:hAnsi="ＭＳ 明朝" w:hint="eastAsia"/>
          <w:color w:val="7F7F7F" w:themeColor="text1" w:themeTint="80"/>
          <w:sz w:val="18"/>
          <w:szCs w:val="18"/>
        </w:rPr>
        <w:t>本申請書</w:t>
      </w:r>
      <w:r w:rsidR="0057408F" w:rsidRPr="0053429D">
        <w:rPr>
          <w:rFonts w:hAnsi="ＭＳ 明朝" w:hint="eastAsia"/>
          <w:color w:val="7F7F7F" w:themeColor="text1" w:themeTint="80"/>
          <w:sz w:val="18"/>
          <w:szCs w:val="18"/>
        </w:rPr>
        <w:t>様式</w:t>
      </w:r>
      <w:r w:rsidR="00F755A5" w:rsidRPr="0053429D">
        <w:rPr>
          <w:rFonts w:hAnsi="ＭＳ 明朝" w:hint="eastAsia"/>
          <w:color w:val="7F7F7F" w:themeColor="text1" w:themeTint="80"/>
          <w:sz w:val="18"/>
          <w:szCs w:val="18"/>
        </w:rPr>
        <w:t>には法第８条の９第１項第２号及び第３号の内容を含</w:t>
      </w:r>
      <w:r w:rsidR="005505CC" w:rsidRPr="0053429D">
        <w:rPr>
          <w:rFonts w:hAnsi="ＭＳ 明朝" w:hint="eastAsia"/>
          <w:color w:val="7F7F7F" w:themeColor="text1" w:themeTint="80"/>
          <w:sz w:val="18"/>
          <w:szCs w:val="18"/>
        </w:rPr>
        <w:t>みます</w:t>
      </w:r>
      <w:r w:rsidR="00F755A5" w:rsidRPr="0053429D">
        <w:rPr>
          <w:rFonts w:hAnsi="ＭＳ 明朝" w:hint="eastAsia"/>
          <w:color w:val="7F7F7F" w:themeColor="text1" w:themeTint="80"/>
          <w:sz w:val="18"/>
          <w:szCs w:val="18"/>
        </w:rPr>
        <w:t>。</w:t>
      </w:r>
    </w:p>
    <w:p w14:paraId="56DE28D1" w14:textId="0D711619" w:rsidR="00F755A5" w:rsidRPr="0053429D" w:rsidRDefault="00D76762" w:rsidP="00DB7CA1">
      <w:pPr>
        <w:tabs>
          <w:tab w:val="left" w:pos="426"/>
          <w:tab w:val="left" w:pos="567"/>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４</w:t>
      </w:r>
      <w:r w:rsidR="00171C52" w:rsidRPr="0053429D">
        <w:rPr>
          <w:rFonts w:hAnsi="ＭＳ 明朝" w:hint="eastAsia"/>
          <w:color w:val="7F7F7F" w:themeColor="text1" w:themeTint="80"/>
          <w:sz w:val="18"/>
          <w:szCs w:val="18"/>
        </w:rPr>
        <w:t>：</w:t>
      </w:r>
      <w:r w:rsidR="00A56D27" w:rsidRPr="0053429D">
        <w:rPr>
          <w:rFonts w:hAnsi="ＭＳ 明朝" w:hint="eastAsia"/>
          <w:color w:val="7F7F7F" w:themeColor="text1" w:themeTint="80"/>
          <w:sz w:val="18"/>
          <w:szCs w:val="18"/>
        </w:rPr>
        <w:t>申請者が法人</w:t>
      </w:r>
      <w:r w:rsidR="00C13BD9" w:rsidRPr="0053429D">
        <w:rPr>
          <w:rFonts w:hAnsi="ＭＳ 明朝" w:hint="eastAsia"/>
          <w:color w:val="7F7F7F" w:themeColor="text1" w:themeTint="80"/>
          <w:sz w:val="18"/>
          <w:szCs w:val="18"/>
        </w:rPr>
        <w:t>（宗教法人以外）</w:t>
      </w:r>
      <w:r w:rsidR="00A56D27" w:rsidRPr="0053429D">
        <w:rPr>
          <w:rFonts w:hAnsi="ＭＳ 明朝" w:hint="eastAsia"/>
          <w:color w:val="7F7F7F" w:themeColor="text1" w:themeTint="80"/>
          <w:sz w:val="18"/>
          <w:szCs w:val="18"/>
        </w:rPr>
        <w:t>である場合は、</w:t>
      </w:r>
      <w:r w:rsidR="00F755A5" w:rsidRPr="0053429D">
        <w:rPr>
          <w:rFonts w:hAnsi="ＭＳ 明朝" w:hint="eastAsia"/>
          <w:color w:val="7F7F7F" w:themeColor="text1" w:themeTint="80"/>
          <w:sz w:val="18"/>
          <w:szCs w:val="18"/>
        </w:rPr>
        <w:t>以下</w:t>
      </w:r>
      <w:r w:rsidR="00C13BD9" w:rsidRPr="0053429D">
        <w:rPr>
          <w:rFonts w:hAnsi="ＭＳ 明朝" w:hint="eastAsia"/>
          <w:color w:val="7F7F7F" w:themeColor="text1" w:themeTint="80"/>
          <w:sz w:val="18"/>
          <w:szCs w:val="18"/>
        </w:rPr>
        <w:t>一及び二</w:t>
      </w:r>
      <w:r w:rsidR="00F755A5" w:rsidRPr="0053429D">
        <w:rPr>
          <w:rFonts w:hAnsi="ＭＳ 明朝" w:hint="eastAsia"/>
          <w:color w:val="7F7F7F" w:themeColor="text1" w:themeTint="80"/>
          <w:sz w:val="18"/>
          <w:szCs w:val="18"/>
        </w:rPr>
        <w:t>の書類を添付</w:t>
      </w:r>
      <w:r w:rsidR="005505CC" w:rsidRPr="0053429D">
        <w:rPr>
          <w:rFonts w:hAnsi="ＭＳ 明朝" w:hint="eastAsia"/>
          <w:color w:val="7F7F7F" w:themeColor="text1" w:themeTint="80"/>
          <w:sz w:val="18"/>
          <w:szCs w:val="18"/>
        </w:rPr>
        <w:t>してください</w:t>
      </w:r>
      <w:r w:rsidR="00F755A5" w:rsidRPr="0053429D">
        <w:rPr>
          <w:rFonts w:hAnsi="ＭＳ 明朝" w:hint="eastAsia"/>
          <w:color w:val="7F7F7F" w:themeColor="text1" w:themeTint="80"/>
          <w:sz w:val="18"/>
          <w:szCs w:val="18"/>
        </w:rPr>
        <w:t>。</w:t>
      </w:r>
    </w:p>
    <w:p w14:paraId="23D0C3CD" w14:textId="3B52C674" w:rsidR="00F755A5" w:rsidRPr="0053429D" w:rsidRDefault="00F755A5" w:rsidP="00DB7CA1">
      <w:pPr>
        <w:tabs>
          <w:tab w:val="left" w:pos="426"/>
          <w:tab w:val="left" w:pos="567"/>
          <w:tab w:val="left" w:pos="3135"/>
        </w:tabs>
        <w:spacing w:line="200" w:lineRule="exact"/>
        <w:ind w:leftChars="600" w:left="180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一　定款</w:t>
      </w:r>
    </w:p>
    <w:p w14:paraId="1AF45C34" w14:textId="0A5D78E2" w:rsidR="00F755A5" w:rsidRPr="0053429D" w:rsidRDefault="00F755A5" w:rsidP="00DB7CA1">
      <w:pPr>
        <w:tabs>
          <w:tab w:val="left" w:pos="426"/>
          <w:tab w:val="left" w:pos="567"/>
          <w:tab w:val="left" w:pos="3135"/>
        </w:tabs>
        <w:spacing w:line="200" w:lineRule="exact"/>
        <w:ind w:leftChars="600" w:left="180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二　本申請が法人の議決機関の議決を要する事項に係るものであれば、その議決書の謄本</w:t>
      </w:r>
    </w:p>
    <w:p w14:paraId="3EF32F92" w14:textId="34737086" w:rsidR="00C13BD9" w:rsidRPr="0053429D" w:rsidRDefault="00C13BD9" w:rsidP="00DB7CA1">
      <w:pPr>
        <w:tabs>
          <w:tab w:val="left" w:pos="426"/>
          <w:tab w:val="left" w:pos="567"/>
          <w:tab w:val="left" w:pos="3135"/>
        </w:tabs>
        <w:spacing w:line="200" w:lineRule="exact"/>
        <w:ind w:leftChars="700" w:left="1650" w:hangingChars="100" w:hanging="180"/>
        <w:rPr>
          <w:rFonts w:hAnsi="ＭＳ 明朝"/>
          <w:color w:val="7F7F7F" w:themeColor="text1" w:themeTint="80"/>
          <w:sz w:val="18"/>
          <w:szCs w:val="18"/>
        </w:rPr>
      </w:pPr>
      <w:r w:rsidRPr="0053429D">
        <w:rPr>
          <w:rFonts w:hAnsi="ＭＳ 明朝" w:hint="eastAsia"/>
          <w:color w:val="7F7F7F" w:themeColor="text1" w:themeTint="80"/>
          <w:sz w:val="18"/>
          <w:szCs w:val="18"/>
        </w:rPr>
        <w:t>※　国有林野の管理経営に関する法律施行規則（昭和</w:t>
      </w:r>
      <w:r w:rsidRPr="0053429D">
        <w:rPr>
          <w:rFonts w:hAnsi="ＭＳ 明朝"/>
          <w:color w:val="7F7F7F" w:themeColor="text1" w:themeTint="80"/>
          <w:sz w:val="18"/>
          <w:szCs w:val="18"/>
        </w:rPr>
        <w:t>26</w:t>
      </w:r>
      <w:r w:rsidRPr="0053429D">
        <w:rPr>
          <w:rFonts w:hAnsi="ＭＳ 明朝" w:hint="eastAsia"/>
          <w:color w:val="7F7F7F" w:themeColor="text1" w:themeTint="80"/>
          <w:sz w:val="18"/>
          <w:szCs w:val="18"/>
        </w:rPr>
        <w:t>年農林水産省令第</w:t>
      </w:r>
      <w:r w:rsidRPr="0053429D">
        <w:rPr>
          <w:rFonts w:hAnsi="ＭＳ 明朝"/>
          <w:color w:val="7F7F7F" w:themeColor="text1" w:themeTint="80"/>
          <w:sz w:val="18"/>
          <w:szCs w:val="18"/>
        </w:rPr>
        <w:t>40</w:t>
      </w:r>
      <w:r w:rsidRPr="0053429D">
        <w:rPr>
          <w:rFonts w:hAnsi="ＭＳ 明朝" w:hint="eastAsia"/>
          <w:color w:val="7F7F7F" w:themeColor="text1" w:themeTint="80"/>
          <w:sz w:val="18"/>
          <w:szCs w:val="18"/>
        </w:rPr>
        <w:t>号</w:t>
      </w:r>
      <w:r w:rsidR="00B3620D" w:rsidRPr="0053429D">
        <w:rPr>
          <w:rFonts w:hAnsi="ＭＳ 明朝" w:hint="eastAsia"/>
          <w:color w:val="7F7F7F" w:themeColor="text1" w:themeTint="80"/>
          <w:sz w:val="18"/>
          <w:szCs w:val="18"/>
        </w:rPr>
        <w:t>。以下「規則」という。</w:t>
      </w:r>
      <w:r w:rsidRPr="0053429D">
        <w:rPr>
          <w:rFonts w:hAnsi="ＭＳ 明朝" w:hint="eastAsia"/>
          <w:color w:val="7F7F7F" w:themeColor="text1" w:themeTint="80"/>
          <w:sz w:val="18"/>
          <w:szCs w:val="18"/>
        </w:rPr>
        <w:t>）第３条関係。宗教法人の場合、同</w:t>
      </w:r>
      <w:r w:rsidR="00B3620D" w:rsidRPr="0053429D">
        <w:rPr>
          <w:rFonts w:hAnsi="ＭＳ 明朝" w:hint="eastAsia"/>
          <w:color w:val="7F7F7F" w:themeColor="text1" w:themeTint="80"/>
          <w:sz w:val="18"/>
          <w:szCs w:val="18"/>
        </w:rPr>
        <w:t>令</w:t>
      </w:r>
      <w:r w:rsidRPr="0053429D">
        <w:rPr>
          <w:rFonts w:hAnsi="ＭＳ 明朝" w:hint="eastAsia"/>
          <w:color w:val="7F7F7F" w:themeColor="text1" w:themeTint="80"/>
          <w:sz w:val="18"/>
          <w:szCs w:val="18"/>
        </w:rPr>
        <w:t>第２条に定める</w:t>
      </w:r>
      <w:r w:rsidR="0007659E" w:rsidRPr="0053429D">
        <w:rPr>
          <w:rFonts w:hAnsi="ＭＳ 明朝" w:hint="eastAsia"/>
          <w:color w:val="7F7F7F" w:themeColor="text1" w:themeTint="80"/>
          <w:sz w:val="18"/>
          <w:szCs w:val="18"/>
        </w:rPr>
        <w:t>議決書の謄本</w:t>
      </w:r>
      <w:r w:rsidRPr="0053429D">
        <w:rPr>
          <w:rFonts w:hAnsi="ＭＳ 明朝" w:hint="eastAsia"/>
          <w:color w:val="7F7F7F" w:themeColor="text1" w:themeTint="80"/>
          <w:sz w:val="18"/>
          <w:szCs w:val="18"/>
        </w:rPr>
        <w:t>を添付</w:t>
      </w:r>
      <w:r w:rsidR="005505CC" w:rsidRPr="0053429D">
        <w:rPr>
          <w:rFonts w:hAnsi="ＭＳ 明朝" w:hint="eastAsia"/>
          <w:color w:val="7F7F7F" w:themeColor="text1" w:themeTint="80"/>
          <w:sz w:val="18"/>
          <w:szCs w:val="18"/>
        </w:rPr>
        <w:t>してください</w:t>
      </w:r>
      <w:r w:rsidR="0007659E" w:rsidRPr="0053429D">
        <w:rPr>
          <w:rFonts w:hAnsi="ＭＳ 明朝" w:hint="eastAsia"/>
          <w:color w:val="7F7F7F" w:themeColor="text1" w:themeTint="80"/>
          <w:sz w:val="18"/>
          <w:szCs w:val="18"/>
        </w:rPr>
        <w:t>（定款は添付不要）</w:t>
      </w:r>
      <w:r w:rsidRPr="0053429D">
        <w:rPr>
          <w:rFonts w:hAnsi="ＭＳ 明朝" w:hint="eastAsia"/>
          <w:color w:val="7F7F7F" w:themeColor="text1" w:themeTint="80"/>
          <w:sz w:val="18"/>
          <w:szCs w:val="18"/>
        </w:rPr>
        <w:t>。</w:t>
      </w:r>
    </w:p>
    <w:p w14:paraId="2C6599CA" w14:textId="70B57F3C" w:rsidR="00A56D27" w:rsidRPr="0053429D" w:rsidRDefault="00D76762" w:rsidP="00DB7CA1">
      <w:pPr>
        <w:tabs>
          <w:tab w:val="left" w:pos="426"/>
          <w:tab w:val="left" w:pos="567"/>
          <w:tab w:val="left" w:pos="3135"/>
        </w:tabs>
        <w:spacing w:line="200" w:lineRule="exact"/>
        <w:ind w:leftChars="300" w:left="117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５</w:t>
      </w:r>
      <w:r w:rsidR="00171C52" w:rsidRPr="0053429D">
        <w:rPr>
          <w:rFonts w:hAnsi="ＭＳ 明朝" w:hint="eastAsia"/>
          <w:color w:val="7F7F7F" w:themeColor="text1" w:themeTint="80"/>
          <w:sz w:val="18"/>
          <w:szCs w:val="18"/>
        </w:rPr>
        <w:t>：</w:t>
      </w:r>
      <w:r w:rsidR="00A56D27" w:rsidRPr="0053429D">
        <w:rPr>
          <w:rFonts w:hAnsi="ＭＳ 明朝" w:hint="eastAsia"/>
          <w:color w:val="7F7F7F" w:themeColor="text1" w:themeTint="80"/>
          <w:sz w:val="18"/>
          <w:szCs w:val="18"/>
        </w:rPr>
        <w:t>申請者が個人である場合、「２　問合せ先」に</w:t>
      </w:r>
      <w:r w:rsidR="00220651" w:rsidRPr="0053429D">
        <w:rPr>
          <w:rFonts w:hAnsi="ＭＳ 明朝" w:hint="eastAsia"/>
          <w:color w:val="7F7F7F" w:themeColor="text1" w:themeTint="80"/>
          <w:sz w:val="18"/>
          <w:szCs w:val="18"/>
        </w:rPr>
        <w:t>は</w:t>
      </w:r>
      <w:r w:rsidR="00A56D27" w:rsidRPr="0053429D">
        <w:rPr>
          <w:rFonts w:hAnsi="ＭＳ 明朝" w:hint="eastAsia"/>
          <w:color w:val="7F7F7F" w:themeColor="text1" w:themeTint="80"/>
          <w:sz w:val="18"/>
          <w:szCs w:val="18"/>
        </w:rPr>
        <w:t>電話番号のみ記載</w:t>
      </w:r>
      <w:r w:rsidR="005505CC" w:rsidRPr="0053429D">
        <w:rPr>
          <w:rFonts w:hAnsi="ＭＳ 明朝" w:hint="eastAsia"/>
          <w:color w:val="7F7F7F" w:themeColor="text1" w:themeTint="80"/>
          <w:sz w:val="18"/>
          <w:szCs w:val="18"/>
        </w:rPr>
        <w:t>してください</w:t>
      </w:r>
      <w:r w:rsidR="00A56D27" w:rsidRPr="0053429D">
        <w:rPr>
          <w:rFonts w:hAnsi="ＭＳ 明朝" w:hint="eastAsia"/>
          <w:color w:val="7F7F7F" w:themeColor="text1" w:themeTint="80"/>
          <w:sz w:val="18"/>
          <w:szCs w:val="18"/>
        </w:rPr>
        <w:t>。</w:t>
      </w:r>
    </w:p>
    <w:p w14:paraId="3FE7E7BC" w14:textId="77777777" w:rsidR="00220651" w:rsidRPr="0053429D" w:rsidRDefault="00220651" w:rsidP="00DB7CA1">
      <w:pPr>
        <w:widowControl/>
        <w:autoSpaceDE/>
        <w:autoSpaceDN/>
        <w:adjustRightInd/>
        <w:spacing w:line="280" w:lineRule="exact"/>
        <w:ind w:leftChars="500" w:left="1050"/>
        <w:rPr>
          <w:rFonts w:hAnsi="ＭＳ 明朝"/>
          <w:color w:val="7F7F7F" w:themeColor="text1" w:themeTint="80"/>
          <w:sz w:val="18"/>
          <w:szCs w:val="18"/>
        </w:rPr>
      </w:pPr>
    </w:p>
    <w:p w14:paraId="49D8F045" w14:textId="77777777" w:rsidR="00220651" w:rsidRPr="0053429D" w:rsidRDefault="00220651" w:rsidP="00DB7CA1">
      <w:pPr>
        <w:widowControl/>
        <w:autoSpaceDE/>
        <w:autoSpaceDN/>
        <w:adjustRightInd/>
        <w:spacing w:line="280" w:lineRule="exact"/>
        <w:ind w:leftChars="500" w:left="1050"/>
        <w:rPr>
          <w:rFonts w:hAnsi="ＭＳ 明朝"/>
          <w:color w:val="7F7F7F" w:themeColor="text1" w:themeTint="80"/>
          <w:sz w:val="18"/>
          <w:szCs w:val="18"/>
        </w:rPr>
      </w:pPr>
    </w:p>
    <w:p w14:paraId="6EF0D576" w14:textId="0B008A2B" w:rsidR="00F755A5" w:rsidRPr="0053429D" w:rsidRDefault="006B456F" w:rsidP="00587B88">
      <w:pPr>
        <w:pStyle w:val="2"/>
        <w:rPr>
          <w:b/>
          <w:color w:val="7F7F7F" w:themeColor="text1" w:themeTint="80"/>
        </w:rPr>
      </w:pPr>
      <w:bookmarkStart w:id="1" w:name="_Hlk13242831"/>
      <w:r w:rsidRPr="0053429D">
        <w:rPr>
          <w:color w:val="7F7F7F" w:themeColor="text1" w:themeTint="80"/>
        </w:rPr>
        <w:br w:type="page"/>
      </w:r>
      <w:r w:rsidR="00F755A5" w:rsidRPr="0053429D">
        <w:rPr>
          <w:rFonts w:hint="eastAsia"/>
          <w:color w:val="7F7F7F" w:themeColor="text1" w:themeTint="80"/>
        </w:rPr>
        <w:lastRenderedPageBreak/>
        <w:t>申請様式１：事業の基本的な方針</w:t>
      </w:r>
    </w:p>
    <w:p w14:paraId="283A1431" w14:textId="2CAB9345" w:rsidR="00F755A5" w:rsidRPr="0053429D" w:rsidRDefault="000A352C" w:rsidP="00DB7CA1">
      <w:pPr>
        <w:pStyle w:val="a3"/>
        <w:kinsoku w:val="0"/>
        <w:overflowPunct w:val="0"/>
        <w:spacing w:before="36" w:line="280" w:lineRule="exact"/>
        <w:rPr>
          <w:rFonts w:hAnsi="ＭＳ 明朝"/>
          <w:color w:val="7F7F7F" w:themeColor="text1" w:themeTint="80"/>
          <w:sz w:val="21"/>
          <w:szCs w:val="28"/>
        </w:rPr>
      </w:pPr>
      <w:r w:rsidRPr="000A352C">
        <w:rPr>
          <w:rFonts w:ascii="ＭＳ ゴシック" w:eastAsia="ＭＳ ゴシック" w:hAnsi="ＭＳ ゴシック" w:cs="ＭＳ Ｐゴシック"/>
          <w:b/>
          <w:bCs/>
          <w:noProof/>
          <w:color w:val="FF0000"/>
          <w:sz w:val="20"/>
          <w:szCs w:val="20"/>
        </w:rPr>
        <mc:AlternateContent>
          <mc:Choice Requires="wps">
            <w:drawing>
              <wp:anchor distT="0" distB="0" distL="114300" distR="114300" simplePos="0" relativeHeight="252101632" behindDoc="0" locked="0" layoutInCell="1" allowOverlap="1" wp14:anchorId="69C76F80" wp14:editId="11A37597">
                <wp:simplePos x="0" y="0"/>
                <wp:positionH relativeFrom="column">
                  <wp:posOffset>1558925</wp:posOffset>
                </wp:positionH>
                <wp:positionV relativeFrom="paragraph">
                  <wp:posOffset>5715</wp:posOffset>
                </wp:positionV>
                <wp:extent cx="4274820" cy="390525"/>
                <wp:effectExtent l="0" t="38100" r="11430" b="28575"/>
                <wp:wrapNone/>
                <wp:docPr id="38" name="フリーフォーム: 図形 37">
                  <a:extLst xmlns:a="http://schemas.openxmlformats.org/drawingml/2006/main">
                    <a:ext uri="{FF2B5EF4-FFF2-40B4-BE49-F238E27FC236}">
                      <a16:creationId xmlns:a16="http://schemas.microsoft.com/office/drawing/2014/main" id="{7779B9F2-7C32-4D4F-B6F5-4DD7D66B373F}"/>
                    </a:ext>
                  </a:extLst>
                </wp:docPr>
                <wp:cNvGraphicFramePr/>
                <a:graphic xmlns:a="http://schemas.openxmlformats.org/drawingml/2006/main">
                  <a:graphicData uri="http://schemas.microsoft.com/office/word/2010/wordprocessingShape">
                    <wps:wsp>
                      <wps:cNvSpPr/>
                      <wps:spPr>
                        <a:xfrm>
                          <a:off x="0" y="0"/>
                          <a:ext cx="4274820" cy="390525"/>
                        </a:xfrm>
                        <a:custGeom>
                          <a:avLst/>
                          <a:gdLst>
                            <a:gd name="connsiteX0" fmla="*/ 760731 w 4274820"/>
                            <a:gd name="connsiteY0" fmla="*/ 0 h 450938"/>
                            <a:gd name="connsiteX1" fmla="*/ 923485 w 4274820"/>
                            <a:gd name="connsiteY1" fmla="*/ 174713 h 450938"/>
                            <a:gd name="connsiteX2" fmla="*/ 4228782 w 4274820"/>
                            <a:gd name="connsiteY2" fmla="*/ 174713 h 450938"/>
                            <a:gd name="connsiteX3" fmla="*/ 4274820 w 4274820"/>
                            <a:gd name="connsiteY3" fmla="*/ 220751 h 450938"/>
                            <a:gd name="connsiteX4" fmla="*/ 4274820 w 4274820"/>
                            <a:gd name="connsiteY4" fmla="*/ 404900 h 450938"/>
                            <a:gd name="connsiteX5" fmla="*/ 4228782 w 4274820"/>
                            <a:gd name="connsiteY5" fmla="*/ 450938 h 450938"/>
                            <a:gd name="connsiteX6" fmla="*/ 46038 w 4274820"/>
                            <a:gd name="connsiteY6" fmla="*/ 450938 h 450938"/>
                            <a:gd name="connsiteX7" fmla="*/ 0 w 4274820"/>
                            <a:gd name="connsiteY7" fmla="*/ 404900 h 450938"/>
                            <a:gd name="connsiteX8" fmla="*/ 0 w 4274820"/>
                            <a:gd name="connsiteY8" fmla="*/ 220751 h 450938"/>
                            <a:gd name="connsiteX9" fmla="*/ 46038 w 4274820"/>
                            <a:gd name="connsiteY9" fmla="*/ 174713 h 450938"/>
                            <a:gd name="connsiteX10" fmla="*/ 814244 w 4274820"/>
                            <a:gd name="connsiteY10" fmla="*/ 174713 h 45093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4274820" h="450938">
                              <a:moveTo>
                                <a:pt x="760731" y="0"/>
                              </a:moveTo>
                              <a:lnTo>
                                <a:pt x="923485" y="174713"/>
                              </a:lnTo>
                              <a:lnTo>
                                <a:pt x="4228782" y="174713"/>
                              </a:lnTo>
                              <a:cubicBezTo>
                                <a:pt x="4254208" y="174713"/>
                                <a:pt x="4274820" y="195325"/>
                                <a:pt x="4274820" y="220751"/>
                              </a:cubicBezTo>
                              <a:lnTo>
                                <a:pt x="4274820" y="404900"/>
                              </a:lnTo>
                              <a:cubicBezTo>
                                <a:pt x="4274820" y="430326"/>
                                <a:pt x="4254208" y="450938"/>
                                <a:pt x="4228782" y="450938"/>
                              </a:cubicBezTo>
                              <a:lnTo>
                                <a:pt x="46038" y="450938"/>
                              </a:lnTo>
                              <a:cubicBezTo>
                                <a:pt x="20612" y="450938"/>
                                <a:pt x="0" y="430326"/>
                                <a:pt x="0" y="404900"/>
                              </a:cubicBezTo>
                              <a:lnTo>
                                <a:pt x="0" y="220751"/>
                              </a:lnTo>
                              <a:cubicBezTo>
                                <a:pt x="0" y="195325"/>
                                <a:pt x="20612" y="174713"/>
                                <a:pt x="46038" y="174713"/>
                              </a:cubicBezTo>
                              <a:lnTo>
                                <a:pt x="814244" y="174713"/>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2FCCBB" w14:textId="77777777" w:rsidR="000A352C" w:rsidRDefault="000A352C" w:rsidP="000A352C">
                            <w:pPr>
                              <w:rPr>
                                <w:rFonts w:eastAsia="Meiryo UI" w:hAnsi="Meiryo UI"/>
                                <w:color w:val="0D0D0D"/>
                                <w:kern w:val="24"/>
                              </w:rPr>
                            </w:pPr>
                            <w:r>
                              <w:rPr>
                                <w:rFonts w:eastAsia="Meiryo UI" w:hAnsi="Meiryo UI" w:hint="eastAsia"/>
                                <w:color w:val="0D0D0D"/>
                                <w:kern w:val="24"/>
                              </w:rPr>
                              <w:t>公募時に森林管理局長が示した行使の指針が漏れなく記載されていること</w:t>
                            </w:r>
                          </w:p>
                        </w:txbxContent>
                      </wps:txbx>
                      <wps:bodyPr wrap="square" bIns="7200" rtlCol="0" anchor="b"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9C76F80" id="フリーフォーム: 図形 37" o:spid="_x0000_s1030" style="position:absolute;margin-left:122.75pt;margin-top:.45pt;width:336.6pt;height:30.75pt;z-index:252101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coordsize="4274820,45093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" adj="-11796480,,5400" path="m760731,l923485,174713r3305297,c4254208,174713,4274820,195325,4274820,220751r,184149c4274820,430326,4254208,450938,4228782,450938r-4182744,c20612,450938,,430326,,404900l,220751c,195325,20612,174713,46038,174713r768206,l760731,xe" fillcolor="#ffc000" strokecolor="black [3213]" strokeweight="1.75pt">
                <v:fill opacity="39321f"/>
                <v:stroke joinstyle="miter"/>
                <v:formulas/>
                <v:path arrowok="t" o:connecttype="custom" o:connectlocs="760731,0;923485,151306;4228782,151306;4274820,191177;4274820,350655;4228782,390525;46038,390525;0,350655;0,191177;46038,151306;814244,151306" o:connectangles="0,0,0,0,0,0,0,0,0,0,0" textboxrect="0,0,4274820,450938"/>
                <v:textbox inset=",,,.2mm">
                  <w:txbxContent>
                    <w:p w14:paraId="6A2FCCBB" w14:textId="77777777" w:rsidR="000A352C" w:rsidRDefault="000A352C" w:rsidP="000A352C">
                      <w:pPr>
                        <w:rPr>
                          <w:rFonts w:eastAsia="Meiryo UI" w:hAnsi="Meiryo UI"/>
                          <w:color w:val="0D0D0D"/>
                          <w:kern w:val="24"/>
                        </w:rPr>
                      </w:pPr>
                      <w:r>
                        <w:rPr>
                          <w:rFonts w:eastAsia="Meiryo UI" w:hAnsi="Meiryo UI" w:hint="eastAsia"/>
                          <w:color w:val="0D0D0D"/>
                          <w:kern w:val="24"/>
                        </w:rPr>
                        <w:t>公募時に森林管理局長が示した行使の指針が漏れなく記載されていること</w:t>
                      </w:r>
                    </w:p>
                  </w:txbxContent>
                </v:textbox>
              </v:shape>
            </w:pict>
          </mc:Fallback>
        </mc:AlternateContent>
      </w:r>
      <w:r w:rsidR="00F755A5" w:rsidRPr="0053429D">
        <w:rPr>
          <w:rFonts w:hAnsi="ＭＳ 明朝" w:hint="eastAsia"/>
          <w:color w:val="7F7F7F" w:themeColor="text1" w:themeTint="80"/>
          <w:sz w:val="21"/>
          <w:szCs w:val="28"/>
        </w:rPr>
        <w:t>（法第８条の９第１項第１号関係）</w:t>
      </w:r>
    </w:p>
    <w:p w14:paraId="57256D3F" w14:textId="25C25E62" w:rsidR="00F755A5" w:rsidRPr="0053429D" w:rsidRDefault="00F755A5" w:rsidP="00DB7CA1">
      <w:pPr>
        <w:wordWrap w:val="0"/>
        <w:jc w:val="right"/>
        <w:rPr>
          <w:rFonts w:hAnsi="ＭＳ 明朝"/>
          <w:color w:val="7F7F7F" w:themeColor="text1" w:themeTint="80"/>
        </w:rPr>
      </w:pPr>
      <w:r w:rsidRPr="0053429D">
        <w:rPr>
          <w:rFonts w:hAnsi="ＭＳ 明朝" w:hint="eastAsia"/>
          <w:color w:val="7F7F7F" w:themeColor="text1" w:themeTint="80"/>
        </w:rPr>
        <w:t xml:space="preserve">　　　　　　　　　　　</w:t>
      </w:r>
    </w:p>
    <w:tbl>
      <w:tblPr>
        <w:tblW w:w="10060" w:type="dxa"/>
        <w:tblInd w:w="5" w:type="dxa"/>
        <w:tblCellMar>
          <w:left w:w="99" w:type="dxa"/>
          <w:right w:w="99" w:type="dxa"/>
        </w:tblCellMar>
        <w:tblLook w:val="04A0" w:firstRow="1" w:lastRow="0" w:firstColumn="1" w:lastColumn="0" w:noHBand="0" w:noVBand="1"/>
      </w:tblPr>
      <w:tblGrid>
        <w:gridCol w:w="10060"/>
      </w:tblGrid>
      <w:tr w:rsidR="0053429D" w:rsidRPr="0053429D" w14:paraId="02999119" w14:textId="77777777" w:rsidTr="008F40AF">
        <w:trPr>
          <w:trHeight w:val="3991"/>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51DCF4BC" w14:textId="44D7F5C8" w:rsidR="00F755A5" w:rsidRDefault="00F755A5" w:rsidP="006E03E5">
            <w:pPr>
              <w:widowControl/>
              <w:autoSpaceDE/>
              <w:autoSpaceDN/>
              <w:adjustRightInd/>
              <w:spacing w:line="320" w:lineRule="exact"/>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１　樹木採取区における樹木の採取に関する方針（施業の方法、自然環境への配慮、安全対策）</w:t>
            </w:r>
          </w:p>
          <w:p w14:paraId="12302B9B" w14:textId="5C70FA7C" w:rsid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 xml:space="preserve">①　</w:t>
            </w:r>
            <w:r w:rsidRPr="00561752">
              <w:rPr>
                <w:rFonts w:ascii="ＭＳ ゴシック" w:eastAsia="ＭＳ ゴシック" w:hAnsi="ＭＳ ゴシック" w:cs="ＭＳ Ｐゴシック" w:hint="eastAsia"/>
                <w:b/>
                <w:bCs/>
                <w:color w:val="FF0000"/>
                <w:sz w:val="20"/>
                <w:szCs w:val="20"/>
              </w:rPr>
              <w:t>樹木採取権実施契約に定める施業計画及び実行計画の内容を、</w:t>
            </w:r>
            <w:r w:rsidRPr="00E426EF">
              <w:rPr>
                <w:rFonts w:ascii="ＭＳ ゴシック" w:eastAsia="ＭＳ ゴシック" w:hAnsi="ＭＳ ゴシック" w:cs="ＭＳ Ｐゴシック" w:hint="eastAsia"/>
                <w:b/>
                <w:bCs/>
                <w:color w:val="FF0000"/>
                <w:sz w:val="20"/>
                <w:szCs w:val="20"/>
              </w:rPr>
              <w:t>公募時に示された</w:t>
            </w:r>
            <w:r w:rsidRPr="00561752">
              <w:rPr>
                <w:rFonts w:ascii="ＭＳ ゴシック" w:eastAsia="ＭＳ ゴシック" w:hAnsi="ＭＳ ゴシック" w:cs="ＭＳ Ｐゴシック" w:hint="eastAsia"/>
                <w:b/>
                <w:bCs/>
                <w:color w:val="FF0000"/>
                <w:sz w:val="20"/>
                <w:szCs w:val="20"/>
              </w:rPr>
              <w:t>樹木の採取に関する基準及び地域管理経営計画（</w:t>
            </w:r>
            <w:r w:rsidR="00FE0188">
              <w:rPr>
                <w:rFonts w:ascii="ＭＳ ゴシック" w:eastAsia="ＭＳ ゴシック" w:hAnsi="ＭＳ ゴシック" w:cs="ＭＳ Ｐゴシック" w:hint="eastAsia"/>
                <w:b/>
                <w:bCs/>
                <w:color w:val="FF0000"/>
                <w:sz w:val="20"/>
                <w:szCs w:val="20"/>
              </w:rPr>
              <w:t>千曲川上流</w:t>
            </w:r>
            <w:r w:rsidRPr="00561752">
              <w:rPr>
                <w:rFonts w:ascii="ＭＳ ゴシック" w:eastAsia="ＭＳ ゴシック" w:hAnsi="ＭＳ ゴシック" w:cs="ＭＳ Ｐゴシック" w:hint="eastAsia"/>
                <w:b/>
                <w:bCs/>
                <w:color w:val="FF0000"/>
                <w:sz w:val="20"/>
                <w:szCs w:val="20"/>
              </w:rPr>
              <w:t>森林計画区）に適合したものとするほか、事業の実施に当たって、伐区の分散、林地の保全、自然環境の保全等により国有林野の有する公益的機能の維持増進を図</w:t>
            </w:r>
            <w:r>
              <w:rPr>
                <w:rFonts w:ascii="ＭＳ ゴシック" w:eastAsia="ＭＳ ゴシック" w:hAnsi="ＭＳ ゴシック" w:cs="ＭＳ Ｐゴシック" w:hint="eastAsia"/>
                <w:b/>
                <w:bCs/>
                <w:color w:val="FF0000"/>
                <w:sz w:val="20"/>
                <w:szCs w:val="20"/>
              </w:rPr>
              <w:t>ります。</w:t>
            </w:r>
            <w:r w:rsidR="005E797F">
              <w:rPr>
                <w:rFonts w:ascii="ＭＳ ゴシック" w:eastAsia="ＭＳ ゴシック" w:hAnsi="ＭＳ ゴシック" w:cs="ＭＳ Ｐゴシック" w:hint="eastAsia"/>
                <w:b/>
                <w:bCs/>
                <w:color w:val="FF0000"/>
                <w:sz w:val="20"/>
                <w:szCs w:val="20"/>
              </w:rPr>
              <w:t>【行使の指針１】</w:t>
            </w:r>
          </w:p>
          <w:p w14:paraId="38C30F05" w14:textId="6061575D" w:rsid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②</w:t>
            </w:r>
            <w:r w:rsidRPr="00561752">
              <w:rPr>
                <w:rFonts w:ascii="ＭＳ ゴシック" w:eastAsia="ＭＳ ゴシック" w:hAnsi="ＭＳ ゴシック" w:cs="ＭＳ Ｐゴシック" w:hint="eastAsia"/>
                <w:b/>
                <w:bCs/>
                <w:color w:val="FF0000"/>
                <w:sz w:val="20"/>
                <w:szCs w:val="20"/>
              </w:rPr>
              <w:t xml:space="preserve">　事業の実施に当たり関連する法令等を遵守するとともに、適切な経験・資格等を有する技術者の配置、労働災害の発生防止その他の事業の実施体制の確保に努め</w:t>
            </w:r>
            <w:r>
              <w:rPr>
                <w:rFonts w:ascii="ＭＳ ゴシック" w:eastAsia="ＭＳ ゴシック" w:hAnsi="ＭＳ ゴシック" w:cs="ＭＳ Ｐゴシック" w:hint="eastAsia"/>
                <w:b/>
                <w:bCs/>
                <w:color w:val="FF0000"/>
                <w:sz w:val="20"/>
                <w:szCs w:val="20"/>
              </w:rPr>
              <w:t>ます。</w:t>
            </w:r>
            <w:r w:rsidR="005E797F">
              <w:rPr>
                <w:rFonts w:ascii="ＭＳ ゴシック" w:eastAsia="ＭＳ ゴシック" w:hAnsi="ＭＳ ゴシック" w:cs="ＭＳ Ｐゴシック" w:hint="eastAsia"/>
                <w:b/>
                <w:bCs/>
                <w:color w:val="FF0000"/>
                <w:sz w:val="20"/>
                <w:szCs w:val="20"/>
              </w:rPr>
              <w:t>【行使の指針４】</w:t>
            </w:r>
          </w:p>
          <w:p w14:paraId="37935FE1" w14:textId="1A79982C" w:rsidR="00561752" w:rsidRPr="00561752" w:rsidRDefault="00561752" w:rsidP="005E797F">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③</w:t>
            </w:r>
            <w:r w:rsidRPr="00561752">
              <w:rPr>
                <w:rFonts w:ascii="ＭＳ ゴシック" w:eastAsia="ＭＳ ゴシック" w:hAnsi="ＭＳ ゴシック" w:cs="ＭＳ Ｐゴシック" w:hint="eastAsia"/>
                <w:b/>
                <w:bCs/>
                <w:color w:val="FF0000"/>
                <w:sz w:val="20"/>
                <w:szCs w:val="20"/>
              </w:rPr>
              <w:t xml:space="preserve">　採取跡地における効率的な植栽の実施に取り組</w:t>
            </w:r>
            <w:r>
              <w:rPr>
                <w:rFonts w:ascii="ＭＳ ゴシック" w:eastAsia="ＭＳ ゴシック" w:hAnsi="ＭＳ ゴシック" w:cs="ＭＳ Ｐゴシック" w:hint="eastAsia"/>
                <w:b/>
                <w:bCs/>
                <w:color w:val="FF0000"/>
                <w:sz w:val="20"/>
                <w:szCs w:val="20"/>
              </w:rPr>
              <w:t>みます</w:t>
            </w:r>
            <w:r w:rsidRPr="00561752">
              <w:rPr>
                <w:rFonts w:ascii="ＭＳ ゴシック" w:eastAsia="ＭＳ ゴシック" w:hAnsi="ＭＳ ゴシック" w:cs="ＭＳ Ｐゴシック" w:hint="eastAsia"/>
                <w:b/>
                <w:bCs/>
                <w:color w:val="FF0000"/>
                <w:sz w:val="20"/>
                <w:szCs w:val="20"/>
              </w:rPr>
              <w:t>。</w:t>
            </w:r>
            <w:r w:rsidR="005E797F">
              <w:rPr>
                <w:rFonts w:ascii="ＭＳ ゴシック" w:eastAsia="ＭＳ ゴシック" w:hAnsi="ＭＳ ゴシック" w:cs="ＭＳ Ｐゴシック" w:hint="eastAsia"/>
                <w:b/>
                <w:bCs/>
                <w:color w:val="FF0000"/>
                <w:sz w:val="20"/>
                <w:szCs w:val="20"/>
              </w:rPr>
              <w:t>【行使の指針８】</w:t>
            </w:r>
          </w:p>
          <w:p w14:paraId="24A5AAE3" w14:textId="1EAD2194" w:rsidR="00F755A5" w:rsidRP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④</w:t>
            </w:r>
            <w:r w:rsidRPr="00561752">
              <w:rPr>
                <w:rFonts w:ascii="ＭＳ ゴシック" w:eastAsia="ＭＳ ゴシック" w:hAnsi="ＭＳ ゴシック" w:cs="ＭＳ Ｐゴシック" w:hint="eastAsia"/>
                <w:b/>
                <w:bCs/>
                <w:color w:val="FF0000"/>
                <w:sz w:val="20"/>
                <w:szCs w:val="20"/>
              </w:rPr>
              <w:t xml:space="preserve">　事業の実施に当たり、国有林野事業の請負事業者、立木販売の買受者、その他国有林野を利用する第三者、地域住民等の対外的関係に配慮し、国有林野の適切かつ効率的な管理経営の実施の確保に協力</w:t>
            </w:r>
            <w:r>
              <w:rPr>
                <w:rFonts w:ascii="ＭＳ ゴシック" w:eastAsia="ＭＳ ゴシック" w:hAnsi="ＭＳ ゴシック" w:cs="ＭＳ Ｐゴシック" w:hint="eastAsia"/>
                <w:b/>
                <w:bCs/>
                <w:color w:val="FF0000"/>
                <w:sz w:val="20"/>
                <w:szCs w:val="20"/>
              </w:rPr>
              <w:t>します</w:t>
            </w:r>
            <w:r w:rsidRPr="00561752">
              <w:rPr>
                <w:rFonts w:ascii="ＭＳ ゴシック" w:eastAsia="ＭＳ ゴシック" w:hAnsi="ＭＳ ゴシック" w:cs="ＭＳ Ｐゴシック" w:hint="eastAsia"/>
                <w:b/>
                <w:bCs/>
                <w:color w:val="FF0000"/>
                <w:sz w:val="20"/>
                <w:szCs w:val="20"/>
              </w:rPr>
              <w:t>。</w:t>
            </w:r>
            <w:r w:rsidR="005E797F">
              <w:rPr>
                <w:rFonts w:ascii="ＭＳ ゴシック" w:eastAsia="ＭＳ ゴシック" w:hAnsi="ＭＳ ゴシック" w:cs="ＭＳ Ｐゴシック" w:hint="eastAsia"/>
                <w:b/>
                <w:bCs/>
                <w:color w:val="FF0000"/>
                <w:sz w:val="20"/>
                <w:szCs w:val="20"/>
              </w:rPr>
              <w:t>【行使の指針９】</w:t>
            </w:r>
          </w:p>
        </w:tc>
      </w:tr>
      <w:tr w:rsidR="0053429D" w:rsidRPr="0053429D" w14:paraId="7A29084F" w14:textId="77777777" w:rsidTr="006E03E5">
        <w:trPr>
          <w:trHeight w:val="4153"/>
        </w:trPr>
        <w:tc>
          <w:tcPr>
            <w:tcW w:w="10060" w:type="dxa"/>
            <w:tcBorders>
              <w:top w:val="single" w:sz="4" w:space="0" w:color="auto"/>
              <w:left w:val="single" w:sz="4" w:space="0" w:color="auto"/>
              <w:bottom w:val="single" w:sz="4" w:space="0" w:color="auto"/>
              <w:right w:val="single" w:sz="4" w:space="0" w:color="auto"/>
            </w:tcBorders>
            <w:shd w:val="clear" w:color="auto" w:fill="auto"/>
            <w:noWrap/>
            <w:hideMark/>
          </w:tcPr>
          <w:p w14:paraId="46E1A673" w14:textId="77777777" w:rsidR="00F755A5" w:rsidRDefault="00F755A5" w:rsidP="006E03E5">
            <w:pPr>
              <w:widowControl/>
              <w:autoSpaceDE/>
              <w:autoSpaceDN/>
              <w:adjustRightInd/>
              <w:spacing w:line="320" w:lineRule="exact"/>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２　木材の安定的な取引関係の確立に関する方針</w:t>
            </w:r>
          </w:p>
          <w:p w14:paraId="30AEEB8B" w14:textId="67B05B53" w:rsidR="007C5A0C" w:rsidRPr="00793AD9"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sidRPr="00793AD9">
              <w:rPr>
                <w:rFonts w:ascii="ＭＳ ゴシック" w:eastAsia="ＭＳ ゴシック" w:hAnsi="ＭＳ ゴシック" w:cs="ＭＳ Ｐゴシック" w:hint="eastAsia"/>
                <w:b/>
                <w:bCs/>
                <w:color w:val="FF0000"/>
                <w:sz w:val="20"/>
                <w:szCs w:val="20"/>
              </w:rPr>
              <w:t>①　◎◎１地名樹木採取区に由来する木材の取引等について、木材の需給動向を十分勘案するとともに、</w:t>
            </w:r>
            <w:r w:rsidR="00793AD9" w:rsidRPr="00793AD9">
              <w:rPr>
                <w:rFonts w:ascii="ＭＳ ゴシック" w:eastAsia="ＭＳ ゴシック" w:hAnsi="ＭＳ ゴシック" w:cs="ＭＳ Ｐゴシック" w:hint="eastAsia"/>
                <w:b/>
                <w:bCs/>
                <w:color w:val="FF0000"/>
                <w:sz w:val="20"/>
                <w:szCs w:val="20"/>
              </w:rPr>
              <w:t>以下</w:t>
            </w:r>
            <w:r w:rsidRPr="00793AD9">
              <w:rPr>
                <w:rFonts w:ascii="ＭＳ ゴシック" w:eastAsia="ＭＳ ゴシック" w:hAnsi="ＭＳ ゴシック" w:cs="ＭＳ Ｐゴシック" w:hint="eastAsia"/>
                <w:b/>
                <w:bCs/>
                <w:color w:val="FF0000"/>
                <w:sz w:val="20"/>
                <w:szCs w:val="20"/>
              </w:rPr>
              <w:t>のとおり木材利用事業者等、木材製品利用事業者等及びその他の事業者間における安定的な取引関係の確立に取り組みます。</w:t>
            </w:r>
            <w:r w:rsidR="005E797F">
              <w:rPr>
                <w:rFonts w:ascii="ＭＳ ゴシック" w:eastAsia="ＭＳ ゴシック" w:hAnsi="ＭＳ ゴシック" w:cs="ＭＳ Ｐゴシック" w:hint="eastAsia"/>
                <w:b/>
                <w:bCs/>
                <w:color w:val="FF0000"/>
                <w:sz w:val="20"/>
                <w:szCs w:val="20"/>
              </w:rPr>
              <w:t>【行使の指針３】</w:t>
            </w:r>
          </w:p>
          <w:p w14:paraId="0B1CFB1A" w14:textId="5CB6FB42" w:rsidR="00561752" w:rsidRPr="00793AD9"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sidRPr="00793AD9">
              <w:rPr>
                <w:rFonts w:ascii="ＭＳ ゴシック" w:eastAsia="ＭＳ ゴシック" w:hAnsi="ＭＳ ゴシック" w:cs="ＭＳ Ｐゴシック" w:hint="eastAsia"/>
                <w:b/>
                <w:bCs/>
                <w:color w:val="FF0000"/>
                <w:sz w:val="20"/>
                <w:szCs w:val="20"/>
              </w:rPr>
              <w:t>②　◎◎１地名樹木採取区に由来する素材生産量が、◎◎１地名樹木採取区の森林資源の状況に鑑み適切なものとなるよう留意し、権利存続期間を通じて用途に応じた</w:t>
            </w:r>
            <w:r w:rsidR="00186998">
              <w:rPr>
                <w:rFonts w:ascii="ＭＳ ゴシック" w:eastAsia="ＭＳ ゴシック" w:hAnsi="ＭＳ ゴシック" w:cs="ＭＳ Ｐゴシック" w:hint="eastAsia"/>
                <w:b/>
                <w:bCs/>
                <w:color w:val="FF0000"/>
                <w:sz w:val="20"/>
                <w:szCs w:val="20"/>
              </w:rPr>
              <w:t>規格</w:t>
            </w:r>
            <w:r w:rsidRPr="00793AD9">
              <w:rPr>
                <w:rFonts w:ascii="ＭＳ ゴシック" w:eastAsia="ＭＳ ゴシック" w:hAnsi="ＭＳ ゴシック" w:cs="ＭＳ Ｐゴシック" w:hint="eastAsia"/>
                <w:b/>
                <w:bCs/>
                <w:color w:val="FF0000"/>
                <w:sz w:val="20"/>
                <w:szCs w:val="20"/>
              </w:rPr>
              <w:t>の素材を安定的に生産・供給します。</w:t>
            </w:r>
            <w:r w:rsidR="005E797F">
              <w:rPr>
                <w:rFonts w:ascii="ＭＳ ゴシック" w:eastAsia="ＭＳ ゴシック" w:hAnsi="ＭＳ ゴシック" w:cs="ＭＳ Ｐゴシック" w:hint="eastAsia"/>
                <w:b/>
                <w:bCs/>
                <w:color w:val="FF0000"/>
                <w:sz w:val="20"/>
                <w:szCs w:val="20"/>
              </w:rPr>
              <w:t>【行使の指針（別記）ア】</w:t>
            </w:r>
          </w:p>
          <w:p w14:paraId="58601C43" w14:textId="099BADA0" w:rsidR="00561752" w:rsidRPr="007C5A0C"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sidRPr="00793AD9">
              <w:rPr>
                <w:rFonts w:ascii="ＭＳ ゴシック" w:eastAsia="ＭＳ ゴシック" w:hAnsi="ＭＳ ゴシック" w:cs="ＭＳ Ｐゴシック" w:hint="eastAsia"/>
                <w:b/>
                <w:bCs/>
                <w:color w:val="FF0000"/>
                <w:sz w:val="20"/>
                <w:szCs w:val="20"/>
              </w:rPr>
              <w:t>③　本申請書に記載した木材取引計画のとおり、樹木採取権者、木材利用事業者等ともに国産材の取扱量が◎◎１地名樹木採取区に由来する木材の供給量以上に増加するものとし、かつ、◎◎１地名樹木採取区に由来する木材の供給量に相当する量以上の量が木材製品利用事業者等その他の取引先の新規需要開拓に充てられるものとします。</w:t>
            </w:r>
            <w:r w:rsidR="005E797F" w:rsidRPr="005E797F">
              <w:rPr>
                <w:rFonts w:ascii="ＭＳ ゴシック" w:eastAsia="ＭＳ ゴシック" w:hAnsi="ＭＳ ゴシック" w:cs="ＭＳ Ｐゴシック" w:hint="eastAsia"/>
                <w:b/>
                <w:bCs/>
                <w:color w:val="FF0000"/>
                <w:sz w:val="20"/>
                <w:szCs w:val="20"/>
              </w:rPr>
              <w:t>【行使の指針（別記）</w:t>
            </w:r>
            <w:r w:rsidR="005E797F">
              <w:rPr>
                <w:rFonts w:ascii="ＭＳ ゴシック" w:eastAsia="ＭＳ ゴシック" w:hAnsi="ＭＳ ゴシック" w:cs="ＭＳ Ｐゴシック" w:hint="eastAsia"/>
                <w:b/>
                <w:bCs/>
                <w:color w:val="FF0000"/>
                <w:sz w:val="20"/>
                <w:szCs w:val="20"/>
              </w:rPr>
              <w:t>イ</w:t>
            </w:r>
            <w:r w:rsidR="005E797F" w:rsidRPr="005E797F">
              <w:rPr>
                <w:rFonts w:ascii="ＭＳ ゴシック" w:eastAsia="ＭＳ ゴシック" w:hAnsi="ＭＳ ゴシック" w:cs="ＭＳ Ｐゴシック" w:hint="eastAsia"/>
                <w:b/>
                <w:bCs/>
                <w:color w:val="FF0000"/>
                <w:sz w:val="20"/>
                <w:szCs w:val="20"/>
              </w:rPr>
              <w:t>】</w:t>
            </w:r>
          </w:p>
        </w:tc>
      </w:tr>
      <w:tr w:rsidR="00F755A5" w:rsidRPr="0053429D" w14:paraId="51E740C4" w14:textId="77777777" w:rsidTr="004B60DC">
        <w:trPr>
          <w:trHeight w:val="3674"/>
        </w:trPr>
        <w:tc>
          <w:tcPr>
            <w:tcW w:w="10060" w:type="dxa"/>
            <w:tcBorders>
              <w:top w:val="single" w:sz="4" w:space="0" w:color="auto"/>
              <w:left w:val="single" w:sz="4" w:space="0" w:color="auto"/>
              <w:bottom w:val="single" w:sz="4" w:space="0" w:color="auto"/>
              <w:right w:val="single" w:sz="4" w:space="0" w:color="auto"/>
            </w:tcBorders>
            <w:shd w:val="clear" w:color="auto" w:fill="auto"/>
            <w:noWrap/>
          </w:tcPr>
          <w:p w14:paraId="1FD4C335" w14:textId="0F815779" w:rsidR="00F755A5" w:rsidRDefault="00F755A5" w:rsidP="006E03E5">
            <w:pPr>
              <w:widowControl/>
              <w:autoSpaceDE/>
              <w:autoSpaceDN/>
              <w:adjustRightInd/>
              <w:spacing w:line="320" w:lineRule="exact"/>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３　その他（林業経営の</w:t>
            </w:r>
            <w:r w:rsidR="00461D8F" w:rsidRPr="0053429D">
              <w:rPr>
                <w:rFonts w:hAnsi="ＭＳ 明朝" w:cs="ＭＳ Ｐゴシック" w:hint="eastAsia"/>
                <w:color w:val="7F7F7F" w:themeColor="text1" w:themeTint="80"/>
                <w:sz w:val="20"/>
                <w:szCs w:val="20"/>
              </w:rPr>
              <w:t>改善・</w:t>
            </w:r>
            <w:r w:rsidRPr="0053429D">
              <w:rPr>
                <w:rFonts w:hAnsi="ＭＳ 明朝" w:cs="ＭＳ Ｐゴシック" w:hint="eastAsia"/>
                <w:color w:val="7F7F7F" w:themeColor="text1" w:themeTint="80"/>
                <w:sz w:val="20"/>
                <w:szCs w:val="20"/>
              </w:rPr>
              <w:t>向上、人材の育成・確保等の取組・工夫</w:t>
            </w:r>
            <w:r w:rsidR="00461D8F" w:rsidRPr="0053429D">
              <w:rPr>
                <w:rFonts w:hAnsi="ＭＳ 明朝" w:cs="ＭＳ Ｐゴシック" w:hint="eastAsia"/>
                <w:color w:val="7F7F7F" w:themeColor="text1" w:themeTint="80"/>
                <w:sz w:val="20"/>
                <w:szCs w:val="20"/>
              </w:rPr>
              <w:t>等</w:t>
            </w:r>
            <w:r w:rsidRPr="0053429D">
              <w:rPr>
                <w:rFonts w:hAnsi="ＭＳ 明朝" w:cs="ＭＳ Ｐゴシック" w:hint="eastAsia"/>
                <w:color w:val="7F7F7F" w:themeColor="text1" w:themeTint="80"/>
                <w:sz w:val="20"/>
                <w:szCs w:val="20"/>
              </w:rPr>
              <w:t>）</w:t>
            </w:r>
          </w:p>
          <w:p w14:paraId="3BEB1ED1" w14:textId="28791155" w:rsidR="00561752" w:rsidRP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①</w:t>
            </w:r>
            <w:r w:rsidRPr="00561752">
              <w:rPr>
                <w:rFonts w:ascii="ＭＳ ゴシック" w:eastAsia="ＭＳ ゴシック" w:hAnsi="ＭＳ ゴシック" w:cs="ＭＳ Ｐゴシック" w:hint="eastAsia"/>
                <w:b/>
                <w:bCs/>
                <w:color w:val="FF0000"/>
                <w:sz w:val="20"/>
                <w:szCs w:val="20"/>
              </w:rPr>
              <w:t xml:space="preserve">　経営管理を効率的かつ安定的に行う能力及び経営管理を確実に行うに足りる経理的基礎の維持・強化に取り組</w:t>
            </w:r>
            <w:r>
              <w:rPr>
                <w:rFonts w:ascii="ＭＳ ゴシック" w:eastAsia="ＭＳ ゴシック" w:hAnsi="ＭＳ ゴシック" w:cs="ＭＳ Ｐゴシック" w:hint="eastAsia"/>
                <w:b/>
                <w:bCs/>
                <w:color w:val="FF0000"/>
                <w:sz w:val="20"/>
                <w:szCs w:val="20"/>
              </w:rPr>
              <w:t>みます</w:t>
            </w:r>
            <w:r w:rsidRPr="00561752">
              <w:rPr>
                <w:rFonts w:ascii="ＭＳ ゴシック" w:eastAsia="ＭＳ ゴシック" w:hAnsi="ＭＳ ゴシック" w:cs="ＭＳ Ｐゴシック" w:hint="eastAsia"/>
                <w:b/>
                <w:bCs/>
                <w:color w:val="FF0000"/>
                <w:sz w:val="20"/>
                <w:szCs w:val="20"/>
              </w:rPr>
              <w:t>。</w:t>
            </w:r>
            <w:r w:rsidR="005E797F" w:rsidRPr="005E797F">
              <w:rPr>
                <w:rFonts w:ascii="ＭＳ ゴシック" w:eastAsia="ＭＳ ゴシック" w:hAnsi="ＭＳ ゴシック" w:cs="ＭＳ Ｐゴシック" w:hint="eastAsia"/>
                <w:b/>
                <w:bCs/>
                <w:color w:val="FF0000"/>
                <w:sz w:val="20"/>
                <w:szCs w:val="20"/>
              </w:rPr>
              <w:t>【行使の指針</w:t>
            </w:r>
            <w:r w:rsidR="005E797F">
              <w:rPr>
                <w:rFonts w:ascii="ＭＳ ゴシック" w:eastAsia="ＭＳ ゴシック" w:hAnsi="ＭＳ ゴシック" w:cs="ＭＳ Ｐゴシック" w:hint="eastAsia"/>
                <w:b/>
                <w:bCs/>
                <w:color w:val="FF0000"/>
                <w:sz w:val="20"/>
                <w:szCs w:val="20"/>
              </w:rPr>
              <w:t>２</w:t>
            </w:r>
            <w:r w:rsidR="005E797F" w:rsidRPr="005E797F">
              <w:rPr>
                <w:rFonts w:ascii="ＭＳ ゴシック" w:eastAsia="ＭＳ ゴシック" w:hAnsi="ＭＳ ゴシック" w:cs="ＭＳ Ｐゴシック" w:hint="eastAsia"/>
                <w:b/>
                <w:bCs/>
                <w:color w:val="FF0000"/>
                <w:sz w:val="20"/>
                <w:szCs w:val="20"/>
              </w:rPr>
              <w:t>】</w:t>
            </w:r>
          </w:p>
          <w:p w14:paraId="460A11B1" w14:textId="66EA5F66" w:rsidR="00561752" w:rsidRP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0070C0"/>
                <w:sz w:val="20"/>
                <w:szCs w:val="20"/>
              </w:rPr>
            </w:pPr>
            <w:r>
              <w:rPr>
                <w:rFonts w:ascii="ＭＳ ゴシック" w:eastAsia="ＭＳ ゴシック" w:hAnsi="ＭＳ ゴシック" w:cs="ＭＳ Ｐゴシック" w:hint="eastAsia"/>
                <w:b/>
                <w:bCs/>
                <w:color w:val="FF0000"/>
                <w:sz w:val="20"/>
                <w:szCs w:val="20"/>
              </w:rPr>
              <w:t>②</w:t>
            </w:r>
            <w:r w:rsidRPr="00561752">
              <w:rPr>
                <w:rFonts w:ascii="ＭＳ ゴシック" w:eastAsia="ＭＳ ゴシック" w:hAnsi="ＭＳ ゴシック" w:cs="ＭＳ Ｐゴシック" w:hint="eastAsia"/>
                <w:b/>
                <w:bCs/>
                <w:color w:val="FF0000"/>
                <w:sz w:val="20"/>
                <w:szCs w:val="20"/>
              </w:rPr>
              <w:t xml:space="preserve">　事業の実施による雇用の増大、作業員の地元雇用、民有林との連携、地域貢献活動等により樹木採取区の所在する地域における産業の振興に対する寄与に努</w:t>
            </w:r>
            <w:r w:rsidRPr="00793AD9">
              <w:rPr>
                <w:rFonts w:ascii="ＭＳ ゴシック" w:eastAsia="ＭＳ ゴシック" w:hAnsi="ＭＳ ゴシック" w:cs="ＭＳ Ｐゴシック" w:hint="eastAsia"/>
                <w:b/>
                <w:bCs/>
                <w:color w:val="FF0000"/>
                <w:sz w:val="20"/>
                <w:szCs w:val="20"/>
              </w:rPr>
              <w:t>めます。</w:t>
            </w:r>
            <w:r w:rsidR="005E797F">
              <w:rPr>
                <w:rFonts w:ascii="ＭＳ ゴシック" w:eastAsia="ＭＳ ゴシック" w:hAnsi="ＭＳ ゴシック" w:cs="ＭＳ Ｐゴシック" w:hint="eastAsia"/>
                <w:b/>
                <w:bCs/>
                <w:color w:val="FF0000"/>
                <w:sz w:val="20"/>
                <w:szCs w:val="20"/>
              </w:rPr>
              <w:t>【行使の指針５】</w:t>
            </w:r>
          </w:p>
          <w:p w14:paraId="0B557E02" w14:textId="63D02518" w:rsidR="00561752" w:rsidRPr="00561752" w:rsidRDefault="00561752" w:rsidP="00561752">
            <w:pPr>
              <w:widowControl/>
              <w:autoSpaceDE/>
              <w:autoSpaceDN/>
              <w:adjustRightInd/>
              <w:spacing w:line="320" w:lineRule="exact"/>
              <w:ind w:left="201" w:hangingChars="100" w:hanging="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③</w:t>
            </w:r>
            <w:r w:rsidRPr="00561752">
              <w:rPr>
                <w:rFonts w:ascii="ＭＳ ゴシック" w:eastAsia="ＭＳ ゴシック" w:hAnsi="ＭＳ ゴシック" w:cs="ＭＳ Ｐゴシック" w:hint="eastAsia"/>
                <w:b/>
                <w:bCs/>
                <w:color w:val="FF0000"/>
                <w:sz w:val="20"/>
                <w:szCs w:val="20"/>
              </w:rPr>
              <w:t xml:space="preserve">　経営規模の拡大、生産方式の合理化その他の林業経営の改善に努め</w:t>
            </w:r>
            <w:r>
              <w:rPr>
                <w:rFonts w:ascii="ＭＳ ゴシック" w:eastAsia="ＭＳ ゴシック" w:hAnsi="ＭＳ ゴシック" w:cs="ＭＳ Ｐゴシック" w:hint="eastAsia"/>
                <w:b/>
                <w:bCs/>
                <w:color w:val="FF0000"/>
                <w:sz w:val="20"/>
                <w:szCs w:val="20"/>
              </w:rPr>
              <w:t>ます</w:t>
            </w:r>
            <w:r w:rsidRPr="00561752">
              <w:rPr>
                <w:rFonts w:ascii="ＭＳ ゴシック" w:eastAsia="ＭＳ ゴシック" w:hAnsi="ＭＳ ゴシック" w:cs="ＭＳ Ｐゴシック" w:hint="eastAsia"/>
                <w:b/>
                <w:bCs/>
                <w:color w:val="FF0000"/>
                <w:sz w:val="20"/>
                <w:szCs w:val="20"/>
              </w:rPr>
              <w:t>。</w:t>
            </w:r>
            <w:r w:rsidR="005E797F">
              <w:rPr>
                <w:rFonts w:ascii="ＭＳ ゴシック" w:eastAsia="ＭＳ ゴシック" w:hAnsi="ＭＳ ゴシック" w:cs="ＭＳ Ｐゴシック" w:hint="eastAsia"/>
                <w:b/>
                <w:bCs/>
                <w:color w:val="FF0000"/>
                <w:sz w:val="20"/>
                <w:szCs w:val="20"/>
              </w:rPr>
              <w:t>【行使の指針６】</w:t>
            </w:r>
          </w:p>
          <w:p w14:paraId="69CFC9DF" w14:textId="1B0C737C" w:rsidR="00561752" w:rsidRPr="00561752" w:rsidRDefault="00561752" w:rsidP="00561752">
            <w:pPr>
              <w:widowControl/>
              <w:autoSpaceDE/>
              <w:autoSpaceDN/>
              <w:adjustRightInd/>
              <w:spacing w:line="320" w:lineRule="exact"/>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④</w:t>
            </w:r>
            <w:r w:rsidRPr="00561752">
              <w:rPr>
                <w:rFonts w:ascii="ＭＳ ゴシック" w:eastAsia="ＭＳ ゴシック" w:hAnsi="ＭＳ ゴシック" w:cs="ＭＳ Ｐゴシック" w:hint="eastAsia"/>
                <w:b/>
                <w:bCs/>
                <w:color w:val="FF0000"/>
                <w:sz w:val="20"/>
                <w:szCs w:val="20"/>
              </w:rPr>
              <w:t xml:space="preserve">　作業員の雇用形態の改善、ワーク・ライフ・バランスの確保その他の雇用管理の改善に努め</w:t>
            </w:r>
            <w:r>
              <w:rPr>
                <w:rFonts w:ascii="ＭＳ ゴシック" w:eastAsia="ＭＳ ゴシック" w:hAnsi="ＭＳ ゴシック" w:cs="ＭＳ Ｐゴシック" w:hint="eastAsia"/>
                <w:b/>
                <w:bCs/>
                <w:color w:val="FF0000"/>
                <w:sz w:val="20"/>
                <w:szCs w:val="20"/>
              </w:rPr>
              <w:t>ます</w:t>
            </w:r>
            <w:r w:rsidRPr="00561752">
              <w:rPr>
                <w:rFonts w:ascii="ＭＳ ゴシック" w:eastAsia="ＭＳ ゴシック" w:hAnsi="ＭＳ ゴシック" w:cs="ＭＳ Ｐゴシック" w:hint="eastAsia"/>
                <w:b/>
                <w:bCs/>
                <w:color w:val="FF0000"/>
                <w:sz w:val="20"/>
                <w:szCs w:val="20"/>
              </w:rPr>
              <w:t>。</w:t>
            </w:r>
            <w:r w:rsidR="005E797F">
              <w:rPr>
                <w:rFonts w:ascii="ＭＳ ゴシック" w:eastAsia="ＭＳ ゴシック" w:hAnsi="ＭＳ ゴシック" w:cs="ＭＳ Ｐゴシック" w:hint="eastAsia"/>
                <w:b/>
                <w:bCs/>
                <w:color w:val="FF0000"/>
                <w:sz w:val="20"/>
                <w:szCs w:val="20"/>
              </w:rPr>
              <w:t>【行使の指針７】</w:t>
            </w:r>
          </w:p>
          <w:p w14:paraId="1330CAF8" w14:textId="707B7DF0" w:rsidR="00CB2EEA" w:rsidRPr="00561752" w:rsidRDefault="00CB2EEA" w:rsidP="004B60DC">
            <w:pPr>
              <w:widowControl/>
              <w:autoSpaceDE/>
              <w:autoSpaceDN/>
              <w:adjustRightInd/>
              <w:spacing w:line="320" w:lineRule="exact"/>
              <w:ind w:firstLineChars="100" w:firstLine="201"/>
              <w:rPr>
                <w:rFonts w:ascii="ＭＳ ゴシック" w:eastAsia="ＭＳ ゴシック" w:hAnsi="ＭＳ ゴシック" w:cs="ＭＳ Ｐゴシック"/>
                <w:b/>
                <w:bCs/>
                <w:color w:val="FF0000"/>
                <w:sz w:val="20"/>
                <w:szCs w:val="20"/>
              </w:rPr>
            </w:pPr>
          </w:p>
        </w:tc>
      </w:tr>
      <w:bookmarkEnd w:id="1"/>
    </w:tbl>
    <w:p w14:paraId="57C9F540" w14:textId="77777777" w:rsidR="007A6064" w:rsidRDefault="007A6064" w:rsidP="00587B88">
      <w:pPr>
        <w:pStyle w:val="2"/>
        <w:rPr>
          <w:color w:val="7F7F7F" w:themeColor="text1" w:themeTint="80"/>
        </w:rPr>
      </w:pPr>
    </w:p>
    <w:p w14:paraId="1C668BE3" w14:textId="77777777" w:rsidR="007A6064" w:rsidRDefault="007A6064">
      <w:pPr>
        <w:widowControl/>
        <w:autoSpaceDE/>
        <w:autoSpaceDN/>
        <w:adjustRightInd/>
        <w:rPr>
          <w:rFonts w:hAnsi="ＭＳ 明朝"/>
          <w:color w:val="7F7F7F" w:themeColor="text1" w:themeTint="80"/>
          <w:sz w:val="24"/>
          <w:szCs w:val="24"/>
        </w:rPr>
      </w:pPr>
      <w:r>
        <w:rPr>
          <w:color w:val="7F7F7F" w:themeColor="text1" w:themeTint="80"/>
        </w:rPr>
        <w:br w:type="page"/>
      </w:r>
    </w:p>
    <w:p w14:paraId="695E7695" w14:textId="33C95550" w:rsidR="007A6064" w:rsidRPr="007A6064" w:rsidRDefault="007A6064" w:rsidP="007A6064">
      <w:pPr>
        <w:pStyle w:val="2"/>
        <w:ind w:left="0" w:firstLineChars="0" w:firstLine="0"/>
        <w:rPr>
          <w:b/>
          <w:color w:val="7F7F7F" w:themeColor="text1" w:themeTint="80"/>
        </w:rPr>
      </w:pPr>
      <w:r w:rsidRPr="007A6064">
        <w:rPr>
          <w:rFonts w:hint="eastAsia"/>
          <w:color w:val="7F7F7F" w:themeColor="text1" w:themeTint="80"/>
        </w:rPr>
        <w:lastRenderedPageBreak/>
        <w:t>申請様式２：経営管理の状況</w:t>
      </w:r>
    </w:p>
    <w:p w14:paraId="67F8242B" w14:textId="55E9934E" w:rsidR="007A6064" w:rsidRPr="007A6064" w:rsidRDefault="007A6064" w:rsidP="007A6064">
      <w:pPr>
        <w:pStyle w:val="a3"/>
        <w:kinsoku w:val="0"/>
        <w:overflowPunct w:val="0"/>
        <w:spacing w:before="36" w:line="280" w:lineRule="exact"/>
        <w:rPr>
          <w:rFonts w:hAnsi="ＭＳ 明朝"/>
          <w:color w:val="7F7F7F" w:themeColor="text1" w:themeTint="80"/>
          <w:sz w:val="21"/>
          <w:szCs w:val="28"/>
        </w:rPr>
      </w:pPr>
      <w:r w:rsidRPr="007A6064">
        <w:rPr>
          <w:rFonts w:hAnsi="ＭＳ 明朝" w:cs="ＭＳ Ｐゴシック"/>
          <w:noProof/>
          <w:color w:val="FF0000"/>
          <w:kern w:val="2"/>
          <w:sz w:val="20"/>
          <w:szCs w:val="20"/>
        </w:rPr>
        <mc:AlternateContent>
          <mc:Choice Requires="wps">
            <w:drawing>
              <wp:anchor distT="0" distB="0" distL="114300" distR="114300" simplePos="0" relativeHeight="252114944" behindDoc="0" locked="0" layoutInCell="1" allowOverlap="1" wp14:anchorId="1A1FAFFB" wp14:editId="2E8F8D0A">
                <wp:simplePos x="0" y="0"/>
                <wp:positionH relativeFrom="column">
                  <wp:posOffset>-146050</wp:posOffset>
                </wp:positionH>
                <wp:positionV relativeFrom="paragraph">
                  <wp:posOffset>1910715</wp:posOffset>
                </wp:positionV>
                <wp:extent cx="1527810" cy="264160"/>
                <wp:effectExtent l="0" t="0" r="739140" b="135890"/>
                <wp:wrapNone/>
                <wp:docPr id="61" name="吹き出し: 角を丸めた四角形 245"/>
                <wp:cNvGraphicFramePr/>
                <a:graphic xmlns:a="http://schemas.openxmlformats.org/drawingml/2006/main">
                  <a:graphicData uri="http://schemas.microsoft.com/office/word/2010/wordprocessingShape">
                    <wps:wsp>
                      <wps:cNvSpPr/>
                      <wps:spPr>
                        <a:xfrm>
                          <a:off x="0" y="0"/>
                          <a:ext cx="1527810" cy="264160"/>
                        </a:xfrm>
                        <a:prstGeom prst="wedgeRoundRectCallout">
                          <a:avLst>
                            <a:gd name="adj1" fmla="val 93916"/>
                            <a:gd name="adj2" fmla="val 82869"/>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107E81EF" w14:textId="77777777" w:rsidR="007A6064" w:rsidRPr="0053429D"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申請様式2－3と整合</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1A1FAFFB"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245" o:spid="_x0000_s1031" type="#_x0000_t62" style="position:absolute;margin-left:-11.5pt;margin-top:150.45pt;width:120.3pt;height:20.8pt;z-index:25211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" adj="31086,28700" fillcolor="#ffc000" strokecolor="#404040" strokeweight="1.75pt">
                <v:fill opacity="39321f"/>
                <v:textbox inset=",0,,0">
                  <w:txbxContent>
                    <w:p w14:paraId="107E81EF" w14:textId="77777777" w:rsidR="007A6064" w:rsidRPr="0053429D"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申請様式2－3と整合</w:t>
                      </w:r>
                    </w:p>
                  </w:txbxContent>
                </v:textbox>
              </v:shape>
            </w:pict>
          </mc:Fallback>
        </mc:AlternateContent>
      </w:r>
      <w:r w:rsidRPr="007A6064">
        <w:rPr>
          <w:rFonts w:hAnsi="ＭＳ 明朝" w:hint="eastAsia"/>
          <w:color w:val="7F7F7F" w:themeColor="text1" w:themeTint="80"/>
          <w:sz w:val="21"/>
          <w:szCs w:val="28"/>
        </w:rPr>
        <w:t>（規則第2</w:t>
      </w:r>
      <w:r w:rsidRPr="007A6064">
        <w:rPr>
          <w:rFonts w:hAnsi="ＭＳ 明朝"/>
          <w:color w:val="7F7F7F" w:themeColor="text1" w:themeTint="80"/>
          <w:sz w:val="21"/>
          <w:szCs w:val="28"/>
        </w:rPr>
        <w:t>8</w:t>
      </w:r>
      <w:r w:rsidRPr="007A6064">
        <w:rPr>
          <w:rFonts w:hAnsi="ＭＳ 明朝" w:hint="eastAsia"/>
          <w:color w:val="7F7F7F" w:themeColor="text1" w:themeTint="80"/>
          <w:sz w:val="21"/>
          <w:szCs w:val="28"/>
        </w:rPr>
        <w:t>条の７第１号関係（規則第2</w:t>
      </w:r>
      <w:r w:rsidRPr="007A6064">
        <w:rPr>
          <w:rFonts w:hAnsi="ＭＳ 明朝"/>
          <w:color w:val="7F7F7F" w:themeColor="text1" w:themeTint="80"/>
          <w:sz w:val="21"/>
          <w:szCs w:val="28"/>
        </w:rPr>
        <w:t>8</w:t>
      </w:r>
      <w:r w:rsidRPr="007A6064">
        <w:rPr>
          <w:rFonts w:hAnsi="ＭＳ 明朝" w:hint="eastAsia"/>
          <w:color w:val="7F7F7F" w:themeColor="text1" w:themeTint="80"/>
          <w:sz w:val="21"/>
          <w:szCs w:val="28"/>
        </w:rPr>
        <w:t>条の９第２号及び第３号の内容を含む。））</w:t>
      </w:r>
    </w:p>
    <w:tbl>
      <w:tblPr>
        <w:tblpPr w:leftFromText="142" w:rightFromText="142" w:vertAnchor="text" w:tblpY="1"/>
        <w:tblOverlap w:val="never"/>
        <w:tblW w:w="10145" w:type="dxa"/>
        <w:tblLayout w:type="fixed"/>
        <w:tblCellMar>
          <w:left w:w="99" w:type="dxa"/>
          <w:right w:w="99" w:type="dxa"/>
        </w:tblCellMar>
        <w:tblLook w:val="04A0" w:firstRow="1" w:lastRow="0" w:firstColumn="1" w:lastColumn="0" w:noHBand="0" w:noVBand="1"/>
      </w:tblPr>
      <w:tblGrid>
        <w:gridCol w:w="1388"/>
        <w:gridCol w:w="1159"/>
        <w:gridCol w:w="1134"/>
        <w:gridCol w:w="992"/>
        <w:gridCol w:w="1162"/>
        <w:gridCol w:w="964"/>
        <w:gridCol w:w="1191"/>
        <w:gridCol w:w="936"/>
        <w:gridCol w:w="1219"/>
      </w:tblGrid>
      <w:tr w:rsidR="007A6064" w:rsidRPr="007A6064" w14:paraId="022D6B1F" w14:textId="77777777" w:rsidTr="00F648C4">
        <w:trPr>
          <w:trHeight w:val="2096"/>
        </w:trPr>
        <w:tc>
          <w:tcPr>
            <w:tcW w:w="1388" w:type="dxa"/>
            <w:tcBorders>
              <w:top w:val="single" w:sz="4" w:space="0" w:color="auto"/>
              <w:left w:val="single" w:sz="4" w:space="0" w:color="auto"/>
              <w:bottom w:val="single" w:sz="4" w:space="0" w:color="000000"/>
              <w:right w:val="single" w:sz="4" w:space="0" w:color="auto"/>
            </w:tcBorders>
            <w:vAlign w:val="center"/>
          </w:tcPr>
          <w:p w14:paraId="359070FF" w14:textId="18428398" w:rsidR="007A6064" w:rsidRPr="007A6064" w:rsidRDefault="007A6064" w:rsidP="006E7F2F">
            <w:pPr>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１　森林経営管理法に基づき都道府県に公表されている事実</w:t>
            </w:r>
          </w:p>
        </w:tc>
        <w:tc>
          <w:tcPr>
            <w:tcW w:w="8757" w:type="dxa"/>
            <w:gridSpan w:val="8"/>
            <w:tcBorders>
              <w:top w:val="single" w:sz="4" w:space="0" w:color="auto"/>
              <w:left w:val="single" w:sz="4" w:space="0" w:color="auto"/>
              <w:bottom w:val="single" w:sz="4" w:space="0" w:color="000000"/>
              <w:right w:val="single" w:sz="4" w:space="0" w:color="auto"/>
            </w:tcBorders>
            <w:shd w:val="clear" w:color="auto" w:fill="auto"/>
          </w:tcPr>
          <w:p w14:paraId="014BA548" w14:textId="4DDAA385" w:rsidR="007A6064" w:rsidRPr="007A6064" w:rsidRDefault="007D537E" w:rsidP="006E7F2F">
            <w:pPr>
              <w:widowControl/>
              <w:autoSpaceDE/>
              <w:adjustRightInd/>
              <w:spacing w:line="280" w:lineRule="exact"/>
              <w:jc w:val="both"/>
              <w:rPr>
                <w:rFonts w:hAnsi="ＭＳ 明朝" w:cs="ＭＳ Ｐゴシック"/>
                <w:color w:val="7F7F7F" w:themeColor="text1" w:themeTint="80"/>
                <w:kern w:val="2"/>
                <w:sz w:val="20"/>
                <w:szCs w:val="20"/>
              </w:rPr>
            </w:pPr>
            <w:r w:rsidRPr="007A6064">
              <w:rPr>
                <w:rFonts w:hAnsi="ＭＳ 明朝" w:cs="ＭＳ Ｐゴシック"/>
                <w:noProof/>
                <w:color w:val="7F7F7F" w:themeColor="text1" w:themeTint="80"/>
                <w:kern w:val="2"/>
                <w:sz w:val="20"/>
                <w:szCs w:val="20"/>
              </w:rPr>
              <mc:AlternateContent>
                <mc:Choice Requires="wps">
                  <w:drawing>
                    <wp:anchor distT="0" distB="0" distL="114300" distR="114300" simplePos="0" relativeHeight="252108800" behindDoc="0" locked="0" layoutInCell="1" allowOverlap="1" wp14:anchorId="4C78EAE9" wp14:editId="266C7DCC">
                      <wp:simplePos x="0" y="0"/>
                      <wp:positionH relativeFrom="margin">
                        <wp:posOffset>2554605</wp:posOffset>
                      </wp:positionH>
                      <wp:positionV relativeFrom="paragraph">
                        <wp:posOffset>-630555</wp:posOffset>
                      </wp:positionV>
                      <wp:extent cx="3114675" cy="1933575"/>
                      <wp:effectExtent l="0" t="0" r="28575" b="66675"/>
                      <wp:wrapNone/>
                      <wp:docPr id="47" name="フリーフォーム: 図形 44"/>
                      <wp:cNvGraphicFramePr/>
                      <a:graphic xmlns:a="http://schemas.openxmlformats.org/drawingml/2006/main">
                        <a:graphicData uri="http://schemas.microsoft.com/office/word/2010/wordprocessingShape">
                          <wps:wsp>
                            <wps:cNvSpPr/>
                            <wps:spPr>
                              <a:xfrm>
                                <a:off x="0" y="0"/>
                                <a:ext cx="3114675" cy="1933575"/>
                              </a:xfrm>
                              <a:custGeom>
                                <a:avLst/>
                                <a:gdLst>
                                  <a:gd name="connsiteX0" fmla="*/ 133564 w 3496945"/>
                                  <a:gd name="connsiteY0" fmla="*/ 0 h 2128492"/>
                                  <a:gd name="connsiteX1" fmla="*/ 3363381 w 3496945"/>
                                  <a:gd name="connsiteY1" fmla="*/ 0 h 2128492"/>
                                  <a:gd name="connsiteX2" fmla="*/ 3496945 w 3496945"/>
                                  <a:gd name="connsiteY2" fmla="*/ 133564 h 2128492"/>
                                  <a:gd name="connsiteX3" fmla="*/ 3496945 w 3496945"/>
                                  <a:gd name="connsiteY3" fmla="*/ 667806 h 2128492"/>
                                  <a:gd name="connsiteX4" fmla="*/ 3363381 w 3496945"/>
                                  <a:gd name="connsiteY4" fmla="*/ 801370 h 2128492"/>
                                  <a:gd name="connsiteX5" fmla="*/ 3062718 w 3496945"/>
                                  <a:gd name="connsiteY5" fmla="*/ 801370 h 2128492"/>
                                  <a:gd name="connsiteX6" fmla="*/ 2613177 w 3496945"/>
                                  <a:gd name="connsiteY6" fmla="*/ 2128492 h 2128492"/>
                                  <a:gd name="connsiteX7" fmla="*/ 2878050 w 3496945"/>
                                  <a:gd name="connsiteY7" fmla="*/ 801370 h 2128492"/>
                                  <a:gd name="connsiteX8" fmla="*/ 133564 w 3496945"/>
                                  <a:gd name="connsiteY8" fmla="*/ 801370 h 2128492"/>
                                  <a:gd name="connsiteX9" fmla="*/ 0 w 3496945"/>
                                  <a:gd name="connsiteY9" fmla="*/ 667806 h 2128492"/>
                                  <a:gd name="connsiteX10" fmla="*/ 0 w 3496945"/>
                                  <a:gd name="connsiteY10" fmla="*/ 133564 h 2128492"/>
                                  <a:gd name="connsiteX11" fmla="*/ 133564 w 3496945"/>
                                  <a:gd name="connsiteY11" fmla="*/ 0 h 21284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496945" h="2128492">
                                    <a:moveTo>
                                      <a:pt x="133564" y="0"/>
                                    </a:moveTo>
                                    <a:lnTo>
                                      <a:pt x="3363381" y="0"/>
                                    </a:lnTo>
                                    <a:cubicBezTo>
                                      <a:pt x="3437146" y="0"/>
                                      <a:pt x="3496945" y="59799"/>
                                      <a:pt x="3496945" y="133564"/>
                                    </a:cubicBezTo>
                                    <a:lnTo>
                                      <a:pt x="3496945" y="667806"/>
                                    </a:lnTo>
                                    <a:cubicBezTo>
                                      <a:pt x="3496945" y="741571"/>
                                      <a:pt x="3437146" y="801370"/>
                                      <a:pt x="3363381" y="801370"/>
                                    </a:cubicBezTo>
                                    <a:lnTo>
                                      <a:pt x="3062718" y="801370"/>
                                    </a:lnTo>
                                    <a:lnTo>
                                      <a:pt x="2613177" y="2128492"/>
                                    </a:lnTo>
                                    <a:lnTo>
                                      <a:pt x="2878050" y="801370"/>
                                    </a:lnTo>
                                    <a:lnTo>
                                      <a:pt x="133564" y="801370"/>
                                    </a:lnTo>
                                    <a:cubicBezTo>
                                      <a:pt x="59799" y="801370"/>
                                      <a:pt x="0" y="741571"/>
                                      <a:pt x="0" y="667806"/>
                                    </a:cubicBezTo>
                                    <a:lnTo>
                                      <a:pt x="0" y="133564"/>
                                    </a:lnTo>
                                    <a:cubicBezTo>
                                      <a:pt x="0" y="59799"/>
                                      <a:pt x="59799" y="0"/>
                                      <a:pt x="133564"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C5F7C0F" w14:textId="77777777" w:rsidR="007A6064" w:rsidRPr="002F08F9" w:rsidRDefault="007A6064" w:rsidP="007A6064">
                                  <w:pPr>
                                    <w:rPr>
                                      <w:sz w:val="24"/>
                                      <w:szCs w:val="24"/>
                                    </w:rPr>
                                  </w:pPr>
                                  <w:r>
                                    <w:rPr>
                                      <w:rFonts w:eastAsia="Meiryo UI" w:hAnsi="Meiryo UI" w:hint="eastAsia"/>
                                      <w:color w:val="0D0D0D"/>
                                      <w:kern w:val="24"/>
                                    </w:rPr>
                                    <w:t>現状年度の数量が特別の事情により例年と比べて著しく乖離した数量であったためその前年度の数量を現状として使用した場合など、その理由も含めて記載する</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78EAE9" id="フリーフォーム: 図形 44" o:spid="_x0000_s1032" style="position:absolute;left:0;text-align:left;margin-left:201.15pt;margin-top:-49.65pt;width:245.25pt;height:152.25pt;z-index:252108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coordsize="3496945,212849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" adj="-11796480,,5400" path="m133564,l3363381,v73765,,133564,59799,133564,133564l3496945,667806v,73765,-59799,133564,-133564,133564l3062718,801370,2613177,2128492,2878050,801370r-2744486,c59799,801370,,741571,,667806l,133564c,59799,59799,,133564,xe" fillcolor="#ffc000" strokecolor="black [3213]" strokeweight="1.75pt">
                      <v:fill opacity="39321f"/>
                      <v:stroke joinstyle="miter"/>
                      <v:formulas/>
                      <v:path arrowok="t" o:connecttype="custom" o:connectlocs="118963,0;2995712,0;3114675,121333;3114675,606652;2995712,727984;2727916,727984;2327516,1933575;2563435,727984;118963,727984;0,606652;0,121333;118963,0" o:connectangles="0,0,0,0,0,0,0,0,0,0,0,0" textboxrect="0,0,3496945,2128492"/>
                      <v:textbox inset=",0">
                        <w:txbxContent>
                          <w:p w14:paraId="1C5F7C0F" w14:textId="77777777" w:rsidR="007A6064" w:rsidRPr="002F08F9" w:rsidRDefault="007A6064" w:rsidP="007A6064">
                            <w:pPr>
                              <w:rPr>
                                <w:sz w:val="24"/>
                                <w:szCs w:val="24"/>
                              </w:rPr>
                            </w:pPr>
                            <w:r>
                              <w:rPr>
                                <w:rFonts w:eastAsia="Meiryo UI" w:hAnsi="Meiryo UI" w:hint="eastAsia"/>
                                <w:color w:val="0D0D0D"/>
                                <w:kern w:val="24"/>
                              </w:rPr>
                              <w:t>現状年度の数量が特別の事情により例年と比べて著しく乖離した数量であったためその前年度の数量を現状として使用した場合など、その理由も含めて記載する</w:t>
                            </w:r>
                          </w:p>
                        </w:txbxContent>
                      </v:textbox>
                      <w10:wrap anchorx="margin"/>
                    </v:shape>
                  </w:pict>
                </mc:Fallback>
              </mc:AlternateContent>
            </w:r>
            <w:r w:rsidR="007A6064">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15968" behindDoc="0" locked="0" layoutInCell="1" allowOverlap="1" wp14:anchorId="141B9716" wp14:editId="6775C875">
                      <wp:simplePos x="0" y="0"/>
                      <wp:positionH relativeFrom="column">
                        <wp:posOffset>-1270</wp:posOffset>
                      </wp:positionH>
                      <wp:positionV relativeFrom="paragraph">
                        <wp:posOffset>38100</wp:posOffset>
                      </wp:positionV>
                      <wp:extent cx="342900" cy="809625"/>
                      <wp:effectExtent l="0" t="0" r="19050" b="28575"/>
                      <wp:wrapNone/>
                      <wp:docPr id="63" name="楕円 63"/>
                      <wp:cNvGraphicFramePr/>
                      <a:graphic xmlns:a="http://schemas.openxmlformats.org/drawingml/2006/main">
                        <a:graphicData uri="http://schemas.microsoft.com/office/word/2010/wordprocessingShape">
                          <wps:wsp>
                            <wps:cNvSpPr/>
                            <wps:spPr>
                              <a:xfrm>
                                <a:off x="0" y="0"/>
                                <a:ext cx="342900" cy="809625"/>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5C040E4" id="楕円 63" o:spid="_x0000_s1026" style="position:absolute;left:0;text-align:left;margin-left:-.1pt;margin-top:3pt;width:27pt;height:63.75pt;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kern w:val="2"/>
                <w:sz w:val="20"/>
                <w:szCs w:val="20"/>
              </w:rPr>
              <w:t xml:space="preserve">　以下のいずれかの項目にチェックしてください。</w:t>
            </w:r>
          </w:p>
          <w:p w14:paraId="4E1068F0" w14:textId="77777777" w:rsidR="007A6064" w:rsidRPr="007A6064" w:rsidRDefault="00B30099" w:rsidP="006E7F2F">
            <w:pPr>
              <w:widowControl/>
              <w:autoSpaceDE/>
              <w:adjustRightInd/>
              <w:spacing w:line="280" w:lineRule="exact"/>
              <w:ind w:leftChars="100" w:left="410" w:hangingChars="100" w:hanging="200"/>
              <w:jc w:val="both"/>
              <w:rPr>
                <w:rFonts w:hAnsi="ＭＳ 明朝" w:cs="ＭＳ Ｐゴシック"/>
                <w:color w:val="7F7F7F" w:themeColor="text1" w:themeTint="80"/>
                <w:kern w:val="2"/>
                <w:sz w:val="20"/>
                <w:szCs w:val="20"/>
              </w:rPr>
            </w:pPr>
            <w:sdt>
              <w:sdtPr>
                <w:rPr>
                  <w:rFonts w:hAnsi="ＭＳ 明朝" w:cs="ＭＳ Ｐゴシック" w:hint="eastAsia"/>
                  <w:color w:val="7F7F7F" w:themeColor="text1" w:themeTint="80"/>
                  <w:kern w:val="2"/>
                  <w:sz w:val="20"/>
                  <w:szCs w:val="20"/>
                </w:rPr>
                <w:id w:val="-163089870"/>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kern w:val="2"/>
                <w:sz w:val="20"/>
                <w:szCs w:val="20"/>
              </w:rPr>
              <w:t xml:space="preserve">　樹木採取区の所在する都道府県において、森林経営管理法（平成30年法律第35号）第36条第２項に基づき公表された民間事業者である。</w:t>
            </w:r>
          </w:p>
          <w:p w14:paraId="6696985A" w14:textId="6A592D7C" w:rsidR="007A6064" w:rsidRPr="007A6064" w:rsidRDefault="00B30099" w:rsidP="006E7F2F">
            <w:pPr>
              <w:widowControl/>
              <w:autoSpaceDE/>
              <w:adjustRightInd/>
              <w:spacing w:line="280" w:lineRule="exact"/>
              <w:ind w:leftChars="100" w:left="411" w:hangingChars="100" w:hanging="201"/>
              <w:jc w:val="both"/>
              <w:rPr>
                <w:rFonts w:hAnsi="ＭＳ 明朝" w:cs="ＭＳ Ｐゴシック"/>
                <w:color w:val="7F7F7F" w:themeColor="text1" w:themeTint="80"/>
                <w:kern w:val="2"/>
                <w:sz w:val="20"/>
                <w:szCs w:val="20"/>
              </w:rPr>
            </w:pPr>
            <w:sdt>
              <w:sdtPr>
                <w:rPr>
                  <w:rFonts w:hAnsi="ＭＳ 明朝" w:cs="ＭＳ Ｐゴシック" w:hint="eastAsia"/>
                  <w:b/>
                  <w:color w:val="FF0000"/>
                  <w:kern w:val="2"/>
                  <w:sz w:val="20"/>
                  <w:szCs w:val="20"/>
                </w:rPr>
                <w:id w:val="1022829776"/>
                <w14:checkbox>
                  <w14:checked w14:val="1"/>
                  <w14:checkedState w14:val="0052" w14:font="Wingdings 2"/>
                  <w14:uncheckedState w14:val="2610" w14:font="ＭＳ ゴシック"/>
                </w14:checkbox>
              </w:sdtPr>
              <w:sdtEndPr/>
              <w:sdtContent>
                <w:r w:rsidR="007A6064" w:rsidRPr="00873D0D">
                  <w:rPr>
                    <w:rFonts w:ascii="Wingdings 2" w:hAnsi="Wingdings 2" w:cs="ＭＳ Ｐゴシック"/>
                    <w:b/>
                    <w:color w:val="FF0000"/>
                    <w:kern w:val="2"/>
                    <w:sz w:val="20"/>
                    <w:szCs w:val="20"/>
                    <w14:textFill>
                      <w14:solidFill>
                        <w14:srgbClr w14:val="FF0000">
                          <w14:lumMod w14:val="50000"/>
                          <w14:lumOff w14:val="50000"/>
                        </w14:srgbClr>
                      </w14:solidFill>
                    </w14:textFill>
                  </w:rPr>
                  <w:t></w:t>
                </w:r>
              </w:sdtContent>
            </w:sdt>
            <w:r w:rsidR="007A6064" w:rsidRPr="00873D0D">
              <w:rPr>
                <w:rFonts w:hAnsi="ＭＳ 明朝" w:cs="ＭＳ Ｐゴシック" w:hint="eastAsia"/>
                <w:b/>
                <w:color w:val="7F7F7F" w:themeColor="text1" w:themeTint="80"/>
                <w:kern w:val="2"/>
                <w:sz w:val="20"/>
                <w:szCs w:val="20"/>
              </w:rPr>
              <w:t xml:space="preserve">　</w:t>
            </w:r>
            <w:r w:rsidR="007A6064" w:rsidRPr="007A6064">
              <w:rPr>
                <w:rFonts w:hAnsi="ＭＳ 明朝" w:cs="ＭＳ Ｐゴシック" w:hint="eastAsia"/>
                <w:color w:val="FF0000"/>
                <w:kern w:val="2"/>
                <w:sz w:val="20"/>
                <w:szCs w:val="20"/>
              </w:rPr>
              <w:t>上記以外</w:t>
            </w:r>
          </w:p>
          <w:p w14:paraId="3A5F9FD8" w14:textId="28DC1243" w:rsidR="007A6064" w:rsidRPr="007A6064" w:rsidRDefault="007D537E" w:rsidP="006E7F2F">
            <w:pPr>
              <w:widowControl/>
              <w:autoSpaceDE/>
              <w:adjustRightInd/>
              <w:spacing w:line="280" w:lineRule="exact"/>
              <w:ind w:leftChars="100" w:left="410" w:hangingChars="100" w:hanging="200"/>
              <w:jc w:val="both"/>
              <w:rPr>
                <w:rFonts w:hAnsi="ＭＳ 明朝" w:cs="ＭＳ Ｐゴシック"/>
                <w:color w:val="7F7F7F" w:themeColor="text1" w:themeTint="80"/>
                <w:kern w:val="2"/>
                <w:sz w:val="20"/>
                <w:szCs w:val="20"/>
              </w:rPr>
            </w:pPr>
            <w:r w:rsidRPr="007A6064">
              <w:rPr>
                <w:rFonts w:hAnsi="ＭＳ 明朝" w:cs="ＭＳ Ｐゴシック"/>
                <w:noProof/>
                <w:color w:val="7F7F7F" w:themeColor="text1" w:themeTint="80"/>
                <w:kern w:val="2"/>
                <w:sz w:val="20"/>
                <w:szCs w:val="20"/>
              </w:rPr>
              <mc:AlternateContent>
                <mc:Choice Requires="wps">
                  <w:drawing>
                    <wp:anchor distT="0" distB="0" distL="114300" distR="114300" simplePos="0" relativeHeight="252109824" behindDoc="0" locked="0" layoutInCell="1" allowOverlap="1" wp14:anchorId="78D8CDFE" wp14:editId="002BCF0F">
                      <wp:simplePos x="0" y="0"/>
                      <wp:positionH relativeFrom="column">
                        <wp:posOffset>2266574</wp:posOffset>
                      </wp:positionH>
                      <wp:positionV relativeFrom="paragraph">
                        <wp:posOffset>-296822</wp:posOffset>
                      </wp:positionV>
                      <wp:extent cx="2520950" cy="902335"/>
                      <wp:effectExtent l="0" t="0" r="12700" b="50165"/>
                      <wp:wrapNone/>
                      <wp:docPr id="49" name="フリーフォーム: 図形 48"/>
                      <wp:cNvGraphicFramePr/>
                      <a:graphic xmlns:a="http://schemas.openxmlformats.org/drawingml/2006/main">
                        <a:graphicData uri="http://schemas.microsoft.com/office/word/2010/wordprocessingShape">
                          <wps:wsp>
                            <wps:cNvSpPr/>
                            <wps:spPr>
                              <a:xfrm>
                                <a:off x="0" y="0"/>
                                <a:ext cx="2520950" cy="902335"/>
                              </a:xfrm>
                              <a:custGeom>
                                <a:avLst/>
                                <a:gdLst>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363076 w 2520950"/>
                                  <a:gd name="connsiteY5" fmla="*/ 242570 h 902711"/>
                                  <a:gd name="connsiteX6" fmla="*/ 478351 w 2520950"/>
                                  <a:gd name="connsiteY6" fmla="*/ 902711 h 902711"/>
                                  <a:gd name="connsiteX7" fmla="*/ 236842 w 2520950"/>
                                  <a:gd name="connsiteY7" fmla="*/ 242570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363076 w 2520950"/>
                                  <a:gd name="connsiteY5" fmla="*/ 242570 h 902711"/>
                                  <a:gd name="connsiteX6" fmla="*/ 1109416 w 2520950"/>
                                  <a:gd name="connsiteY6" fmla="*/ 902711 h 902711"/>
                                  <a:gd name="connsiteX7" fmla="*/ 236842 w 2520950"/>
                                  <a:gd name="connsiteY7" fmla="*/ 242570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1354749 w 2520950"/>
                                  <a:gd name="connsiteY5" fmla="*/ 255376 h 902711"/>
                                  <a:gd name="connsiteX6" fmla="*/ 1109416 w 2520950"/>
                                  <a:gd name="connsiteY6" fmla="*/ 902711 h 902711"/>
                                  <a:gd name="connsiteX7" fmla="*/ 236842 w 2520950"/>
                                  <a:gd name="connsiteY7" fmla="*/ 242570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1354749 w 2520950"/>
                                  <a:gd name="connsiteY5" fmla="*/ 255376 h 902711"/>
                                  <a:gd name="connsiteX6" fmla="*/ 1109416 w 2520950"/>
                                  <a:gd name="connsiteY6" fmla="*/ 902711 h 902711"/>
                                  <a:gd name="connsiteX7" fmla="*/ 1228515 w 2520950"/>
                                  <a:gd name="connsiteY7" fmla="*/ 255376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1580129 w 2520950"/>
                                  <a:gd name="connsiteY5" fmla="*/ 255376 h 902711"/>
                                  <a:gd name="connsiteX6" fmla="*/ 1109416 w 2520950"/>
                                  <a:gd name="connsiteY6" fmla="*/ 902711 h 902711"/>
                                  <a:gd name="connsiteX7" fmla="*/ 1228515 w 2520950"/>
                                  <a:gd name="connsiteY7" fmla="*/ 255376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 name="connsiteX0" fmla="*/ 40429 w 2520950"/>
                                  <a:gd name="connsiteY0" fmla="*/ 0 h 902711"/>
                                  <a:gd name="connsiteX1" fmla="*/ 2480521 w 2520950"/>
                                  <a:gd name="connsiteY1" fmla="*/ 0 h 902711"/>
                                  <a:gd name="connsiteX2" fmla="*/ 2520950 w 2520950"/>
                                  <a:gd name="connsiteY2" fmla="*/ 40429 h 902711"/>
                                  <a:gd name="connsiteX3" fmla="*/ 2520950 w 2520950"/>
                                  <a:gd name="connsiteY3" fmla="*/ 202141 h 902711"/>
                                  <a:gd name="connsiteX4" fmla="*/ 2480521 w 2520950"/>
                                  <a:gd name="connsiteY4" fmla="*/ 242570 h 902711"/>
                                  <a:gd name="connsiteX5" fmla="*/ 1580129 w 2520950"/>
                                  <a:gd name="connsiteY5" fmla="*/ 255376 h 902711"/>
                                  <a:gd name="connsiteX6" fmla="*/ 1109416 w 2520950"/>
                                  <a:gd name="connsiteY6" fmla="*/ 902711 h 902711"/>
                                  <a:gd name="connsiteX7" fmla="*/ 1447456 w 2520950"/>
                                  <a:gd name="connsiteY7" fmla="*/ 255376 h 902711"/>
                                  <a:gd name="connsiteX8" fmla="*/ 40429 w 2520950"/>
                                  <a:gd name="connsiteY8" fmla="*/ 242570 h 902711"/>
                                  <a:gd name="connsiteX9" fmla="*/ 0 w 2520950"/>
                                  <a:gd name="connsiteY9" fmla="*/ 202141 h 902711"/>
                                  <a:gd name="connsiteX10" fmla="*/ 0 w 2520950"/>
                                  <a:gd name="connsiteY10" fmla="*/ 40429 h 902711"/>
                                  <a:gd name="connsiteX11" fmla="*/ 40429 w 2520950"/>
                                  <a:gd name="connsiteY11" fmla="*/ 0 h 9027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520950" h="902711">
                                    <a:moveTo>
                                      <a:pt x="40429" y="0"/>
                                    </a:moveTo>
                                    <a:lnTo>
                                      <a:pt x="2480521" y="0"/>
                                    </a:lnTo>
                                    <a:cubicBezTo>
                                      <a:pt x="2502849" y="0"/>
                                      <a:pt x="2520950" y="18101"/>
                                      <a:pt x="2520950" y="40429"/>
                                    </a:cubicBezTo>
                                    <a:lnTo>
                                      <a:pt x="2520950" y="202141"/>
                                    </a:lnTo>
                                    <a:cubicBezTo>
                                      <a:pt x="2520950" y="224469"/>
                                      <a:pt x="2502849" y="242570"/>
                                      <a:pt x="2480521" y="242570"/>
                                    </a:cubicBezTo>
                                    <a:lnTo>
                                      <a:pt x="1580129" y="255376"/>
                                    </a:lnTo>
                                    <a:lnTo>
                                      <a:pt x="1109416" y="902711"/>
                                    </a:lnTo>
                                    <a:lnTo>
                                      <a:pt x="1447456" y="255376"/>
                                    </a:lnTo>
                                    <a:lnTo>
                                      <a:pt x="40429" y="242570"/>
                                    </a:lnTo>
                                    <a:cubicBezTo>
                                      <a:pt x="18101" y="242570"/>
                                      <a:pt x="0" y="224469"/>
                                      <a:pt x="0" y="202141"/>
                                    </a:cubicBezTo>
                                    <a:lnTo>
                                      <a:pt x="0" y="40429"/>
                                    </a:lnTo>
                                    <a:cubicBezTo>
                                      <a:pt x="0" y="18101"/>
                                      <a:pt x="18101" y="0"/>
                                      <a:pt x="40429"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081C21B" w14:textId="41846175" w:rsidR="007A6064" w:rsidRDefault="007A6064" w:rsidP="007A6064">
                                  <w:pPr>
                                    <w:rPr>
                                      <w:sz w:val="24"/>
                                      <w:szCs w:val="24"/>
                                    </w:rPr>
                                  </w:pPr>
                                  <w:r>
                                    <w:rPr>
                                      <w:rFonts w:eastAsia="Meiryo UI" w:hAnsi="Meiryo UI" w:hint="eastAsia"/>
                                      <w:color w:val="0D0D0D"/>
                                      <w:kern w:val="24"/>
                                    </w:rPr>
                                    <w:t>３年後かつ５年後の目標値がわかる年度</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8D8CDFE" id="フリーフォーム: 図形 48" o:spid="_x0000_s1033" style="position:absolute;left:0;text-align:left;margin-left:178.45pt;margin-top:-23.35pt;width:198.5pt;height:71.05pt;z-index:25210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520950,90271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" adj="-11796480,,5400" path="m40429,l2480521,v22328,,40429,18101,40429,40429l2520950,202141v,22328,-18101,40429,-40429,40429l1580129,255376,1109416,902711,1447456,255376,40429,242570c18101,242570,,224469,,202141l,40429c,18101,18101,,40429,xe" fillcolor="#ffc000" strokecolor="black [3213]" strokeweight="1.75pt">
                      <v:fill opacity="39321f"/>
                      <v:stroke joinstyle="miter"/>
                      <v:formulas/>
                      <v:path arrowok="t" o:connecttype="custom" o:connectlocs="40429,0;2480521,0;2520950,40412;2520950,202057;2480521,242469;1580129,255270;1109416,902335;1447456,255270;40429,242469;0,202057;0,40412;40429,0" o:connectangles="0,0,0,0,0,0,0,0,0,0,0,0" textboxrect="0,0,2520950,902711"/>
                      <v:textbox inset=",0">
                        <w:txbxContent>
                          <w:p w14:paraId="7081C21B" w14:textId="41846175" w:rsidR="007A6064" w:rsidRDefault="007A6064" w:rsidP="007A6064">
                            <w:pPr>
                              <w:rPr>
                                <w:sz w:val="24"/>
                                <w:szCs w:val="24"/>
                              </w:rPr>
                            </w:pPr>
                            <w:r>
                              <w:rPr>
                                <w:rFonts w:eastAsia="Meiryo UI" w:hAnsi="Meiryo UI" w:hint="eastAsia"/>
                                <w:color w:val="0D0D0D"/>
                                <w:kern w:val="24"/>
                              </w:rPr>
                              <w:t>３年後かつ５年後の目標値がわかる年度</w:t>
                            </w:r>
                          </w:p>
                        </w:txbxContent>
                      </v:textbox>
                    </v:shape>
                  </w:pict>
                </mc:Fallback>
              </mc:AlternateContent>
            </w:r>
            <w:r w:rsidR="007A6064" w:rsidRPr="007A6064">
              <w:rPr>
                <w:rFonts w:hAnsi="ＭＳ 明朝" w:cs="ＭＳ Ｐゴシック"/>
                <w:noProof/>
                <w:color w:val="7F7F7F" w:themeColor="text1" w:themeTint="80"/>
                <w:kern w:val="2"/>
                <w:sz w:val="20"/>
                <w:szCs w:val="20"/>
              </w:rPr>
              <mc:AlternateContent>
                <mc:Choice Requires="wps">
                  <w:drawing>
                    <wp:anchor distT="0" distB="0" distL="114300" distR="114300" simplePos="0" relativeHeight="252104704" behindDoc="0" locked="0" layoutInCell="1" allowOverlap="1" wp14:anchorId="2264C985" wp14:editId="28CBBB08">
                      <wp:simplePos x="0" y="0"/>
                      <wp:positionH relativeFrom="column">
                        <wp:posOffset>979805</wp:posOffset>
                      </wp:positionH>
                      <wp:positionV relativeFrom="paragraph">
                        <wp:posOffset>-296545</wp:posOffset>
                      </wp:positionV>
                      <wp:extent cx="1174115" cy="255270"/>
                      <wp:effectExtent l="476250" t="0" r="26035" b="11430"/>
                      <wp:wrapNone/>
                      <wp:docPr id="37" name="吹き出し: 角を丸めた四角形 42"/>
                      <wp:cNvGraphicFramePr/>
                      <a:graphic xmlns:a="http://schemas.openxmlformats.org/drawingml/2006/main">
                        <a:graphicData uri="http://schemas.microsoft.com/office/word/2010/wordprocessingShape">
                          <wps:wsp>
                            <wps:cNvSpPr/>
                            <wps:spPr>
                              <a:xfrm>
                                <a:off x="0" y="0"/>
                                <a:ext cx="1174115" cy="255270"/>
                              </a:xfrm>
                              <a:prstGeom prst="wedgeRoundRectCallout">
                                <a:avLst>
                                  <a:gd name="adj1" fmla="val -86841"/>
                                  <a:gd name="adj2" fmla="val -21576"/>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7705EA6E" w14:textId="77777777" w:rsidR="007A6064" w:rsidRPr="0053429D" w:rsidRDefault="007A6064" w:rsidP="007A6064">
                                  <w:pPr>
                                    <w:jc w:val="both"/>
                                    <w:rPr>
                                      <w:rFonts w:ascii="Meiryo UI" w:eastAsia="Meiryo UI" w:hAnsi="Meiryo UI"/>
                                      <w:color w:val="0D0D0D" w:themeColor="text1" w:themeTint="F2"/>
                                    </w:rPr>
                                  </w:pPr>
                                  <w:r>
                                    <w:rPr>
                                      <w:rFonts w:ascii="Meiryo UI" w:eastAsia="Meiryo UI" w:hAnsi="Meiryo UI" w:hint="eastAsia"/>
                                      <w:color w:val="0D0D0D" w:themeColor="text1" w:themeTint="F2"/>
                                    </w:rPr>
                                    <w:t>どちらかをチェック</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264C985" id="吹き出し: 角を丸めた四角形 42" o:spid="_x0000_s1034" type="#_x0000_t62" style="position:absolute;left:0;text-align:left;margin-left:77.15pt;margin-top:-23.35pt;width:92.45pt;height:20.1pt;z-index:25210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" adj="-7958,6140" fillcolor="#ffc000" strokecolor="#404040" strokeweight="1.75pt">
                      <v:fill opacity="39321f"/>
                      <v:textbox inset=",0,,0">
                        <w:txbxContent>
                          <w:p w14:paraId="7705EA6E" w14:textId="77777777" w:rsidR="007A6064" w:rsidRPr="0053429D" w:rsidRDefault="007A6064" w:rsidP="007A6064">
                            <w:pPr>
                              <w:jc w:val="both"/>
                              <w:rPr>
                                <w:rFonts w:ascii="Meiryo UI" w:eastAsia="Meiryo UI" w:hAnsi="Meiryo UI"/>
                                <w:color w:val="0D0D0D" w:themeColor="text1" w:themeTint="F2"/>
                              </w:rPr>
                            </w:pPr>
                            <w:r>
                              <w:rPr>
                                <w:rFonts w:ascii="Meiryo UI" w:eastAsia="Meiryo UI" w:hAnsi="Meiryo UI" w:hint="eastAsia"/>
                                <w:color w:val="0D0D0D" w:themeColor="text1" w:themeTint="F2"/>
                              </w:rPr>
                              <w:t>どちらかをチェック</w:t>
                            </w:r>
                          </w:p>
                        </w:txbxContent>
                      </v:textbox>
                    </v:shape>
                  </w:pict>
                </mc:Fallback>
              </mc:AlternateContent>
            </w:r>
            <w:r w:rsidR="007A6064" w:rsidRPr="007A6064">
              <w:rPr>
                <w:rFonts w:hAnsi="ＭＳ 明朝" w:cs="ＭＳ Ｐゴシック" w:hint="eastAsia"/>
                <w:color w:val="7F7F7F" w:themeColor="text1" w:themeTint="80"/>
                <w:kern w:val="2"/>
                <w:sz w:val="20"/>
                <w:szCs w:val="20"/>
              </w:rPr>
              <w:t>※　１つ目の選択肢をチェックした場合、公表の事実を示す書類を添付してください。</w:t>
            </w:r>
          </w:p>
          <w:p w14:paraId="0183F192" w14:textId="1F2ABEA9" w:rsidR="007A6064" w:rsidRPr="007A6064" w:rsidRDefault="007A6064" w:rsidP="006E7F2F">
            <w:pPr>
              <w:widowControl/>
              <w:autoSpaceDE/>
              <w:adjustRightInd/>
              <w:spacing w:line="280" w:lineRule="exact"/>
              <w:ind w:leftChars="100" w:left="410" w:hangingChars="100" w:hanging="200"/>
              <w:jc w:val="both"/>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　１つ目の選択肢をチェックした場合、以下の３、４、５、９、11のうち労働災害の発生</w:t>
            </w:r>
          </w:p>
          <w:p w14:paraId="3DD7282F" w14:textId="14678782" w:rsidR="007A6064" w:rsidRPr="007A6064" w:rsidRDefault="007A6064" w:rsidP="006E7F2F">
            <w:pPr>
              <w:widowControl/>
              <w:autoSpaceDE/>
              <w:adjustRightInd/>
              <w:spacing w:line="280" w:lineRule="exact"/>
              <w:ind w:leftChars="200" w:left="420"/>
              <w:jc w:val="both"/>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頻度以外、1</w:t>
            </w:r>
            <w:r w:rsidRPr="007A6064">
              <w:rPr>
                <w:rFonts w:hAnsi="ＭＳ 明朝" w:cs="ＭＳ Ｐゴシック"/>
                <w:color w:val="7F7F7F" w:themeColor="text1" w:themeTint="80"/>
                <w:kern w:val="2"/>
                <w:sz w:val="20"/>
                <w:szCs w:val="20"/>
              </w:rPr>
              <w:t>2</w:t>
            </w:r>
            <w:r w:rsidRPr="007A6064">
              <w:rPr>
                <w:rFonts w:hAnsi="ＭＳ 明朝" w:cs="ＭＳ Ｐゴシック" w:hint="eastAsia"/>
                <w:color w:val="7F7F7F" w:themeColor="text1" w:themeTint="80"/>
                <w:kern w:val="2"/>
                <w:sz w:val="20"/>
                <w:szCs w:val="20"/>
              </w:rPr>
              <w:t>、14、15については記載を要しません。</w:t>
            </w:r>
          </w:p>
        </w:tc>
      </w:tr>
      <w:tr w:rsidR="006E7F2F" w:rsidRPr="007A6064" w14:paraId="0802F254" w14:textId="67152C0D" w:rsidTr="003B717B">
        <w:trPr>
          <w:trHeight w:val="240"/>
        </w:trPr>
        <w:tc>
          <w:tcPr>
            <w:tcW w:w="1388" w:type="dxa"/>
            <w:vMerge w:val="restart"/>
            <w:tcBorders>
              <w:top w:val="single" w:sz="4" w:space="0" w:color="auto"/>
              <w:left w:val="single" w:sz="4" w:space="0" w:color="auto"/>
              <w:right w:val="single" w:sz="4" w:space="0" w:color="auto"/>
            </w:tcBorders>
            <w:vAlign w:val="center"/>
            <w:hideMark/>
          </w:tcPr>
          <w:p w14:paraId="23732D40" w14:textId="3AF0471A" w:rsidR="006E7F2F" w:rsidRPr="007A6064" w:rsidRDefault="00E05818" w:rsidP="006E7F2F">
            <w:pPr>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noProof/>
                <w:color w:val="FF0000"/>
                <w:kern w:val="2"/>
                <w:sz w:val="20"/>
                <w:szCs w:val="20"/>
              </w:rPr>
              <mc:AlternateContent>
                <mc:Choice Requires="wps">
                  <w:drawing>
                    <wp:anchor distT="0" distB="0" distL="114300" distR="114300" simplePos="0" relativeHeight="252172288" behindDoc="0" locked="0" layoutInCell="1" allowOverlap="1" wp14:anchorId="722E46A3" wp14:editId="0CFEEC13">
                      <wp:simplePos x="0" y="0"/>
                      <wp:positionH relativeFrom="column">
                        <wp:posOffset>320040</wp:posOffset>
                      </wp:positionH>
                      <wp:positionV relativeFrom="paragraph">
                        <wp:posOffset>201930</wp:posOffset>
                      </wp:positionV>
                      <wp:extent cx="6064250" cy="363855"/>
                      <wp:effectExtent l="0" t="19050" r="12700" b="17145"/>
                      <wp:wrapNone/>
                      <wp:docPr id="50" name="フリーフォーム: 図形 51"/>
                      <wp:cNvGraphicFramePr/>
                      <a:graphic xmlns:a="http://schemas.openxmlformats.org/drawingml/2006/main">
                        <a:graphicData uri="http://schemas.microsoft.com/office/word/2010/wordprocessingShape">
                          <wps:wsp>
                            <wps:cNvSpPr/>
                            <wps:spPr>
                              <a:xfrm>
                                <a:off x="0" y="0"/>
                                <a:ext cx="6064250" cy="363855"/>
                              </a:xfrm>
                              <a:custGeom>
                                <a:avLst/>
                                <a:gdLst>
                                  <a:gd name="connsiteX0" fmla="*/ 682019 w 4105275"/>
                                  <a:gd name="connsiteY0" fmla="*/ 0 h 463041"/>
                                  <a:gd name="connsiteX1" fmla="*/ 675188 w 4105275"/>
                                  <a:gd name="connsiteY1" fmla="*/ 220471 h 463041"/>
                                  <a:gd name="connsiteX2" fmla="*/ 4064846 w 4105275"/>
                                  <a:gd name="connsiteY2" fmla="*/ 220471 h 463041"/>
                                  <a:gd name="connsiteX3" fmla="*/ 4105275 w 4105275"/>
                                  <a:gd name="connsiteY3" fmla="*/ 260900 h 463041"/>
                                  <a:gd name="connsiteX4" fmla="*/ 4105275 w 4105275"/>
                                  <a:gd name="connsiteY4" fmla="*/ 422612 h 463041"/>
                                  <a:gd name="connsiteX5" fmla="*/ 4064846 w 4105275"/>
                                  <a:gd name="connsiteY5" fmla="*/ 463041 h 463041"/>
                                  <a:gd name="connsiteX6" fmla="*/ 40429 w 4105275"/>
                                  <a:gd name="connsiteY6" fmla="*/ 463041 h 463041"/>
                                  <a:gd name="connsiteX7" fmla="*/ 0 w 4105275"/>
                                  <a:gd name="connsiteY7" fmla="*/ 422612 h 463041"/>
                                  <a:gd name="connsiteX8" fmla="*/ 0 w 4105275"/>
                                  <a:gd name="connsiteY8" fmla="*/ 260900 h 463041"/>
                                  <a:gd name="connsiteX9" fmla="*/ 40429 w 4105275"/>
                                  <a:gd name="connsiteY9" fmla="*/ 220471 h 463041"/>
                                  <a:gd name="connsiteX10" fmla="*/ 563678 w 4105275"/>
                                  <a:gd name="connsiteY10" fmla="*/ 220471 h 463041"/>
                                  <a:gd name="connsiteX0" fmla="*/ 656227 w 4105275"/>
                                  <a:gd name="connsiteY0" fmla="*/ 0 h 349334"/>
                                  <a:gd name="connsiteX1" fmla="*/ 675188 w 4105275"/>
                                  <a:gd name="connsiteY1" fmla="*/ 10676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563678 w 4105275"/>
                                  <a:gd name="connsiteY10" fmla="*/ 106764 h 349334"/>
                                  <a:gd name="connsiteX11" fmla="*/ 656227 w 4105275"/>
                                  <a:gd name="connsiteY11" fmla="*/ 0 h 349334"/>
                                  <a:gd name="connsiteX0" fmla="*/ 656227 w 4105275"/>
                                  <a:gd name="connsiteY0" fmla="*/ 0 h 349334"/>
                                  <a:gd name="connsiteX1" fmla="*/ 675188 w 4105275"/>
                                  <a:gd name="connsiteY1" fmla="*/ 10676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563678 w 4105275"/>
                                  <a:gd name="connsiteY10" fmla="*/ 106764 h 349334"/>
                                  <a:gd name="connsiteX11" fmla="*/ 656227 w 4105275"/>
                                  <a:gd name="connsiteY11" fmla="*/ 0 h 349334"/>
                                  <a:gd name="connsiteX0" fmla="*/ 656227 w 4105275"/>
                                  <a:gd name="connsiteY0" fmla="*/ 0 h 349334"/>
                                  <a:gd name="connsiteX1" fmla="*/ 675188 w 4105275"/>
                                  <a:gd name="connsiteY1" fmla="*/ 10676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563678 w 4105275"/>
                                  <a:gd name="connsiteY10" fmla="*/ 106764 h 349334"/>
                                  <a:gd name="connsiteX11" fmla="*/ 656227 w 4105275"/>
                                  <a:gd name="connsiteY11" fmla="*/ 0 h 349334"/>
                                  <a:gd name="connsiteX0" fmla="*/ 656227 w 4105275"/>
                                  <a:gd name="connsiteY0" fmla="*/ 0 h 349334"/>
                                  <a:gd name="connsiteX1" fmla="*/ 675188 w 4105275"/>
                                  <a:gd name="connsiteY1" fmla="*/ 10676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563678 w 4105275"/>
                                  <a:gd name="connsiteY10" fmla="*/ 106764 h 349334"/>
                                  <a:gd name="connsiteX11" fmla="*/ 656227 w 4105275"/>
                                  <a:gd name="connsiteY11" fmla="*/ 0 h 349334"/>
                                  <a:gd name="connsiteX0" fmla="*/ 656227 w 4105275"/>
                                  <a:gd name="connsiteY0" fmla="*/ 0 h 349334"/>
                                  <a:gd name="connsiteX1" fmla="*/ 675188 w 4105275"/>
                                  <a:gd name="connsiteY1" fmla="*/ 10676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302123 w 4105275"/>
                                  <a:gd name="connsiteY10" fmla="*/ 119577 h 349334"/>
                                  <a:gd name="connsiteX11" fmla="*/ 656227 w 4105275"/>
                                  <a:gd name="connsiteY11" fmla="*/ 0 h 349334"/>
                                  <a:gd name="connsiteX0" fmla="*/ 656227 w 4105275"/>
                                  <a:gd name="connsiteY0" fmla="*/ 0 h 349334"/>
                                  <a:gd name="connsiteX1" fmla="*/ 401052 w 4105275"/>
                                  <a:gd name="connsiteY1" fmla="*/ 8968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302123 w 4105275"/>
                                  <a:gd name="connsiteY10" fmla="*/ 119577 h 349334"/>
                                  <a:gd name="connsiteX11" fmla="*/ 656227 w 4105275"/>
                                  <a:gd name="connsiteY11" fmla="*/ 0 h 349334"/>
                                  <a:gd name="connsiteX0" fmla="*/ 460060 w 4105275"/>
                                  <a:gd name="connsiteY0" fmla="*/ 0 h 349334"/>
                                  <a:gd name="connsiteX1" fmla="*/ 401052 w 4105275"/>
                                  <a:gd name="connsiteY1" fmla="*/ 89684 h 349334"/>
                                  <a:gd name="connsiteX2" fmla="*/ 4064846 w 4105275"/>
                                  <a:gd name="connsiteY2" fmla="*/ 106764 h 349334"/>
                                  <a:gd name="connsiteX3" fmla="*/ 4105275 w 4105275"/>
                                  <a:gd name="connsiteY3" fmla="*/ 147193 h 349334"/>
                                  <a:gd name="connsiteX4" fmla="*/ 4105275 w 4105275"/>
                                  <a:gd name="connsiteY4" fmla="*/ 308905 h 349334"/>
                                  <a:gd name="connsiteX5" fmla="*/ 4064846 w 4105275"/>
                                  <a:gd name="connsiteY5" fmla="*/ 349334 h 349334"/>
                                  <a:gd name="connsiteX6" fmla="*/ 40429 w 4105275"/>
                                  <a:gd name="connsiteY6" fmla="*/ 349334 h 349334"/>
                                  <a:gd name="connsiteX7" fmla="*/ 0 w 4105275"/>
                                  <a:gd name="connsiteY7" fmla="*/ 308905 h 349334"/>
                                  <a:gd name="connsiteX8" fmla="*/ 0 w 4105275"/>
                                  <a:gd name="connsiteY8" fmla="*/ 147193 h 349334"/>
                                  <a:gd name="connsiteX9" fmla="*/ 40429 w 4105275"/>
                                  <a:gd name="connsiteY9" fmla="*/ 106764 h 349334"/>
                                  <a:gd name="connsiteX10" fmla="*/ 302123 w 4105275"/>
                                  <a:gd name="connsiteY10" fmla="*/ 119577 h 349334"/>
                                  <a:gd name="connsiteX11" fmla="*/ 460060 w 4105275"/>
                                  <a:gd name="connsiteY11" fmla="*/ 0 h 349334"/>
                                  <a:gd name="connsiteX0" fmla="*/ 422813 w 4105275"/>
                                  <a:gd name="connsiteY0" fmla="*/ 0 h 362366"/>
                                  <a:gd name="connsiteX1" fmla="*/ 401052 w 4105275"/>
                                  <a:gd name="connsiteY1" fmla="*/ 102716 h 362366"/>
                                  <a:gd name="connsiteX2" fmla="*/ 4064846 w 4105275"/>
                                  <a:gd name="connsiteY2" fmla="*/ 119796 h 362366"/>
                                  <a:gd name="connsiteX3" fmla="*/ 4105275 w 4105275"/>
                                  <a:gd name="connsiteY3" fmla="*/ 160225 h 362366"/>
                                  <a:gd name="connsiteX4" fmla="*/ 4105275 w 4105275"/>
                                  <a:gd name="connsiteY4" fmla="*/ 321937 h 362366"/>
                                  <a:gd name="connsiteX5" fmla="*/ 4064846 w 4105275"/>
                                  <a:gd name="connsiteY5" fmla="*/ 362366 h 362366"/>
                                  <a:gd name="connsiteX6" fmla="*/ 40429 w 4105275"/>
                                  <a:gd name="connsiteY6" fmla="*/ 362366 h 362366"/>
                                  <a:gd name="connsiteX7" fmla="*/ 0 w 4105275"/>
                                  <a:gd name="connsiteY7" fmla="*/ 321937 h 362366"/>
                                  <a:gd name="connsiteX8" fmla="*/ 0 w 4105275"/>
                                  <a:gd name="connsiteY8" fmla="*/ 160225 h 362366"/>
                                  <a:gd name="connsiteX9" fmla="*/ 40429 w 4105275"/>
                                  <a:gd name="connsiteY9" fmla="*/ 119796 h 362366"/>
                                  <a:gd name="connsiteX10" fmla="*/ 302123 w 4105275"/>
                                  <a:gd name="connsiteY10" fmla="*/ 132609 h 362366"/>
                                  <a:gd name="connsiteX11" fmla="*/ 422813 w 4105275"/>
                                  <a:gd name="connsiteY11" fmla="*/ 0 h 362366"/>
                                  <a:gd name="connsiteX0" fmla="*/ 422813 w 4105275"/>
                                  <a:gd name="connsiteY0" fmla="*/ 0 h 362366"/>
                                  <a:gd name="connsiteX1" fmla="*/ 401052 w 4105275"/>
                                  <a:gd name="connsiteY1" fmla="*/ 102716 h 362366"/>
                                  <a:gd name="connsiteX2" fmla="*/ 4064846 w 4105275"/>
                                  <a:gd name="connsiteY2" fmla="*/ 119796 h 362366"/>
                                  <a:gd name="connsiteX3" fmla="*/ 4105275 w 4105275"/>
                                  <a:gd name="connsiteY3" fmla="*/ 160225 h 362366"/>
                                  <a:gd name="connsiteX4" fmla="*/ 4105275 w 4105275"/>
                                  <a:gd name="connsiteY4" fmla="*/ 321937 h 362366"/>
                                  <a:gd name="connsiteX5" fmla="*/ 4064846 w 4105275"/>
                                  <a:gd name="connsiteY5" fmla="*/ 362366 h 362366"/>
                                  <a:gd name="connsiteX6" fmla="*/ 40429 w 4105275"/>
                                  <a:gd name="connsiteY6" fmla="*/ 362366 h 362366"/>
                                  <a:gd name="connsiteX7" fmla="*/ 0 w 4105275"/>
                                  <a:gd name="connsiteY7" fmla="*/ 321937 h 362366"/>
                                  <a:gd name="connsiteX8" fmla="*/ 0 w 4105275"/>
                                  <a:gd name="connsiteY8" fmla="*/ 160225 h 362366"/>
                                  <a:gd name="connsiteX9" fmla="*/ 40429 w 4105275"/>
                                  <a:gd name="connsiteY9" fmla="*/ 119796 h 362366"/>
                                  <a:gd name="connsiteX10" fmla="*/ 303897 w 4105275"/>
                                  <a:gd name="connsiteY10" fmla="*/ 111735 h 362366"/>
                                  <a:gd name="connsiteX11" fmla="*/ 422813 w 4105275"/>
                                  <a:gd name="connsiteY11" fmla="*/ 0 h 362366"/>
                                  <a:gd name="connsiteX0" fmla="*/ 422813 w 4105275"/>
                                  <a:gd name="connsiteY0" fmla="*/ 0 h 362366"/>
                                  <a:gd name="connsiteX1" fmla="*/ 401052 w 4105275"/>
                                  <a:gd name="connsiteY1" fmla="*/ 102716 h 362366"/>
                                  <a:gd name="connsiteX2" fmla="*/ 4064846 w 4105275"/>
                                  <a:gd name="connsiteY2" fmla="*/ 119796 h 362366"/>
                                  <a:gd name="connsiteX3" fmla="*/ 4105275 w 4105275"/>
                                  <a:gd name="connsiteY3" fmla="*/ 160225 h 362366"/>
                                  <a:gd name="connsiteX4" fmla="*/ 4105275 w 4105275"/>
                                  <a:gd name="connsiteY4" fmla="*/ 321937 h 362366"/>
                                  <a:gd name="connsiteX5" fmla="*/ 4064846 w 4105275"/>
                                  <a:gd name="connsiteY5" fmla="*/ 362366 h 362366"/>
                                  <a:gd name="connsiteX6" fmla="*/ 40429 w 4105275"/>
                                  <a:gd name="connsiteY6" fmla="*/ 362366 h 362366"/>
                                  <a:gd name="connsiteX7" fmla="*/ 0 w 4105275"/>
                                  <a:gd name="connsiteY7" fmla="*/ 321937 h 362366"/>
                                  <a:gd name="connsiteX8" fmla="*/ 0 w 4105275"/>
                                  <a:gd name="connsiteY8" fmla="*/ 160225 h 362366"/>
                                  <a:gd name="connsiteX9" fmla="*/ 40429 w 4105275"/>
                                  <a:gd name="connsiteY9" fmla="*/ 119796 h 362366"/>
                                  <a:gd name="connsiteX10" fmla="*/ 303897 w 4105275"/>
                                  <a:gd name="connsiteY10" fmla="*/ 111735 h 362366"/>
                                  <a:gd name="connsiteX11" fmla="*/ 422813 w 4105275"/>
                                  <a:gd name="connsiteY11" fmla="*/ 0 h 362366"/>
                                  <a:gd name="connsiteX0" fmla="*/ 422813 w 4105275"/>
                                  <a:gd name="connsiteY0" fmla="*/ 0 h 362366"/>
                                  <a:gd name="connsiteX1" fmla="*/ 401052 w 4105275"/>
                                  <a:gd name="connsiteY1" fmla="*/ 102716 h 362366"/>
                                  <a:gd name="connsiteX2" fmla="*/ 4064846 w 4105275"/>
                                  <a:gd name="connsiteY2" fmla="*/ 119796 h 362366"/>
                                  <a:gd name="connsiteX3" fmla="*/ 4105275 w 4105275"/>
                                  <a:gd name="connsiteY3" fmla="*/ 160225 h 362366"/>
                                  <a:gd name="connsiteX4" fmla="*/ 4105275 w 4105275"/>
                                  <a:gd name="connsiteY4" fmla="*/ 321937 h 362366"/>
                                  <a:gd name="connsiteX5" fmla="*/ 4064846 w 4105275"/>
                                  <a:gd name="connsiteY5" fmla="*/ 362366 h 362366"/>
                                  <a:gd name="connsiteX6" fmla="*/ 40429 w 4105275"/>
                                  <a:gd name="connsiteY6" fmla="*/ 362366 h 362366"/>
                                  <a:gd name="connsiteX7" fmla="*/ 0 w 4105275"/>
                                  <a:gd name="connsiteY7" fmla="*/ 321937 h 362366"/>
                                  <a:gd name="connsiteX8" fmla="*/ 0 w 4105275"/>
                                  <a:gd name="connsiteY8" fmla="*/ 160225 h 362366"/>
                                  <a:gd name="connsiteX9" fmla="*/ 40429 w 4105275"/>
                                  <a:gd name="connsiteY9" fmla="*/ 119796 h 362366"/>
                                  <a:gd name="connsiteX10" fmla="*/ 303897 w 4105275"/>
                                  <a:gd name="connsiteY10" fmla="*/ 111735 h 362366"/>
                                  <a:gd name="connsiteX11" fmla="*/ 422813 w 4105275"/>
                                  <a:gd name="connsiteY11" fmla="*/ 0 h 36236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4105275" h="362366">
                                    <a:moveTo>
                                      <a:pt x="422813" y="0"/>
                                    </a:moveTo>
                                    <a:lnTo>
                                      <a:pt x="401052" y="102716"/>
                                    </a:lnTo>
                                    <a:lnTo>
                                      <a:pt x="4064846" y="119796"/>
                                    </a:lnTo>
                                    <a:cubicBezTo>
                                      <a:pt x="4087174" y="119796"/>
                                      <a:pt x="4105275" y="137897"/>
                                      <a:pt x="4105275" y="160225"/>
                                    </a:cubicBezTo>
                                    <a:lnTo>
                                      <a:pt x="4105275" y="321937"/>
                                    </a:lnTo>
                                    <a:cubicBezTo>
                                      <a:pt x="4105275" y="344265"/>
                                      <a:pt x="4087174" y="362366"/>
                                      <a:pt x="4064846" y="362366"/>
                                    </a:cubicBezTo>
                                    <a:lnTo>
                                      <a:pt x="40429" y="362366"/>
                                    </a:lnTo>
                                    <a:cubicBezTo>
                                      <a:pt x="18101" y="362366"/>
                                      <a:pt x="0" y="344265"/>
                                      <a:pt x="0" y="321937"/>
                                    </a:cubicBezTo>
                                    <a:lnTo>
                                      <a:pt x="0" y="160225"/>
                                    </a:lnTo>
                                    <a:cubicBezTo>
                                      <a:pt x="0" y="137897"/>
                                      <a:pt x="18101" y="119796"/>
                                      <a:pt x="40429" y="119796"/>
                                    </a:cubicBezTo>
                                    <a:lnTo>
                                      <a:pt x="303897" y="111735"/>
                                    </a:lnTo>
                                    <a:cubicBezTo>
                                      <a:pt x="372974" y="49043"/>
                                      <a:pt x="376272" y="37940"/>
                                      <a:pt x="422813"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D5044B" w14:textId="0E9B990D" w:rsidR="006E7F2F" w:rsidRDefault="006E7F2F" w:rsidP="007A6064">
                                  <w:pPr>
                                    <w:rPr>
                                      <w:sz w:val="24"/>
                                      <w:szCs w:val="24"/>
                                    </w:rPr>
                                  </w:pPr>
                                  <w:r>
                                    <w:rPr>
                                      <w:rFonts w:eastAsia="Meiryo UI" w:hAnsi="Meiryo UI" w:hint="eastAsia"/>
                                      <w:color w:val="0D0D0D"/>
                                      <w:kern w:val="24"/>
                                    </w:rPr>
                                    <w:t>生産性の向上又は生産量の増加の目標が長野県意欲と能力のある林業経営者の登録基準を満たしていること</w:t>
                                  </w:r>
                                </w:p>
                              </w:txbxContent>
                            </wps:txbx>
                            <wps:bodyPr wrap="square" tIns="36000"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22E46A3" id="フリーフォーム: 図形 51" o:spid="_x0000_s1035" style="position:absolute;left:0;text-align:left;margin-left:25.2pt;margin-top:15.9pt;width:477.5pt;height:28.65pt;z-index:252172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4105275,36236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" adj="-11796480,,5400" path="m422813,l401052,102716r3663794,17080c4087174,119796,4105275,137897,4105275,160225r,161712c4105275,344265,4087174,362366,4064846,362366r-4024417,c18101,362366,,344265,,321937l,160225c,137897,18101,119796,40429,119796r263468,-8061c372974,49043,376272,37940,422813,xe" fillcolor="#ffc000" strokecolor="black [3213]" strokeweight="1.75pt">
                      <v:fill opacity="39321f"/>
                      <v:stroke joinstyle="miter"/>
                      <v:formulas/>
                      <v:path arrowok="t" o:connecttype="custom" o:connectlocs="624573,0;592428,103138;6004529,120288;6064250,160883;6064250,323260;6004529,363855;59721,363855;0,323260;0,160883;59721,120288;448912,112194;624573,0" o:connectangles="0,0,0,0,0,0,0,0,0,0,0,0" textboxrect="0,0,4105275,362366"/>
                      <v:textbox inset=",1mm,,0">
                        <w:txbxContent>
                          <w:p w14:paraId="53D5044B" w14:textId="0E9B990D" w:rsidR="006E7F2F" w:rsidRDefault="006E7F2F" w:rsidP="007A6064">
                            <w:pPr>
                              <w:rPr>
                                <w:sz w:val="24"/>
                                <w:szCs w:val="24"/>
                              </w:rPr>
                            </w:pPr>
                            <w:r>
                              <w:rPr>
                                <w:rFonts w:eastAsia="Meiryo UI" w:hAnsi="Meiryo UI" w:hint="eastAsia"/>
                                <w:color w:val="0D0D0D"/>
                                <w:kern w:val="24"/>
                              </w:rPr>
                              <w:t>生産性の向上又は生産量の増加の目標が長野県意欲と能力のある林業経営者の登録基準を満たしていること</w:t>
                            </w:r>
                          </w:p>
                        </w:txbxContent>
                      </v:textbox>
                    </v:shape>
                  </w:pict>
                </mc:Fallback>
              </mc:AlternateContent>
            </w:r>
            <w:r w:rsidR="006E7F2F" w:rsidRPr="007A6064">
              <w:rPr>
                <w:rFonts w:hAnsi="ＭＳ 明朝" w:cs="ＭＳ Ｐゴシック" w:hint="eastAsia"/>
                <w:color w:val="7F7F7F" w:themeColor="text1" w:themeTint="80"/>
                <w:kern w:val="2"/>
                <w:sz w:val="20"/>
                <w:szCs w:val="20"/>
              </w:rPr>
              <w:t>２　生産性の向上又は素材生産量の増加</w:t>
            </w:r>
          </w:p>
        </w:tc>
        <w:tc>
          <w:tcPr>
            <w:tcW w:w="1159" w:type="dxa"/>
            <w:vMerge w:val="restart"/>
            <w:tcBorders>
              <w:top w:val="single" w:sz="4" w:space="0" w:color="auto"/>
              <w:left w:val="single" w:sz="4" w:space="0" w:color="auto"/>
              <w:right w:val="single" w:sz="4" w:space="0" w:color="auto"/>
            </w:tcBorders>
            <w:shd w:val="clear" w:color="auto" w:fill="auto"/>
            <w:vAlign w:val="center"/>
            <w:hideMark/>
          </w:tcPr>
          <w:p w14:paraId="149BB171" w14:textId="3DD15F42" w:rsidR="006E7F2F" w:rsidRPr="007A6064" w:rsidRDefault="006E7F2F" w:rsidP="006E7F2F">
            <w:pPr>
              <w:widowControl/>
              <w:autoSpaceDE/>
              <w:adjustRightInd/>
              <w:spacing w:line="280" w:lineRule="exact"/>
              <w:jc w:val="center"/>
              <w:rPr>
                <w:rFonts w:hAnsi="ＭＳ 明朝" w:cs="ＭＳ Ｐゴシック"/>
                <w:color w:val="7F7F7F" w:themeColor="text1" w:themeTint="80"/>
                <w:kern w:val="2"/>
                <w:sz w:val="20"/>
                <w:szCs w:val="20"/>
              </w:rPr>
            </w:pPr>
            <w:r w:rsidRPr="007A6064">
              <w:rPr>
                <w:rFonts w:hAnsi="ＭＳ 明朝" w:cs="ＭＳ Ｐゴシック"/>
                <w:noProof/>
                <w:color w:val="7F7F7F" w:themeColor="text1" w:themeTint="80"/>
                <w:kern w:val="2"/>
                <w:sz w:val="20"/>
                <w:szCs w:val="20"/>
              </w:rPr>
              <mc:AlternateContent>
                <mc:Choice Requires="wps">
                  <w:drawing>
                    <wp:anchor distT="0" distB="0" distL="114300" distR="114300" simplePos="0" relativeHeight="252168192" behindDoc="0" locked="0" layoutInCell="1" allowOverlap="1" wp14:anchorId="3118ECE6" wp14:editId="748C0E13">
                      <wp:simplePos x="0" y="0"/>
                      <wp:positionH relativeFrom="column">
                        <wp:posOffset>-937260</wp:posOffset>
                      </wp:positionH>
                      <wp:positionV relativeFrom="paragraph">
                        <wp:posOffset>-316865</wp:posOffset>
                      </wp:positionV>
                      <wp:extent cx="1748155" cy="276860"/>
                      <wp:effectExtent l="0" t="0" r="194945" b="27940"/>
                      <wp:wrapNone/>
                      <wp:docPr id="39" name="吹き出し: 角を丸めた四角形 12"/>
                      <wp:cNvGraphicFramePr/>
                      <a:graphic xmlns:a="http://schemas.openxmlformats.org/drawingml/2006/main">
                        <a:graphicData uri="http://schemas.microsoft.com/office/word/2010/wordprocessingShape">
                          <wps:wsp>
                            <wps:cNvSpPr/>
                            <wps:spPr>
                              <a:xfrm>
                                <a:off x="0" y="0"/>
                                <a:ext cx="1748155" cy="276860"/>
                              </a:xfrm>
                              <a:prstGeom prst="wedgeRoundRectCallout">
                                <a:avLst>
                                  <a:gd name="adj1" fmla="val 57881"/>
                                  <a:gd name="adj2" fmla="val 28068"/>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3D5B5A36" w14:textId="77777777" w:rsidR="006E7F2F" w:rsidRPr="00B7609A" w:rsidRDefault="006E7F2F" w:rsidP="007A6064">
                                  <w:pPr>
                                    <w:rPr>
                                      <w:rFonts w:ascii="Meiryo UI" w:eastAsia="Meiryo UI" w:hAnsi="Meiryo UI"/>
                                      <w:color w:val="0D0D0D" w:themeColor="text1" w:themeTint="F2"/>
                                    </w:rPr>
                                  </w:pPr>
                                  <w:r w:rsidRPr="00B7609A">
                                    <w:rPr>
                                      <w:rFonts w:ascii="Meiryo UI" w:eastAsia="Meiryo UI" w:hAnsi="Meiryo UI" w:hint="eastAsia"/>
                                      <w:color w:val="0D0D0D" w:themeColor="text1" w:themeTint="F2"/>
                                    </w:rPr>
                                    <w:t>申請年度又は申請前年度</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18ECE6" id="吹き出し: 角を丸めた四角形 12" o:spid="_x0000_s1036" type="#_x0000_t62" style="position:absolute;left:0;text-align:left;margin-left:-73.8pt;margin-top:-24.95pt;width:137.65pt;height:21.8pt;z-index:25216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" adj="23302,16863" fillcolor="#ffc000" strokecolor="#404040" strokeweight="1.75pt">
                      <v:fill opacity="39321f"/>
                      <v:textbox inset=",0,,0">
                        <w:txbxContent>
                          <w:p w14:paraId="3D5B5A36" w14:textId="77777777" w:rsidR="006E7F2F" w:rsidRPr="00B7609A" w:rsidRDefault="006E7F2F" w:rsidP="007A6064">
                            <w:pPr>
                              <w:rPr>
                                <w:rFonts w:ascii="Meiryo UI" w:eastAsia="Meiryo UI" w:hAnsi="Meiryo UI"/>
                                <w:color w:val="0D0D0D" w:themeColor="text1" w:themeTint="F2"/>
                              </w:rPr>
                            </w:pPr>
                            <w:r w:rsidRPr="00B7609A">
                              <w:rPr>
                                <w:rFonts w:ascii="Meiryo UI" w:eastAsia="Meiryo UI" w:hAnsi="Meiryo UI" w:hint="eastAsia"/>
                                <w:color w:val="0D0D0D" w:themeColor="text1" w:themeTint="F2"/>
                              </w:rPr>
                              <w:t>申請年度又は申請前年度</w:t>
                            </w:r>
                          </w:p>
                        </w:txbxContent>
                      </v:textbox>
                    </v:shape>
                  </w:pict>
                </mc:Fallback>
              </mc:AlternateContent>
            </w:r>
            <w:r w:rsidRPr="007A6064">
              <w:rPr>
                <w:rFonts w:hAnsi="ＭＳ 明朝" w:cs="ＭＳ Ｐゴシック" w:hint="eastAsia"/>
                <w:color w:val="7F7F7F" w:themeColor="text1" w:themeTint="80"/>
                <w:kern w:val="2"/>
                <w:sz w:val="20"/>
                <w:szCs w:val="20"/>
              </w:rPr>
              <w:t>生産性</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14:paraId="33F30794" w14:textId="6EB79501" w:rsidR="006E7F2F" w:rsidRPr="007A6064" w:rsidRDefault="006E7F2F" w:rsidP="006E7F2F">
            <w:pPr>
              <w:widowControl/>
              <w:autoSpaceDE/>
              <w:adjustRightInd/>
              <w:spacing w:line="280" w:lineRule="exact"/>
              <w:jc w:val="center"/>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現状（</w:t>
            </w:r>
            <w:r w:rsidRPr="007A6064">
              <w:rPr>
                <w:rFonts w:ascii="ＭＳ ゴシック" w:eastAsia="ＭＳ ゴシック" w:hAnsi="ＭＳ ゴシック" w:cs="ＭＳ Ｐゴシック" w:hint="eastAsia"/>
                <w:color w:val="FF0000"/>
                <w:kern w:val="2"/>
                <w:sz w:val="20"/>
                <w:szCs w:val="20"/>
              </w:rPr>
              <w:t>２</w:t>
            </w:r>
            <w:r w:rsidRPr="007A6064">
              <w:rPr>
                <w:rFonts w:hAnsi="ＭＳ 明朝" w:cs="ＭＳ Ｐゴシック" w:hint="eastAsia"/>
                <w:color w:val="7F7F7F" w:themeColor="text1" w:themeTint="80"/>
                <w:kern w:val="2"/>
                <w:sz w:val="20"/>
                <w:szCs w:val="20"/>
              </w:rPr>
              <w:t>年度）</w:t>
            </w:r>
          </w:p>
        </w:tc>
        <w:tc>
          <w:tcPr>
            <w:tcW w:w="2126" w:type="dxa"/>
            <w:gridSpan w:val="2"/>
            <w:tcBorders>
              <w:top w:val="single" w:sz="4" w:space="0" w:color="auto"/>
              <w:left w:val="nil"/>
              <w:bottom w:val="single" w:sz="4" w:space="0" w:color="auto"/>
              <w:right w:val="single" w:sz="4" w:space="0" w:color="auto"/>
            </w:tcBorders>
            <w:shd w:val="clear" w:color="auto" w:fill="auto"/>
            <w:noWrap/>
            <w:vAlign w:val="center"/>
            <w:hideMark/>
          </w:tcPr>
          <w:p w14:paraId="0D769634" w14:textId="56545088" w:rsidR="006E7F2F" w:rsidRPr="007A6064" w:rsidRDefault="006E7F2F" w:rsidP="006E7F2F">
            <w:pPr>
              <w:widowControl/>
              <w:autoSpaceDE/>
              <w:adjustRightInd/>
              <w:spacing w:line="280" w:lineRule="exact"/>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目標（</w:t>
            </w:r>
            <w:r>
              <w:rPr>
                <w:rFonts w:ascii="ＭＳ ゴシック" w:eastAsia="ＭＳ ゴシック" w:hAnsi="ＭＳ ゴシック" w:cs="ＭＳ Ｐゴシック" w:hint="eastAsia"/>
                <w:color w:val="FF0000"/>
                <w:kern w:val="2"/>
                <w:sz w:val="20"/>
                <w:szCs w:val="20"/>
              </w:rPr>
              <w:t>５</w:t>
            </w:r>
            <w:r w:rsidRPr="007A6064">
              <w:rPr>
                <w:rFonts w:hAnsi="ＭＳ 明朝" w:cs="ＭＳ Ｐゴシック" w:hint="eastAsia"/>
                <w:color w:val="7F7F7F" w:themeColor="text1" w:themeTint="80"/>
                <w:kern w:val="2"/>
                <w:sz w:val="20"/>
                <w:szCs w:val="20"/>
              </w:rPr>
              <w:t>年度）</w:t>
            </w:r>
            <w:r>
              <w:rPr>
                <w:rFonts w:hAnsi="ＭＳ 明朝" w:cs="ＭＳ Ｐゴシック" w:hint="eastAsia"/>
                <w:color w:val="7F7F7F" w:themeColor="text1" w:themeTint="80"/>
                <w:kern w:val="2"/>
                <w:sz w:val="20"/>
                <w:szCs w:val="20"/>
              </w:rPr>
              <w:t>3年後</w:t>
            </w:r>
          </w:p>
        </w:tc>
        <w:tc>
          <w:tcPr>
            <w:tcW w:w="2127" w:type="dxa"/>
            <w:gridSpan w:val="2"/>
            <w:tcBorders>
              <w:top w:val="single" w:sz="4" w:space="0" w:color="auto"/>
              <w:left w:val="nil"/>
              <w:bottom w:val="single" w:sz="4" w:space="0" w:color="auto"/>
              <w:right w:val="single" w:sz="4" w:space="0" w:color="auto"/>
            </w:tcBorders>
            <w:shd w:val="clear" w:color="auto" w:fill="auto"/>
            <w:vAlign w:val="center"/>
            <w:hideMark/>
          </w:tcPr>
          <w:p w14:paraId="196D0FC7" w14:textId="7BA24AB8" w:rsidR="006E7F2F" w:rsidRPr="007A6064" w:rsidRDefault="006E7F2F" w:rsidP="006E7F2F">
            <w:pPr>
              <w:widowControl/>
              <w:autoSpaceDE/>
              <w:adjustRightInd/>
              <w:spacing w:line="280" w:lineRule="exact"/>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目標（</w:t>
            </w:r>
            <w:r w:rsidRPr="007A6064">
              <w:rPr>
                <w:rFonts w:ascii="ＭＳ ゴシック" w:eastAsia="ＭＳ ゴシック" w:hAnsi="ＭＳ ゴシック" w:cs="ＭＳ Ｐゴシック" w:hint="eastAsia"/>
                <w:color w:val="FF0000"/>
                <w:kern w:val="2"/>
                <w:sz w:val="20"/>
                <w:szCs w:val="20"/>
              </w:rPr>
              <w:t>７</w:t>
            </w:r>
            <w:r w:rsidRPr="007A6064">
              <w:rPr>
                <w:rFonts w:hAnsi="ＭＳ 明朝" w:cs="ＭＳ Ｐゴシック" w:hint="eastAsia"/>
                <w:color w:val="7F7F7F" w:themeColor="text1" w:themeTint="80"/>
                <w:kern w:val="2"/>
                <w:sz w:val="20"/>
                <w:szCs w:val="20"/>
              </w:rPr>
              <w:t>年度）</w:t>
            </w:r>
            <w:r>
              <w:rPr>
                <w:rFonts w:hAnsi="ＭＳ 明朝" w:cs="ＭＳ Ｐゴシック" w:hint="eastAsia"/>
                <w:color w:val="7F7F7F" w:themeColor="text1" w:themeTint="80"/>
                <w:kern w:val="2"/>
                <w:sz w:val="20"/>
                <w:szCs w:val="20"/>
              </w:rPr>
              <w:t xml:space="preserve">5年後　　</w:t>
            </w:r>
          </w:p>
        </w:tc>
        <w:tc>
          <w:tcPr>
            <w:tcW w:w="1219" w:type="dxa"/>
            <w:tcBorders>
              <w:top w:val="single" w:sz="4" w:space="0" w:color="auto"/>
              <w:left w:val="nil"/>
              <w:bottom w:val="single" w:sz="4" w:space="0" w:color="auto"/>
              <w:right w:val="single" w:sz="4" w:space="0" w:color="auto"/>
            </w:tcBorders>
            <w:shd w:val="clear" w:color="auto" w:fill="auto"/>
            <w:vAlign w:val="center"/>
          </w:tcPr>
          <w:p w14:paraId="3247E363" w14:textId="348328AB" w:rsidR="006E7F2F" w:rsidRPr="007A6064" w:rsidRDefault="006E7F2F" w:rsidP="003B717B">
            <w:pPr>
              <w:widowControl/>
              <w:autoSpaceDE/>
              <w:adjustRightInd/>
              <w:spacing w:line="280" w:lineRule="exact"/>
              <w:jc w:val="center"/>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備考</w:t>
            </w:r>
          </w:p>
        </w:tc>
      </w:tr>
      <w:tr w:rsidR="006E7F2F" w:rsidRPr="007A6064" w14:paraId="42EFE625" w14:textId="4201B291" w:rsidTr="003B717B">
        <w:trPr>
          <w:trHeight w:val="560"/>
        </w:trPr>
        <w:tc>
          <w:tcPr>
            <w:tcW w:w="1388" w:type="dxa"/>
            <w:vMerge/>
            <w:tcBorders>
              <w:left w:val="single" w:sz="4" w:space="0" w:color="auto"/>
              <w:right w:val="single" w:sz="4" w:space="0" w:color="auto"/>
            </w:tcBorders>
            <w:vAlign w:val="center"/>
            <w:hideMark/>
          </w:tcPr>
          <w:p w14:paraId="74173A5B" w14:textId="77777777" w:rsidR="006E7F2F" w:rsidRPr="007A6064" w:rsidRDefault="006E7F2F" w:rsidP="006E7F2F">
            <w:pPr>
              <w:widowControl/>
              <w:autoSpaceDE/>
              <w:autoSpaceDN/>
              <w:adjustRightInd/>
              <w:spacing w:line="280" w:lineRule="exact"/>
              <w:rPr>
                <w:rFonts w:hAnsi="ＭＳ 明朝" w:cs="ＭＳ Ｐゴシック"/>
                <w:color w:val="7F7F7F" w:themeColor="text1" w:themeTint="80"/>
                <w:kern w:val="2"/>
                <w:sz w:val="20"/>
                <w:szCs w:val="20"/>
              </w:rPr>
            </w:pPr>
          </w:p>
        </w:tc>
        <w:tc>
          <w:tcPr>
            <w:tcW w:w="1159" w:type="dxa"/>
            <w:vMerge/>
            <w:tcBorders>
              <w:left w:val="single" w:sz="4" w:space="0" w:color="auto"/>
              <w:right w:val="single" w:sz="4" w:space="0" w:color="auto"/>
            </w:tcBorders>
            <w:shd w:val="clear" w:color="auto" w:fill="auto"/>
            <w:vAlign w:val="center"/>
            <w:hideMark/>
          </w:tcPr>
          <w:p w14:paraId="3A26BDF4" w14:textId="77777777" w:rsidR="006E7F2F" w:rsidRPr="007A6064" w:rsidRDefault="006E7F2F" w:rsidP="006E7F2F">
            <w:pPr>
              <w:widowControl/>
              <w:autoSpaceDE/>
              <w:autoSpaceDN/>
              <w:adjustRightInd/>
              <w:spacing w:line="280" w:lineRule="exact"/>
              <w:rPr>
                <w:rFonts w:hAnsi="ＭＳ 明朝" w:cs="ＭＳ Ｐゴシック"/>
                <w:color w:val="7F7F7F" w:themeColor="text1" w:themeTint="80"/>
                <w:kern w:val="2"/>
                <w:sz w:val="20"/>
                <w:szCs w:val="20"/>
              </w:rPr>
            </w:pPr>
          </w:p>
        </w:tc>
        <w:tc>
          <w:tcPr>
            <w:tcW w:w="2126" w:type="dxa"/>
            <w:gridSpan w:val="2"/>
            <w:tcBorders>
              <w:top w:val="nil"/>
              <w:left w:val="nil"/>
              <w:right w:val="single" w:sz="4" w:space="0" w:color="auto"/>
            </w:tcBorders>
            <w:shd w:val="clear" w:color="auto" w:fill="auto"/>
            <w:vAlign w:val="center"/>
            <w:hideMark/>
          </w:tcPr>
          <w:p w14:paraId="7B520E15" w14:textId="3D88EEC7" w:rsidR="006E7F2F" w:rsidRPr="007A6064" w:rsidRDefault="006E7F2F" w:rsidP="006E7F2F">
            <w:pPr>
              <w:widowControl/>
              <w:autoSpaceDE/>
              <w:adjustRightInd/>
              <w:spacing w:line="280" w:lineRule="exact"/>
              <w:jc w:val="center"/>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 xml:space="preserve">間伐　</w:t>
            </w:r>
            <w:r w:rsidRPr="007A6064">
              <w:rPr>
                <w:rFonts w:ascii="ＭＳ ゴシック" w:eastAsia="ＭＳ ゴシック" w:hAnsi="ＭＳ ゴシック" w:cs="ＭＳ Ｐゴシック" w:hint="eastAsia"/>
                <w:color w:val="FF0000"/>
                <w:kern w:val="2"/>
                <w:sz w:val="20"/>
                <w:szCs w:val="20"/>
              </w:rPr>
              <w:t>５</w:t>
            </w:r>
            <w:r w:rsidRPr="007A6064">
              <w:rPr>
                <w:rFonts w:hAnsi="ＭＳ 明朝" w:cs="ＭＳ Ｐゴシック" w:hint="eastAsia"/>
                <w:color w:val="7F7F7F" w:themeColor="text1" w:themeTint="80"/>
                <w:kern w:val="2"/>
                <w:sz w:val="20"/>
                <w:szCs w:val="20"/>
              </w:rPr>
              <w:t>㎥/人日</w:t>
            </w:r>
            <w:r w:rsidRPr="007A6064">
              <w:rPr>
                <w:rFonts w:hAnsi="ＭＳ 明朝" w:cs="ＭＳ Ｐゴシック" w:hint="eastAsia"/>
                <w:color w:val="7F7F7F" w:themeColor="text1" w:themeTint="80"/>
                <w:kern w:val="2"/>
                <w:sz w:val="20"/>
                <w:szCs w:val="20"/>
              </w:rPr>
              <w:br/>
            </w:r>
            <w:r>
              <w:rPr>
                <w:rFonts w:hAnsi="ＭＳ 明朝" w:cs="ＭＳ Ｐゴシック" w:hint="eastAsia"/>
                <w:color w:val="7F7F7F" w:themeColor="text1" w:themeTint="80"/>
                <w:kern w:val="2"/>
                <w:sz w:val="20"/>
                <w:szCs w:val="20"/>
              </w:rPr>
              <w:t xml:space="preserve">主伐　</w:t>
            </w:r>
            <w:r w:rsidRPr="007A6064">
              <w:rPr>
                <w:rFonts w:ascii="ＭＳ ゴシック" w:eastAsia="ＭＳ ゴシック" w:hAnsi="ＭＳ ゴシック" w:cs="ＭＳ Ｐゴシック" w:hint="eastAsia"/>
                <w:color w:val="FF0000"/>
                <w:kern w:val="2"/>
                <w:sz w:val="20"/>
                <w:szCs w:val="20"/>
              </w:rPr>
              <w:t>８</w:t>
            </w:r>
            <w:r w:rsidRPr="007A6064">
              <w:rPr>
                <w:rFonts w:hAnsi="ＭＳ 明朝" w:cs="ＭＳ Ｐゴシック" w:hint="eastAsia"/>
                <w:color w:val="7F7F7F" w:themeColor="text1" w:themeTint="80"/>
                <w:kern w:val="2"/>
                <w:sz w:val="20"/>
                <w:szCs w:val="20"/>
              </w:rPr>
              <w:t>㎥/人日</w:t>
            </w:r>
          </w:p>
        </w:tc>
        <w:tc>
          <w:tcPr>
            <w:tcW w:w="2126" w:type="dxa"/>
            <w:gridSpan w:val="2"/>
            <w:tcBorders>
              <w:top w:val="nil"/>
              <w:left w:val="nil"/>
              <w:right w:val="single" w:sz="4" w:space="0" w:color="auto"/>
            </w:tcBorders>
            <w:shd w:val="clear" w:color="auto" w:fill="auto"/>
            <w:vAlign w:val="center"/>
            <w:hideMark/>
          </w:tcPr>
          <w:p w14:paraId="15F330AB" w14:textId="14E33F2F" w:rsidR="006E7F2F" w:rsidRPr="007A6064" w:rsidRDefault="006E7F2F" w:rsidP="006E7F2F">
            <w:pPr>
              <w:widowControl/>
              <w:autoSpaceDE/>
              <w:adjustRightInd/>
              <w:spacing w:line="280" w:lineRule="exact"/>
              <w:jc w:val="center"/>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 xml:space="preserve">間伐　</w:t>
            </w:r>
            <w:r>
              <w:rPr>
                <w:rFonts w:ascii="ＭＳ ゴシック" w:eastAsia="ＭＳ ゴシック" w:hAnsi="ＭＳ ゴシック" w:cs="ＭＳ Ｐゴシック" w:hint="eastAsia"/>
                <w:color w:val="FF0000"/>
                <w:kern w:val="2"/>
                <w:sz w:val="20"/>
                <w:szCs w:val="20"/>
              </w:rPr>
              <w:t>７</w:t>
            </w:r>
            <w:r w:rsidRPr="007A6064">
              <w:rPr>
                <w:rFonts w:hAnsi="ＭＳ 明朝" w:cs="ＭＳ Ｐゴシック" w:hint="eastAsia"/>
                <w:color w:val="7F7F7F" w:themeColor="text1" w:themeTint="80"/>
                <w:kern w:val="2"/>
                <w:sz w:val="20"/>
                <w:szCs w:val="20"/>
              </w:rPr>
              <w:t>㎥/人日</w:t>
            </w:r>
            <w:r w:rsidRPr="007A6064">
              <w:rPr>
                <w:rFonts w:hAnsi="ＭＳ 明朝" w:cs="ＭＳ Ｐゴシック" w:hint="eastAsia"/>
                <w:color w:val="7F7F7F" w:themeColor="text1" w:themeTint="80"/>
                <w:kern w:val="2"/>
                <w:sz w:val="20"/>
                <w:szCs w:val="20"/>
              </w:rPr>
              <w:br/>
              <w:t xml:space="preserve">主伐　</w:t>
            </w:r>
            <w:r>
              <w:rPr>
                <w:rFonts w:ascii="ＭＳ ゴシック" w:eastAsia="ＭＳ ゴシック" w:hAnsi="ＭＳ ゴシック" w:cs="ＭＳ Ｐゴシック" w:hint="eastAsia"/>
                <w:color w:val="FF0000"/>
                <w:kern w:val="2"/>
                <w:sz w:val="20"/>
                <w:szCs w:val="20"/>
              </w:rPr>
              <w:t>10</w:t>
            </w:r>
            <w:r w:rsidRPr="007A6064">
              <w:rPr>
                <w:rFonts w:hAnsi="ＭＳ 明朝" w:cs="ＭＳ Ｐゴシック" w:hint="eastAsia"/>
                <w:color w:val="7F7F7F" w:themeColor="text1" w:themeTint="80"/>
                <w:kern w:val="2"/>
                <w:sz w:val="20"/>
                <w:szCs w:val="20"/>
              </w:rPr>
              <w:t>㎥/人日</w:t>
            </w:r>
          </w:p>
        </w:tc>
        <w:tc>
          <w:tcPr>
            <w:tcW w:w="2127" w:type="dxa"/>
            <w:gridSpan w:val="2"/>
            <w:tcBorders>
              <w:top w:val="nil"/>
              <w:left w:val="nil"/>
              <w:right w:val="single" w:sz="4" w:space="0" w:color="auto"/>
            </w:tcBorders>
            <w:shd w:val="clear" w:color="auto" w:fill="auto"/>
            <w:noWrap/>
            <w:vAlign w:val="center"/>
            <w:hideMark/>
          </w:tcPr>
          <w:p w14:paraId="2D9EDF79" w14:textId="6CFB9A48" w:rsidR="006E7F2F" w:rsidRPr="007A6064" w:rsidRDefault="006E7F2F" w:rsidP="007D537E">
            <w:pPr>
              <w:widowControl/>
              <w:autoSpaceDE/>
              <w:adjustRightInd/>
              <w:spacing w:line="280" w:lineRule="exact"/>
              <w:rPr>
                <w:rFonts w:hAnsi="ＭＳ 明朝" w:cs="ＭＳ Ｐゴシック"/>
                <w:color w:val="7F7F7F" w:themeColor="text1" w:themeTint="80"/>
                <w:kern w:val="2"/>
                <w:sz w:val="20"/>
                <w:szCs w:val="20"/>
              </w:rPr>
            </w:pPr>
            <w:r>
              <w:rPr>
                <w:rFonts w:hAnsi="ＭＳ 明朝" w:cs="ＭＳ Ｐゴシック" w:hint="eastAsia"/>
                <w:color w:val="7F7F7F" w:themeColor="text1" w:themeTint="80"/>
                <w:kern w:val="2"/>
                <w:sz w:val="20"/>
                <w:szCs w:val="20"/>
              </w:rPr>
              <w:t xml:space="preserve">間伐　</w:t>
            </w:r>
            <w:r w:rsidRPr="007A6064">
              <w:rPr>
                <w:rFonts w:ascii="ＭＳ ゴシック" w:eastAsia="ＭＳ ゴシック" w:hAnsi="ＭＳ ゴシック" w:cs="ＭＳ Ｐゴシック" w:hint="eastAsia"/>
                <w:color w:val="FF0000"/>
                <w:kern w:val="2"/>
                <w:sz w:val="20"/>
                <w:szCs w:val="20"/>
              </w:rPr>
              <w:t>９</w:t>
            </w:r>
            <w:r w:rsidRPr="007A6064">
              <w:rPr>
                <w:rFonts w:hAnsi="ＭＳ 明朝" w:cs="ＭＳ Ｐゴシック" w:hint="eastAsia"/>
                <w:color w:val="7F7F7F" w:themeColor="text1" w:themeTint="80"/>
                <w:kern w:val="2"/>
                <w:sz w:val="20"/>
                <w:szCs w:val="20"/>
              </w:rPr>
              <w:t>㎥/人日</w:t>
            </w:r>
            <w:r w:rsidRPr="007A6064">
              <w:rPr>
                <w:rFonts w:hAnsi="ＭＳ 明朝" w:cs="ＭＳ Ｐゴシック" w:hint="eastAsia"/>
                <w:color w:val="7F7F7F" w:themeColor="text1" w:themeTint="80"/>
                <w:kern w:val="2"/>
                <w:sz w:val="20"/>
                <w:szCs w:val="20"/>
              </w:rPr>
              <w:br/>
              <w:t xml:space="preserve">主伐　</w:t>
            </w:r>
            <w:r w:rsidRPr="007A6064">
              <w:rPr>
                <w:rFonts w:ascii="ＭＳ ゴシック" w:eastAsia="ＭＳ ゴシック" w:hAnsi="ＭＳ ゴシック" w:cs="ＭＳ Ｐゴシック" w:hint="eastAsia"/>
                <w:color w:val="FF0000"/>
                <w:kern w:val="2"/>
                <w:sz w:val="20"/>
                <w:szCs w:val="20"/>
              </w:rPr>
              <w:t>1</w:t>
            </w:r>
            <w:r w:rsidR="007D537E">
              <w:rPr>
                <w:rFonts w:ascii="ＭＳ ゴシック" w:eastAsia="ＭＳ ゴシック" w:hAnsi="ＭＳ ゴシック" w:cs="ＭＳ Ｐゴシック"/>
                <w:color w:val="FF0000"/>
                <w:kern w:val="2"/>
                <w:sz w:val="20"/>
                <w:szCs w:val="20"/>
              </w:rPr>
              <w:t>2</w:t>
            </w:r>
            <w:r w:rsidRPr="007A6064">
              <w:rPr>
                <w:rFonts w:hAnsi="ＭＳ 明朝" w:cs="ＭＳ Ｐゴシック" w:hint="eastAsia"/>
                <w:color w:val="7F7F7F" w:themeColor="text1" w:themeTint="80"/>
                <w:kern w:val="2"/>
                <w:sz w:val="20"/>
                <w:szCs w:val="20"/>
              </w:rPr>
              <w:t>㎥/人日</w:t>
            </w:r>
          </w:p>
        </w:tc>
        <w:tc>
          <w:tcPr>
            <w:tcW w:w="1219" w:type="dxa"/>
            <w:tcBorders>
              <w:top w:val="nil"/>
              <w:left w:val="nil"/>
              <w:right w:val="single" w:sz="4" w:space="0" w:color="auto"/>
            </w:tcBorders>
            <w:shd w:val="clear" w:color="auto" w:fill="auto"/>
            <w:vAlign w:val="center"/>
          </w:tcPr>
          <w:p w14:paraId="562C2962" w14:textId="77777777" w:rsidR="006E7F2F" w:rsidRPr="007A6064" w:rsidRDefault="006E7F2F" w:rsidP="006E7F2F">
            <w:pPr>
              <w:widowControl/>
              <w:autoSpaceDE/>
              <w:adjustRightInd/>
              <w:spacing w:line="280" w:lineRule="exact"/>
              <w:rPr>
                <w:rFonts w:hAnsi="ＭＳ 明朝" w:cs="ＭＳ Ｐゴシック"/>
                <w:color w:val="7F7F7F" w:themeColor="text1" w:themeTint="80"/>
                <w:kern w:val="2"/>
                <w:sz w:val="20"/>
                <w:szCs w:val="20"/>
              </w:rPr>
            </w:pPr>
          </w:p>
        </w:tc>
      </w:tr>
      <w:tr w:rsidR="006E7F2F" w:rsidRPr="007A6064" w14:paraId="73AE8688" w14:textId="7CC4D334" w:rsidTr="003B717B">
        <w:trPr>
          <w:trHeight w:val="597"/>
        </w:trPr>
        <w:tc>
          <w:tcPr>
            <w:tcW w:w="1388" w:type="dxa"/>
            <w:vMerge/>
            <w:tcBorders>
              <w:left w:val="single" w:sz="4" w:space="0" w:color="auto"/>
              <w:right w:val="single" w:sz="4" w:space="0" w:color="auto"/>
            </w:tcBorders>
            <w:vAlign w:val="center"/>
            <w:hideMark/>
          </w:tcPr>
          <w:p w14:paraId="085CF455" w14:textId="77777777" w:rsidR="006E7F2F" w:rsidRPr="007A6064" w:rsidRDefault="006E7F2F" w:rsidP="006E7F2F">
            <w:pPr>
              <w:widowControl/>
              <w:autoSpaceDE/>
              <w:autoSpaceDN/>
              <w:adjustRightInd/>
              <w:spacing w:line="280" w:lineRule="exact"/>
              <w:rPr>
                <w:rFonts w:hAnsi="ＭＳ 明朝" w:cs="ＭＳ Ｐゴシック"/>
                <w:color w:val="7F7F7F" w:themeColor="text1" w:themeTint="80"/>
                <w:kern w:val="2"/>
                <w:sz w:val="20"/>
                <w:szCs w:val="20"/>
              </w:rPr>
            </w:pPr>
          </w:p>
        </w:tc>
        <w:tc>
          <w:tcPr>
            <w:tcW w:w="1159" w:type="dxa"/>
            <w:tcBorders>
              <w:top w:val="nil"/>
              <w:left w:val="single" w:sz="4" w:space="0" w:color="auto"/>
              <w:bottom w:val="nil"/>
              <w:right w:val="single" w:sz="4" w:space="0" w:color="auto"/>
            </w:tcBorders>
            <w:shd w:val="clear" w:color="auto" w:fill="auto"/>
            <w:hideMark/>
          </w:tcPr>
          <w:p w14:paraId="71162104" w14:textId="37E2B3F1" w:rsidR="006E7F2F" w:rsidRPr="007A6064" w:rsidRDefault="006E7F2F" w:rsidP="006E7F2F">
            <w:pPr>
              <w:spacing w:line="280" w:lineRule="exact"/>
              <w:jc w:val="center"/>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素材</w:t>
            </w:r>
          </w:p>
          <w:p w14:paraId="78FD82DF" w14:textId="0A94AEBB" w:rsidR="006E7F2F" w:rsidRPr="007A6064" w:rsidRDefault="00C230D1" w:rsidP="006E7F2F">
            <w:pPr>
              <w:spacing w:line="280" w:lineRule="exact"/>
              <w:jc w:val="center"/>
              <w:rPr>
                <w:rFonts w:hAnsi="ＭＳ 明朝" w:cs="ＭＳ Ｐゴシック"/>
                <w:color w:val="7F7F7F" w:themeColor="text1" w:themeTint="80"/>
                <w:kern w:val="2"/>
                <w:sz w:val="20"/>
                <w:szCs w:val="20"/>
              </w:rPr>
            </w:pPr>
            <w:r w:rsidRPr="007A6064">
              <w:rPr>
                <w:rFonts w:ascii="ＭＳ ゴシック" w:eastAsia="ＭＳ ゴシック" w:hAnsi="ＭＳ ゴシック" w:cs="ＭＳ Ｐゴシック"/>
                <w:noProof/>
                <w:color w:val="FF0000"/>
                <w:kern w:val="2"/>
                <w:sz w:val="20"/>
                <w:szCs w:val="20"/>
              </w:rPr>
              <mc:AlternateContent>
                <mc:Choice Requires="wps">
                  <w:drawing>
                    <wp:anchor distT="0" distB="0" distL="114300" distR="114300" simplePos="0" relativeHeight="251647999" behindDoc="0" locked="0" layoutInCell="1" allowOverlap="1" wp14:anchorId="5ECA20DB" wp14:editId="0531AD70">
                      <wp:simplePos x="0" y="0"/>
                      <wp:positionH relativeFrom="margin">
                        <wp:posOffset>598760</wp:posOffset>
                      </wp:positionH>
                      <wp:positionV relativeFrom="paragraph">
                        <wp:posOffset>85287</wp:posOffset>
                      </wp:positionV>
                      <wp:extent cx="5067300" cy="6106795"/>
                      <wp:effectExtent l="0" t="38100" r="19050" b="27305"/>
                      <wp:wrapNone/>
                      <wp:docPr id="43" name="吹き出し: 角を丸めた四角形 53"/>
                      <wp:cNvGraphicFramePr/>
                      <a:graphic xmlns:a="http://schemas.openxmlformats.org/drawingml/2006/main">
                        <a:graphicData uri="http://schemas.microsoft.com/office/word/2010/wordprocessingShape">
                          <wps:wsp>
                            <wps:cNvSpPr/>
                            <wps:spPr>
                              <a:xfrm>
                                <a:off x="0" y="0"/>
                                <a:ext cx="5067300" cy="6106795"/>
                              </a:xfrm>
                              <a:custGeom>
                                <a:avLst/>
                                <a:gdLst>
                                  <a:gd name="connsiteX0" fmla="*/ 0 w 6067425"/>
                                  <a:gd name="connsiteY0" fmla="*/ 79377 h 476250"/>
                                  <a:gd name="connsiteX1" fmla="*/ 79377 w 6067425"/>
                                  <a:gd name="connsiteY1" fmla="*/ 0 h 476250"/>
                                  <a:gd name="connsiteX2" fmla="*/ 3539331 w 6067425"/>
                                  <a:gd name="connsiteY2" fmla="*/ 0 h 476250"/>
                                  <a:gd name="connsiteX3" fmla="*/ 4424912 w 6067425"/>
                                  <a:gd name="connsiteY3" fmla="*/ -5468703 h 476250"/>
                                  <a:gd name="connsiteX4" fmla="*/ 5056188 w 6067425"/>
                                  <a:gd name="connsiteY4" fmla="*/ 0 h 476250"/>
                                  <a:gd name="connsiteX5" fmla="*/ 5988048 w 6067425"/>
                                  <a:gd name="connsiteY5" fmla="*/ 0 h 476250"/>
                                  <a:gd name="connsiteX6" fmla="*/ 6067425 w 6067425"/>
                                  <a:gd name="connsiteY6" fmla="*/ 79377 h 476250"/>
                                  <a:gd name="connsiteX7" fmla="*/ 6067425 w 6067425"/>
                                  <a:gd name="connsiteY7" fmla="*/ 79375 h 476250"/>
                                  <a:gd name="connsiteX8" fmla="*/ 6067425 w 6067425"/>
                                  <a:gd name="connsiteY8" fmla="*/ 79375 h 476250"/>
                                  <a:gd name="connsiteX9" fmla="*/ 6067425 w 6067425"/>
                                  <a:gd name="connsiteY9" fmla="*/ 198438 h 476250"/>
                                  <a:gd name="connsiteX10" fmla="*/ 6067425 w 6067425"/>
                                  <a:gd name="connsiteY10" fmla="*/ 396873 h 476250"/>
                                  <a:gd name="connsiteX11" fmla="*/ 5988048 w 6067425"/>
                                  <a:gd name="connsiteY11" fmla="*/ 476250 h 476250"/>
                                  <a:gd name="connsiteX12" fmla="*/ 5056188 w 6067425"/>
                                  <a:gd name="connsiteY12" fmla="*/ 476250 h 476250"/>
                                  <a:gd name="connsiteX13" fmla="*/ 3539331 w 6067425"/>
                                  <a:gd name="connsiteY13" fmla="*/ 476250 h 476250"/>
                                  <a:gd name="connsiteX14" fmla="*/ 3539331 w 6067425"/>
                                  <a:gd name="connsiteY14" fmla="*/ 476250 h 476250"/>
                                  <a:gd name="connsiteX15" fmla="*/ 79377 w 6067425"/>
                                  <a:gd name="connsiteY15" fmla="*/ 476250 h 476250"/>
                                  <a:gd name="connsiteX16" fmla="*/ 0 w 6067425"/>
                                  <a:gd name="connsiteY16" fmla="*/ 396873 h 476250"/>
                                  <a:gd name="connsiteX17" fmla="*/ 0 w 6067425"/>
                                  <a:gd name="connsiteY17" fmla="*/ 198438 h 476250"/>
                                  <a:gd name="connsiteX18" fmla="*/ 0 w 6067425"/>
                                  <a:gd name="connsiteY18" fmla="*/ 79375 h 476250"/>
                                  <a:gd name="connsiteX19" fmla="*/ 0 w 6067425"/>
                                  <a:gd name="connsiteY19" fmla="*/ 79375 h 476250"/>
                                  <a:gd name="connsiteX20" fmla="*/ 0 w 6067425"/>
                                  <a:gd name="connsiteY20" fmla="*/ 79377 h 476250"/>
                                  <a:gd name="connsiteX0" fmla="*/ 0 w 6067425"/>
                                  <a:gd name="connsiteY0" fmla="*/ 5548080 h 5944953"/>
                                  <a:gd name="connsiteX1" fmla="*/ 79377 w 6067425"/>
                                  <a:gd name="connsiteY1" fmla="*/ 5468703 h 5944953"/>
                                  <a:gd name="connsiteX2" fmla="*/ 4815681 w 6067425"/>
                                  <a:gd name="connsiteY2" fmla="*/ 5468703 h 5944953"/>
                                  <a:gd name="connsiteX3" fmla="*/ 4424912 w 6067425"/>
                                  <a:gd name="connsiteY3" fmla="*/ 0 h 5944953"/>
                                  <a:gd name="connsiteX4" fmla="*/ 5056188 w 6067425"/>
                                  <a:gd name="connsiteY4" fmla="*/ 5468703 h 5944953"/>
                                  <a:gd name="connsiteX5" fmla="*/ 5988048 w 6067425"/>
                                  <a:gd name="connsiteY5" fmla="*/ 5468703 h 5944953"/>
                                  <a:gd name="connsiteX6" fmla="*/ 6067425 w 6067425"/>
                                  <a:gd name="connsiteY6" fmla="*/ 5548080 h 5944953"/>
                                  <a:gd name="connsiteX7" fmla="*/ 6067425 w 6067425"/>
                                  <a:gd name="connsiteY7" fmla="*/ 5548078 h 5944953"/>
                                  <a:gd name="connsiteX8" fmla="*/ 6067425 w 6067425"/>
                                  <a:gd name="connsiteY8" fmla="*/ 5548078 h 5944953"/>
                                  <a:gd name="connsiteX9" fmla="*/ 6067425 w 6067425"/>
                                  <a:gd name="connsiteY9" fmla="*/ 5667141 h 5944953"/>
                                  <a:gd name="connsiteX10" fmla="*/ 6067425 w 6067425"/>
                                  <a:gd name="connsiteY10" fmla="*/ 5865576 h 5944953"/>
                                  <a:gd name="connsiteX11" fmla="*/ 5988048 w 6067425"/>
                                  <a:gd name="connsiteY11" fmla="*/ 5944953 h 5944953"/>
                                  <a:gd name="connsiteX12" fmla="*/ 5056188 w 6067425"/>
                                  <a:gd name="connsiteY12" fmla="*/ 5944953 h 5944953"/>
                                  <a:gd name="connsiteX13" fmla="*/ 3539331 w 6067425"/>
                                  <a:gd name="connsiteY13" fmla="*/ 5944953 h 5944953"/>
                                  <a:gd name="connsiteX14" fmla="*/ 3539331 w 6067425"/>
                                  <a:gd name="connsiteY14" fmla="*/ 5944953 h 5944953"/>
                                  <a:gd name="connsiteX15" fmla="*/ 79377 w 6067425"/>
                                  <a:gd name="connsiteY15" fmla="*/ 5944953 h 5944953"/>
                                  <a:gd name="connsiteX16" fmla="*/ 0 w 6067425"/>
                                  <a:gd name="connsiteY16" fmla="*/ 5865576 h 5944953"/>
                                  <a:gd name="connsiteX17" fmla="*/ 0 w 6067425"/>
                                  <a:gd name="connsiteY17" fmla="*/ 5667141 h 5944953"/>
                                  <a:gd name="connsiteX18" fmla="*/ 0 w 6067425"/>
                                  <a:gd name="connsiteY18" fmla="*/ 5548078 h 5944953"/>
                                  <a:gd name="connsiteX19" fmla="*/ 0 w 6067425"/>
                                  <a:gd name="connsiteY19" fmla="*/ 5548078 h 5944953"/>
                                  <a:gd name="connsiteX20" fmla="*/ 0 w 6067425"/>
                                  <a:gd name="connsiteY20" fmla="*/ 5548080 h 5944953"/>
                                  <a:gd name="connsiteX0" fmla="*/ 0 w 6067425"/>
                                  <a:gd name="connsiteY0" fmla="*/ 5548080 h 5944953"/>
                                  <a:gd name="connsiteX1" fmla="*/ 79377 w 6067425"/>
                                  <a:gd name="connsiteY1" fmla="*/ 5468703 h 5944953"/>
                                  <a:gd name="connsiteX2" fmla="*/ 4815681 w 6067425"/>
                                  <a:gd name="connsiteY2" fmla="*/ 5468703 h 5944953"/>
                                  <a:gd name="connsiteX3" fmla="*/ 4424912 w 6067425"/>
                                  <a:gd name="connsiteY3" fmla="*/ 0 h 5944953"/>
                                  <a:gd name="connsiteX4" fmla="*/ 5853357 w 6067425"/>
                                  <a:gd name="connsiteY4" fmla="*/ 5460888 h 5944953"/>
                                  <a:gd name="connsiteX5" fmla="*/ 5988048 w 6067425"/>
                                  <a:gd name="connsiteY5" fmla="*/ 5468703 h 5944953"/>
                                  <a:gd name="connsiteX6" fmla="*/ 6067425 w 6067425"/>
                                  <a:gd name="connsiteY6" fmla="*/ 5548080 h 5944953"/>
                                  <a:gd name="connsiteX7" fmla="*/ 6067425 w 6067425"/>
                                  <a:gd name="connsiteY7" fmla="*/ 5548078 h 5944953"/>
                                  <a:gd name="connsiteX8" fmla="*/ 6067425 w 6067425"/>
                                  <a:gd name="connsiteY8" fmla="*/ 5548078 h 5944953"/>
                                  <a:gd name="connsiteX9" fmla="*/ 6067425 w 6067425"/>
                                  <a:gd name="connsiteY9" fmla="*/ 5667141 h 5944953"/>
                                  <a:gd name="connsiteX10" fmla="*/ 6067425 w 6067425"/>
                                  <a:gd name="connsiteY10" fmla="*/ 5865576 h 5944953"/>
                                  <a:gd name="connsiteX11" fmla="*/ 5988048 w 6067425"/>
                                  <a:gd name="connsiteY11" fmla="*/ 5944953 h 5944953"/>
                                  <a:gd name="connsiteX12" fmla="*/ 5056188 w 6067425"/>
                                  <a:gd name="connsiteY12" fmla="*/ 5944953 h 5944953"/>
                                  <a:gd name="connsiteX13" fmla="*/ 3539331 w 6067425"/>
                                  <a:gd name="connsiteY13" fmla="*/ 5944953 h 5944953"/>
                                  <a:gd name="connsiteX14" fmla="*/ 3539331 w 6067425"/>
                                  <a:gd name="connsiteY14" fmla="*/ 5944953 h 5944953"/>
                                  <a:gd name="connsiteX15" fmla="*/ 79377 w 6067425"/>
                                  <a:gd name="connsiteY15" fmla="*/ 5944953 h 5944953"/>
                                  <a:gd name="connsiteX16" fmla="*/ 0 w 6067425"/>
                                  <a:gd name="connsiteY16" fmla="*/ 5865576 h 5944953"/>
                                  <a:gd name="connsiteX17" fmla="*/ 0 w 6067425"/>
                                  <a:gd name="connsiteY17" fmla="*/ 5667141 h 5944953"/>
                                  <a:gd name="connsiteX18" fmla="*/ 0 w 6067425"/>
                                  <a:gd name="connsiteY18" fmla="*/ 5548078 h 5944953"/>
                                  <a:gd name="connsiteX19" fmla="*/ 0 w 6067425"/>
                                  <a:gd name="connsiteY19" fmla="*/ 5548078 h 5944953"/>
                                  <a:gd name="connsiteX20" fmla="*/ 0 w 6067425"/>
                                  <a:gd name="connsiteY20" fmla="*/ 5548080 h 5944953"/>
                                  <a:gd name="connsiteX0" fmla="*/ 0 w 6067425"/>
                                  <a:gd name="connsiteY0" fmla="*/ 5548080 h 5944953"/>
                                  <a:gd name="connsiteX1" fmla="*/ 79377 w 6067425"/>
                                  <a:gd name="connsiteY1" fmla="*/ 5468703 h 5944953"/>
                                  <a:gd name="connsiteX2" fmla="*/ 5679281 w 6067425"/>
                                  <a:gd name="connsiteY2" fmla="*/ 5468703 h 5944953"/>
                                  <a:gd name="connsiteX3" fmla="*/ 4424912 w 6067425"/>
                                  <a:gd name="connsiteY3" fmla="*/ 0 h 5944953"/>
                                  <a:gd name="connsiteX4" fmla="*/ 5853357 w 6067425"/>
                                  <a:gd name="connsiteY4" fmla="*/ 5460888 h 5944953"/>
                                  <a:gd name="connsiteX5" fmla="*/ 5988048 w 6067425"/>
                                  <a:gd name="connsiteY5" fmla="*/ 5468703 h 5944953"/>
                                  <a:gd name="connsiteX6" fmla="*/ 6067425 w 6067425"/>
                                  <a:gd name="connsiteY6" fmla="*/ 5548080 h 5944953"/>
                                  <a:gd name="connsiteX7" fmla="*/ 6067425 w 6067425"/>
                                  <a:gd name="connsiteY7" fmla="*/ 5548078 h 5944953"/>
                                  <a:gd name="connsiteX8" fmla="*/ 6067425 w 6067425"/>
                                  <a:gd name="connsiteY8" fmla="*/ 5548078 h 5944953"/>
                                  <a:gd name="connsiteX9" fmla="*/ 6067425 w 6067425"/>
                                  <a:gd name="connsiteY9" fmla="*/ 5667141 h 5944953"/>
                                  <a:gd name="connsiteX10" fmla="*/ 6067425 w 6067425"/>
                                  <a:gd name="connsiteY10" fmla="*/ 5865576 h 5944953"/>
                                  <a:gd name="connsiteX11" fmla="*/ 5988048 w 6067425"/>
                                  <a:gd name="connsiteY11" fmla="*/ 5944953 h 5944953"/>
                                  <a:gd name="connsiteX12" fmla="*/ 5056188 w 6067425"/>
                                  <a:gd name="connsiteY12" fmla="*/ 5944953 h 5944953"/>
                                  <a:gd name="connsiteX13" fmla="*/ 3539331 w 6067425"/>
                                  <a:gd name="connsiteY13" fmla="*/ 5944953 h 5944953"/>
                                  <a:gd name="connsiteX14" fmla="*/ 3539331 w 6067425"/>
                                  <a:gd name="connsiteY14" fmla="*/ 5944953 h 5944953"/>
                                  <a:gd name="connsiteX15" fmla="*/ 79377 w 6067425"/>
                                  <a:gd name="connsiteY15" fmla="*/ 5944953 h 5944953"/>
                                  <a:gd name="connsiteX16" fmla="*/ 0 w 6067425"/>
                                  <a:gd name="connsiteY16" fmla="*/ 5865576 h 5944953"/>
                                  <a:gd name="connsiteX17" fmla="*/ 0 w 6067425"/>
                                  <a:gd name="connsiteY17" fmla="*/ 5667141 h 5944953"/>
                                  <a:gd name="connsiteX18" fmla="*/ 0 w 6067425"/>
                                  <a:gd name="connsiteY18" fmla="*/ 5548078 h 5944953"/>
                                  <a:gd name="connsiteX19" fmla="*/ 0 w 6067425"/>
                                  <a:gd name="connsiteY19" fmla="*/ 5548078 h 5944953"/>
                                  <a:gd name="connsiteX20" fmla="*/ 0 w 6067425"/>
                                  <a:gd name="connsiteY20" fmla="*/ 5548080 h 5944953"/>
                                  <a:gd name="connsiteX0" fmla="*/ 0 w 6067425"/>
                                  <a:gd name="connsiteY0" fmla="*/ 5710007 h 6106880"/>
                                  <a:gd name="connsiteX1" fmla="*/ 79377 w 6067425"/>
                                  <a:gd name="connsiteY1" fmla="*/ 5630630 h 6106880"/>
                                  <a:gd name="connsiteX2" fmla="*/ 5679281 w 6067425"/>
                                  <a:gd name="connsiteY2" fmla="*/ 5630630 h 6106880"/>
                                  <a:gd name="connsiteX3" fmla="*/ 4424912 w 6067425"/>
                                  <a:gd name="connsiteY3" fmla="*/ 0 h 6106880"/>
                                  <a:gd name="connsiteX4" fmla="*/ 5853357 w 6067425"/>
                                  <a:gd name="connsiteY4" fmla="*/ 5622815 h 6106880"/>
                                  <a:gd name="connsiteX5" fmla="*/ 5988048 w 6067425"/>
                                  <a:gd name="connsiteY5" fmla="*/ 5630630 h 6106880"/>
                                  <a:gd name="connsiteX6" fmla="*/ 6067425 w 6067425"/>
                                  <a:gd name="connsiteY6" fmla="*/ 5710007 h 6106880"/>
                                  <a:gd name="connsiteX7" fmla="*/ 6067425 w 6067425"/>
                                  <a:gd name="connsiteY7" fmla="*/ 5710005 h 6106880"/>
                                  <a:gd name="connsiteX8" fmla="*/ 6067425 w 6067425"/>
                                  <a:gd name="connsiteY8" fmla="*/ 5710005 h 6106880"/>
                                  <a:gd name="connsiteX9" fmla="*/ 6067425 w 6067425"/>
                                  <a:gd name="connsiteY9" fmla="*/ 5829068 h 6106880"/>
                                  <a:gd name="connsiteX10" fmla="*/ 6067425 w 6067425"/>
                                  <a:gd name="connsiteY10" fmla="*/ 6027503 h 6106880"/>
                                  <a:gd name="connsiteX11" fmla="*/ 5988048 w 6067425"/>
                                  <a:gd name="connsiteY11" fmla="*/ 6106880 h 6106880"/>
                                  <a:gd name="connsiteX12" fmla="*/ 5056188 w 6067425"/>
                                  <a:gd name="connsiteY12" fmla="*/ 6106880 h 6106880"/>
                                  <a:gd name="connsiteX13" fmla="*/ 3539331 w 6067425"/>
                                  <a:gd name="connsiteY13" fmla="*/ 6106880 h 6106880"/>
                                  <a:gd name="connsiteX14" fmla="*/ 3539331 w 6067425"/>
                                  <a:gd name="connsiteY14" fmla="*/ 6106880 h 6106880"/>
                                  <a:gd name="connsiteX15" fmla="*/ 79377 w 6067425"/>
                                  <a:gd name="connsiteY15" fmla="*/ 6106880 h 6106880"/>
                                  <a:gd name="connsiteX16" fmla="*/ 0 w 6067425"/>
                                  <a:gd name="connsiteY16" fmla="*/ 6027503 h 6106880"/>
                                  <a:gd name="connsiteX17" fmla="*/ 0 w 6067425"/>
                                  <a:gd name="connsiteY17" fmla="*/ 5829068 h 6106880"/>
                                  <a:gd name="connsiteX18" fmla="*/ 0 w 6067425"/>
                                  <a:gd name="connsiteY18" fmla="*/ 5710005 h 6106880"/>
                                  <a:gd name="connsiteX19" fmla="*/ 0 w 6067425"/>
                                  <a:gd name="connsiteY19" fmla="*/ 5710005 h 6106880"/>
                                  <a:gd name="connsiteX20" fmla="*/ 0 w 6067425"/>
                                  <a:gd name="connsiteY20" fmla="*/ 5710007 h 6106880"/>
                                  <a:gd name="connsiteX0" fmla="*/ 0 w 6067425"/>
                                  <a:gd name="connsiteY0" fmla="*/ 5710007 h 6106880"/>
                                  <a:gd name="connsiteX1" fmla="*/ 79377 w 6067425"/>
                                  <a:gd name="connsiteY1" fmla="*/ 5630630 h 6106880"/>
                                  <a:gd name="connsiteX2" fmla="*/ 5622257 w 6067425"/>
                                  <a:gd name="connsiteY2" fmla="*/ 5621105 h 6106880"/>
                                  <a:gd name="connsiteX3" fmla="*/ 4424912 w 6067425"/>
                                  <a:gd name="connsiteY3" fmla="*/ 0 h 6106880"/>
                                  <a:gd name="connsiteX4" fmla="*/ 5853357 w 6067425"/>
                                  <a:gd name="connsiteY4" fmla="*/ 5622815 h 6106880"/>
                                  <a:gd name="connsiteX5" fmla="*/ 5988048 w 6067425"/>
                                  <a:gd name="connsiteY5" fmla="*/ 5630630 h 6106880"/>
                                  <a:gd name="connsiteX6" fmla="*/ 6067425 w 6067425"/>
                                  <a:gd name="connsiteY6" fmla="*/ 5710007 h 6106880"/>
                                  <a:gd name="connsiteX7" fmla="*/ 6067425 w 6067425"/>
                                  <a:gd name="connsiteY7" fmla="*/ 5710005 h 6106880"/>
                                  <a:gd name="connsiteX8" fmla="*/ 6067425 w 6067425"/>
                                  <a:gd name="connsiteY8" fmla="*/ 5710005 h 6106880"/>
                                  <a:gd name="connsiteX9" fmla="*/ 6067425 w 6067425"/>
                                  <a:gd name="connsiteY9" fmla="*/ 5829068 h 6106880"/>
                                  <a:gd name="connsiteX10" fmla="*/ 6067425 w 6067425"/>
                                  <a:gd name="connsiteY10" fmla="*/ 6027503 h 6106880"/>
                                  <a:gd name="connsiteX11" fmla="*/ 5988048 w 6067425"/>
                                  <a:gd name="connsiteY11" fmla="*/ 6106880 h 6106880"/>
                                  <a:gd name="connsiteX12" fmla="*/ 5056188 w 6067425"/>
                                  <a:gd name="connsiteY12" fmla="*/ 6106880 h 6106880"/>
                                  <a:gd name="connsiteX13" fmla="*/ 3539331 w 6067425"/>
                                  <a:gd name="connsiteY13" fmla="*/ 6106880 h 6106880"/>
                                  <a:gd name="connsiteX14" fmla="*/ 3539331 w 6067425"/>
                                  <a:gd name="connsiteY14" fmla="*/ 6106880 h 6106880"/>
                                  <a:gd name="connsiteX15" fmla="*/ 79377 w 6067425"/>
                                  <a:gd name="connsiteY15" fmla="*/ 6106880 h 6106880"/>
                                  <a:gd name="connsiteX16" fmla="*/ 0 w 6067425"/>
                                  <a:gd name="connsiteY16" fmla="*/ 6027503 h 6106880"/>
                                  <a:gd name="connsiteX17" fmla="*/ 0 w 6067425"/>
                                  <a:gd name="connsiteY17" fmla="*/ 5829068 h 6106880"/>
                                  <a:gd name="connsiteX18" fmla="*/ 0 w 6067425"/>
                                  <a:gd name="connsiteY18" fmla="*/ 5710005 h 6106880"/>
                                  <a:gd name="connsiteX19" fmla="*/ 0 w 6067425"/>
                                  <a:gd name="connsiteY19" fmla="*/ 5710005 h 6106880"/>
                                  <a:gd name="connsiteX20" fmla="*/ 0 w 6067425"/>
                                  <a:gd name="connsiteY20" fmla="*/ 5710007 h 6106880"/>
                                  <a:gd name="connsiteX0" fmla="*/ 0 w 6067425"/>
                                  <a:gd name="connsiteY0" fmla="*/ 5710007 h 6106880"/>
                                  <a:gd name="connsiteX1" fmla="*/ 79377 w 6067425"/>
                                  <a:gd name="connsiteY1" fmla="*/ 5630630 h 6106880"/>
                                  <a:gd name="connsiteX2" fmla="*/ 5622257 w 6067425"/>
                                  <a:gd name="connsiteY2" fmla="*/ 5621105 h 6106880"/>
                                  <a:gd name="connsiteX3" fmla="*/ 4555988 w 6067425"/>
                                  <a:gd name="connsiteY3" fmla="*/ 0 h 6106880"/>
                                  <a:gd name="connsiteX4" fmla="*/ 5853357 w 6067425"/>
                                  <a:gd name="connsiteY4" fmla="*/ 5622815 h 6106880"/>
                                  <a:gd name="connsiteX5" fmla="*/ 5988048 w 6067425"/>
                                  <a:gd name="connsiteY5" fmla="*/ 5630630 h 6106880"/>
                                  <a:gd name="connsiteX6" fmla="*/ 6067425 w 6067425"/>
                                  <a:gd name="connsiteY6" fmla="*/ 5710007 h 6106880"/>
                                  <a:gd name="connsiteX7" fmla="*/ 6067425 w 6067425"/>
                                  <a:gd name="connsiteY7" fmla="*/ 5710005 h 6106880"/>
                                  <a:gd name="connsiteX8" fmla="*/ 6067425 w 6067425"/>
                                  <a:gd name="connsiteY8" fmla="*/ 5710005 h 6106880"/>
                                  <a:gd name="connsiteX9" fmla="*/ 6067425 w 6067425"/>
                                  <a:gd name="connsiteY9" fmla="*/ 5829068 h 6106880"/>
                                  <a:gd name="connsiteX10" fmla="*/ 6067425 w 6067425"/>
                                  <a:gd name="connsiteY10" fmla="*/ 6027503 h 6106880"/>
                                  <a:gd name="connsiteX11" fmla="*/ 5988048 w 6067425"/>
                                  <a:gd name="connsiteY11" fmla="*/ 6106880 h 6106880"/>
                                  <a:gd name="connsiteX12" fmla="*/ 5056188 w 6067425"/>
                                  <a:gd name="connsiteY12" fmla="*/ 6106880 h 6106880"/>
                                  <a:gd name="connsiteX13" fmla="*/ 3539331 w 6067425"/>
                                  <a:gd name="connsiteY13" fmla="*/ 6106880 h 6106880"/>
                                  <a:gd name="connsiteX14" fmla="*/ 3539331 w 6067425"/>
                                  <a:gd name="connsiteY14" fmla="*/ 6106880 h 6106880"/>
                                  <a:gd name="connsiteX15" fmla="*/ 79377 w 6067425"/>
                                  <a:gd name="connsiteY15" fmla="*/ 6106880 h 6106880"/>
                                  <a:gd name="connsiteX16" fmla="*/ 0 w 6067425"/>
                                  <a:gd name="connsiteY16" fmla="*/ 6027503 h 6106880"/>
                                  <a:gd name="connsiteX17" fmla="*/ 0 w 6067425"/>
                                  <a:gd name="connsiteY17" fmla="*/ 5829068 h 6106880"/>
                                  <a:gd name="connsiteX18" fmla="*/ 0 w 6067425"/>
                                  <a:gd name="connsiteY18" fmla="*/ 5710005 h 6106880"/>
                                  <a:gd name="connsiteX19" fmla="*/ 0 w 6067425"/>
                                  <a:gd name="connsiteY19" fmla="*/ 5710005 h 6106880"/>
                                  <a:gd name="connsiteX20" fmla="*/ 0 w 6067425"/>
                                  <a:gd name="connsiteY20" fmla="*/ 5710007 h 61068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6067425" h="6106880">
                                    <a:moveTo>
                                      <a:pt x="0" y="5710007"/>
                                    </a:moveTo>
                                    <a:cubicBezTo>
                                      <a:pt x="0" y="5666168"/>
                                      <a:pt x="35538" y="5630630"/>
                                      <a:pt x="79377" y="5630630"/>
                                    </a:cubicBezTo>
                                    <a:lnTo>
                                      <a:pt x="5622257" y="5621105"/>
                                    </a:lnTo>
                                    <a:lnTo>
                                      <a:pt x="4555988" y="0"/>
                                    </a:lnTo>
                                    <a:lnTo>
                                      <a:pt x="5853357" y="5622815"/>
                                    </a:lnTo>
                                    <a:lnTo>
                                      <a:pt x="5988048" y="5630630"/>
                                    </a:lnTo>
                                    <a:cubicBezTo>
                                      <a:pt x="6031887" y="5630630"/>
                                      <a:pt x="6067425" y="5666168"/>
                                      <a:pt x="6067425" y="5710007"/>
                                    </a:cubicBezTo>
                                    <a:lnTo>
                                      <a:pt x="6067425" y="5710005"/>
                                    </a:lnTo>
                                    <a:lnTo>
                                      <a:pt x="6067425" y="5710005"/>
                                    </a:lnTo>
                                    <a:lnTo>
                                      <a:pt x="6067425" y="5829068"/>
                                    </a:lnTo>
                                    <a:lnTo>
                                      <a:pt x="6067425" y="6027503"/>
                                    </a:lnTo>
                                    <a:cubicBezTo>
                                      <a:pt x="6067425" y="6071342"/>
                                      <a:pt x="6031887" y="6106880"/>
                                      <a:pt x="5988048" y="6106880"/>
                                    </a:cubicBezTo>
                                    <a:lnTo>
                                      <a:pt x="5056188" y="6106880"/>
                                    </a:lnTo>
                                    <a:lnTo>
                                      <a:pt x="3539331" y="6106880"/>
                                    </a:lnTo>
                                    <a:lnTo>
                                      <a:pt x="3539331" y="6106880"/>
                                    </a:lnTo>
                                    <a:lnTo>
                                      <a:pt x="79377" y="6106880"/>
                                    </a:lnTo>
                                    <a:cubicBezTo>
                                      <a:pt x="35538" y="6106880"/>
                                      <a:pt x="0" y="6071342"/>
                                      <a:pt x="0" y="6027503"/>
                                    </a:cubicBezTo>
                                    <a:lnTo>
                                      <a:pt x="0" y="5829068"/>
                                    </a:lnTo>
                                    <a:lnTo>
                                      <a:pt x="0" y="5710005"/>
                                    </a:lnTo>
                                    <a:lnTo>
                                      <a:pt x="0" y="5710005"/>
                                    </a:lnTo>
                                    <a:lnTo>
                                      <a:pt x="0" y="5710007"/>
                                    </a:lnTo>
                                    <a:close/>
                                  </a:path>
                                </a:pathLst>
                              </a:cu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6EE416C3" w14:textId="2C852E39" w:rsidR="006E7F2F" w:rsidRPr="00B7609A" w:rsidRDefault="006E7F2F" w:rsidP="007A6064">
                                  <w:pPr>
                                    <w:rPr>
                                      <w:rFonts w:ascii="Meiryo UI" w:eastAsia="Meiryo UI" w:hAnsi="Meiryo UI"/>
                                      <w:color w:val="0D0D0D" w:themeColor="text1" w:themeTint="F2"/>
                                    </w:rPr>
                                  </w:pPr>
                                  <w:r>
                                    <w:rPr>
                                      <w:rFonts w:ascii="Meiryo UI" w:eastAsia="Meiryo UI" w:hAnsi="Meiryo UI" w:hint="eastAsia"/>
                                      <w:color w:val="0D0D0D" w:themeColor="text1" w:themeTint="F2"/>
                                    </w:rPr>
                                    <w:t>生産性の向上又は</w:t>
                                  </w:r>
                                  <w:r>
                                    <w:rPr>
                                      <w:rFonts w:ascii="Meiryo UI" w:eastAsia="Meiryo UI" w:hAnsi="Meiryo UI"/>
                                      <w:color w:val="0D0D0D" w:themeColor="text1" w:themeTint="F2"/>
                                    </w:rPr>
                                    <w:t>生産量の増加目標の</w:t>
                                  </w:r>
                                  <w:r>
                                    <w:rPr>
                                      <w:rFonts w:ascii="Meiryo UI" w:eastAsia="Meiryo UI" w:hAnsi="Meiryo UI" w:hint="eastAsia"/>
                                      <w:color w:val="0D0D0D" w:themeColor="text1" w:themeTint="F2"/>
                                    </w:rPr>
                                    <w:t>どちらか</w:t>
                                  </w:r>
                                  <w:r>
                                    <w:rPr>
                                      <w:rFonts w:ascii="Meiryo UI" w:eastAsia="Meiryo UI" w:hAnsi="Meiryo UI"/>
                                      <w:color w:val="0D0D0D" w:themeColor="text1" w:themeTint="F2"/>
                                    </w:rPr>
                                    <w:t>一方のみが</w:t>
                                  </w:r>
                                  <w:r>
                                    <w:rPr>
                                      <w:rFonts w:ascii="Meiryo UI" w:eastAsia="Meiryo UI" w:hAnsi="Meiryo UI" w:hint="eastAsia"/>
                                      <w:color w:val="0D0D0D" w:themeColor="text1" w:themeTint="F2"/>
                                    </w:rPr>
                                    <w:t>審査基準を満たしている場合であっても、</w:t>
                                  </w:r>
                                  <w:r>
                                    <w:rPr>
                                      <w:rFonts w:ascii="Meiryo UI" w:eastAsia="Meiryo UI" w:hAnsi="Meiryo UI"/>
                                      <w:color w:val="0D0D0D" w:themeColor="text1" w:themeTint="F2"/>
                                    </w:rPr>
                                    <w:t>生産性、素材生産量は評価対象であるため</w:t>
                                  </w:r>
                                  <w:r>
                                    <w:rPr>
                                      <w:rFonts w:ascii="Meiryo UI" w:eastAsia="Meiryo UI" w:hAnsi="Meiryo UI" w:hint="eastAsia"/>
                                      <w:color w:val="0D0D0D" w:themeColor="text1" w:themeTint="F2"/>
                                    </w:rPr>
                                    <w:t>両方とも記載すること</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ECA20DB" id="吹き出し: 角を丸めた四角形 53" o:spid="_x0000_s1037" style="position:absolute;left:0;text-align:left;margin-left:47.15pt;margin-top:6.7pt;width:399pt;height:480.85pt;z-index:25164799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bottom" coordsize="6067425,61068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" adj="-11796480,,5400" path="m,5710007v,-43839,35538,-79377,79377,-79377l5622257,5621105,4555988,,5853357,5622815r134691,7815c6031887,5630630,6067425,5666168,6067425,5710007r,-2l6067425,5710005r,119063l6067425,6027503v,43839,-35538,79377,-79377,79377l5056188,6106880r-1516857,l3539331,6106880r-3459954,c35538,6106880,,6071342,,6027503l,5829068,,5710005r,l,5710007xe" fillcolor="#ffc000" strokecolor="#404040" strokeweight="1.75pt">
                      <v:fill opacity="39321f"/>
                      <v:stroke joinstyle="miter"/>
                      <v:formulas/>
                      <v:path arrowok="t" o:connecttype="custom" o:connectlocs="0,5709928;66293,5630552;4695511,5621027;3805001,0;4888518,5622737;5001007,5630552;5067300,5709928;5067300,5709926;5067300,5709926;5067300,5828987;5067300,6027419;5001007,6106795;4222750,6106795;2955925,6106795;2955925,6106795;66293,6106795;0,6027419;0,5828987;0,5709926;0,5709926;0,5709928" o:connectangles="0,0,0,0,0,0,0,0,0,0,0,0,0,0,0,0,0,0,0,0,0" textboxrect="0,0,6067425,6106880"/>
                      <v:textbox inset=",0,,0">
                        <w:txbxContent>
                          <w:p w14:paraId="6EE416C3" w14:textId="2C852E39" w:rsidR="006E7F2F" w:rsidRPr="00B7609A" w:rsidRDefault="006E7F2F" w:rsidP="007A6064">
                            <w:pPr>
                              <w:rPr>
                                <w:rFonts w:ascii="Meiryo UI" w:eastAsia="Meiryo UI" w:hAnsi="Meiryo UI"/>
                                <w:color w:val="0D0D0D" w:themeColor="text1" w:themeTint="F2"/>
                              </w:rPr>
                            </w:pPr>
                            <w:r>
                              <w:rPr>
                                <w:rFonts w:ascii="Meiryo UI" w:eastAsia="Meiryo UI" w:hAnsi="Meiryo UI" w:hint="eastAsia"/>
                                <w:color w:val="0D0D0D" w:themeColor="text1" w:themeTint="F2"/>
                              </w:rPr>
                              <w:t>生産性の向上又は</w:t>
                            </w:r>
                            <w:r>
                              <w:rPr>
                                <w:rFonts w:ascii="Meiryo UI" w:eastAsia="Meiryo UI" w:hAnsi="Meiryo UI"/>
                                <w:color w:val="0D0D0D" w:themeColor="text1" w:themeTint="F2"/>
                              </w:rPr>
                              <w:t>生産量の増加目標の</w:t>
                            </w:r>
                            <w:r>
                              <w:rPr>
                                <w:rFonts w:ascii="Meiryo UI" w:eastAsia="Meiryo UI" w:hAnsi="Meiryo UI" w:hint="eastAsia"/>
                                <w:color w:val="0D0D0D" w:themeColor="text1" w:themeTint="F2"/>
                              </w:rPr>
                              <w:t>どちらか</w:t>
                            </w:r>
                            <w:r>
                              <w:rPr>
                                <w:rFonts w:ascii="Meiryo UI" w:eastAsia="Meiryo UI" w:hAnsi="Meiryo UI"/>
                                <w:color w:val="0D0D0D" w:themeColor="text1" w:themeTint="F2"/>
                              </w:rPr>
                              <w:t>一方のみが</w:t>
                            </w:r>
                            <w:r>
                              <w:rPr>
                                <w:rFonts w:ascii="Meiryo UI" w:eastAsia="Meiryo UI" w:hAnsi="Meiryo UI" w:hint="eastAsia"/>
                                <w:color w:val="0D0D0D" w:themeColor="text1" w:themeTint="F2"/>
                              </w:rPr>
                              <w:t>審査基準を満たしている場合であっても、</w:t>
                            </w:r>
                            <w:r>
                              <w:rPr>
                                <w:rFonts w:ascii="Meiryo UI" w:eastAsia="Meiryo UI" w:hAnsi="Meiryo UI"/>
                                <w:color w:val="0D0D0D" w:themeColor="text1" w:themeTint="F2"/>
                              </w:rPr>
                              <w:t>生産性、素材生産量は評価対象であるため</w:t>
                            </w:r>
                            <w:r>
                              <w:rPr>
                                <w:rFonts w:ascii="Meiryo UI" w:eastAsia="Meiryo UI" w:hAnsi="Meiryo UI" w:hint="eastAsia"/>
                                <w:color w:val="0D0D0D" w:themeColor="text1" w:themeTint="F2"/>
                              </w:rPr>
                              <w:t>両方とも記載すること</w:t>
                            </w:r>
                          </w:p>
                        </w:txbxContent>
                      </v:textbox>
                      <w10:wrap anchorx="margin"/>
                    </v:shape>
                  </w:pict>
                </mc:Fallback>
              </mc:AlternateContent>
            </w:r>
            <w:r w:rsidR="006E7F2F" w:rsidRPr="007A6064">
              <w:rPr>
                <w:rFonts w:hAnsi="ＭＳ 明朝" w:cs="ＭＳ Ｐゴシック" w:hint="eastAsia"/>
                <w:color w:val="7F7F7F" w:themeColor="text1" w:themeTint="80"/>
                <w:kern w:val="2"/>
                <w:sz w:val="20"/>
                <w:szCs w:val="20"/>
              </w:rPr>
              <w:t>生産量</w:t>
            </w:r>
          </w:p>
        </w:tc>
        <w:tc>
          <w:tcPr>
            <w:tcW w:w="2126" w:type="dxa"/>
            <w:gridSpan w:val="2"/>
            <w:tcBorders>
              <w:top w:val="nil"/>
              <w:left w:val="single" w:sz="4" w:space="0" w:color="auto"/>
              <w:bottom w:val="nil"/>
              <w:right w:val="single" w:sz="4" w:space="0" w:color="auto"/>
            </w:tcBorders>
            <w:shd w:val="clear" w:color="auto" w:fill="auto"/>
            <w:vAlign w:val="center"/>
            <w:hideMark/>
          </w:tcPr>
          <w:p w14:paraId="30929EEC" w14:textId="7337BCE8" w:rsidR="006E7F2F" w:rsidRPr="007A6064" w:rsidRDefault="007D537E" w:rsidP="007D537E">
            <w:pPr>
              <w:spacing w:line="280" w:lineRule="exact"/>
              <w:jc w:val="center"/>
              <w:rPr>
                <w:rFonts w:hAnsi="ＭＳ 明朝" w:cs="ＭＳ Ｐゴシック"/>
                <w:color w:val="7F7F7F" w:themeColor="text1" w:themeTint="80"/>
                <w:kern w:val="2"/>
                <w:sz w:val="20"/>
                <w:szCs w:val="20"/>
              </w:rPr>
            </w:pPr>
            <w:r>
              <w:rPr>
                <w:rFonts w:ascii="ＭＳ ゴシック" w:eastAsia="ＭＳ ゴシック" w:hAnsi="ＭＳ ゴシック" w:cs="ＭＳ Ｐゴシック"/>
                <w:color w:val="FF0000"/>
                <w:kern w:val="2"/>
                <w:sz w:val="20"/>
                <w:szCs w:val="20"/>
              </w:rPr>
              <w:t>6,000</w:t>
            </w:r>
            <w:r w:rsidR="006E7F2F" w:rsidRPr="007A6064">
              <w:rPr>
                <w:rFonts w:hAnsi="ＭＳ 明朝" w:cs="ＭＳ Ｐゴシック" w:hint="eastAsia"/>
                <w:color w:val="7F7F7F" w:themeColor="text1" w:themeTint="80"/>
                <w:kern w:val="2"/>
                <w:sz w:val="20"/>
                <w:szCs w:val="20"/>
              </w:rPr>
              <w:t>㎥</w:t>
            </w:r>
          </w:p>
        </w:tc>
        <w:tc>
          <w:tcPr>
            <w:tcW w:w="2126" w:type="dxa"/>
            <w:gridSpan w:val="2"/>
            <w:tcBorders>
              <w:top w:val="nil"/>
              <w:left w:val="single" w:sz="4" w:space="0" w:color="auto"/>
              <w:bottom w:val="nil"/>
              <w:right w:val="single" w:sz="4" w:space="0" w:color="auto"/>
            </w:tcBorders>
            <w:shd w:val="clear" w:color="auto" w:fill="auto"/>
            <w:vAlign w:val="center"/>
            <w:hideMark/>
          </w:tcPr>
          <w:p w14:paraId="03E78B98" w14:textId="3C5706D2" w:rsidR="006E7F2F" w:rsidRPr="007A6064" w:rsidRDefault="007D537E" w:rsidP="00C230D1">
            <w:pPr>
              <w:spacing w:line="280" w:lineRule="exact"/>
              <w:jc w:val="center"/>
              <w:rPr>
                <w:rFonts w:hAnsi="ＭＳ 明朝" w:cs="ＭＳ Ｐゴシック"/>
                <w:color w:val="7F7F7F" w:themeColor="text1" w:themeTint="80"/>
                <w:kern w:val="2"/>
                <w:sz w:val="20"/>
                <w:szCs w:val="20"/>
              </w:rPr>
            </w:pPr>
            <w:r>
              <w:rPr>
                <w:rFonts w:ascii="ＭＳ ゴシック" w:eastAsia="ＭＳ ゴシック" w:hAnsi="ＭＳ ゴシック" w:cs="ＭＳ Ｐゴシック"/>
                <w:color w:val="FF0000"/>
                <w:kern w:val="2"/>
                <w:sz w:val="20"/>
                <w:szCs w:val="20"/>
              </w:rPr>
              <w:t>8</w:t>
            </w:r>
            <w:r w:rsidR="006E7F2F" w:rsidRPr="007A6064">
              <w:rPr>
                <w:rFonts w:ascii="ＭＳ ゴシック" w:eastAsia="ＭＳ ゴシック" w:hAnsi="ＭＳ ゴシック" w:cs="ＭＳ Ｐゴシック" w:hint="eastAsia"/>
                <w:color w:val="FF0000"/>
                <w:kern w:val="2"/>
                <w:sz w:val="20"/>
                <w:szCs w:val="20"/>
              </w:rPr>
              <w:t>,000</w:t>
            </w:r>
            <w:r w:rsidR="006E7F2F" w:rsidRPr="007A6064">
              <w:rPr>
                <w:rFonts w:hAnsi="ＭＳ 明朝" w:cs="ＭＳ Ｐゴシック" w:hint="eastAsia"/>
                <w:color w:val="7F7F7F" w:themeColor="text1" w:themeTint="80"/>
                <w:kern w:val="2"/>
                <w:sz w:val="20"/>
                <w:szCs w:val="20"/>
              </w:rPr>
              <w:t>㎥</w:t>
            </w:r>
          </w:p>
        </w:tc>
        <w:tc>
          <w:tcPr>
            <w:tcW w:w="2127" w:type="dxa"/>
            <w:gridSpan w:val="2"/>
            <w:tcBorders>
              <w:top w:val="nil"/>
              <w:left w:val="single" w:sz="4" w:space="0" w:color="auto"/>
              <w:bottom w:val="nil"/>
              <w:right w:val="single" w:sz="4" w:space="0" w:color="auto"/>
            </w:tcBorders>
            <w:shd w:val="clear" w:color="auto" w:fill="auto"/>
          </w:tcPr>
          <w:p w14:paraId="64E3011C" w14:textId="682F3740" w:rsidR="006E7F2F" w:rsidRPr="007A6064" w:rsidRDefault="007D537E" w:rsidP="00C230D1">
            <w:pPr>
              <w:spacing w:line="460" w:lineRule="exact"/>
              <w:jc w:val="center"/>
              <w:rPr>
                <w:rFonts w:hAnsi="ＭＳ 明朝" w:cs="ＭＳ Ｐゴシック"/>
                <w:color w:val="7F7F7F" w:themeColor="text1" w:themeTint="80"/>
                <w:kern w:val="2"/>
                <w:sz w:val="20"/>
                <w:szCs w:val="20"/>
              </w:rPr>
            </w:pPr>
            <w:r>
              <w:rPr>
                <w:rFonts w:ascii="ＭＳ ゴシック" w:eastAsia="ＭＳ ゴシック" w:hAnsi="ＭＳ ゴシック" w:cs="ＭＳ Ｐゴシック"/>
                <w:color w:val="FF0000"/>
                <w:kern w:val="2"/>
                <w:sz w:val="20"/>
                <w:szCs w:val="20"/>
              </w:rPr>
              <w:t>10,</w:t>
            </w:r>
            <w:r w:rsidR="006E7F2F" w:rsidRPr="007A6064">
              <w:rPr>
                <w:rFonts w:ascii="ＭＳ ゴシック" w:eastAsia="ＭＳ ゴシック" w:hAnsi="ＭＳ ゴシック" w:cs="ＭＳ Ｐゴシック" w:hint="eastAsia"/>
                <w:color w:val="FF0000"/>
                <w:kern w:val="2"/>
                <w:sz w:val="20"/>
                <w:szCs w:val="20"/>
              </w:rPr>
              <w:t>000</w:t>
            </w:r>
            <w:r w:rsidR="006E7F2F" w:rsidRPr="007A6064">
              <w:rPr>
                <w:rFonts w:hAnsi="ＭＳ 明朝" w:cs="ＭＳ Ｐゴシック" w:hint="eastAsia"/>
                <w:color w:val="7F7F7F" w:themeColor="text1" w:themeTint="80"/>
                <w:kern w:val="2"/>
                <w:sz w:val="20"/>
                <w:szCs w:val="20"/>
              </w:rPr>
              <w:t>㎥</w:t>
            </w:r>
          </w:p>
        </w:tc>
        <w:tc>
          <w:tcPr>
            <w:tcW w:w="1219" w:type="dxa"/>
            <w:tcBorders>
              <w:top w:val="nil"/>
              <w:left w:val="single" w:sz="4" w:space="0" w:color="auto"/>
              <w:bottom w:val="nil"/>
              <w:right w:val="single" w:sz="4" w:space="0" w:color="auto"/>
            </w:tcBorders>
            <w:shd w:val="clear" w:color="auto" w:fill="auto"/>
          </w:tcPr>
          <w:p w14:paraId="25E775C4" w14:textId="77777777" w:rsidR="006E7F2F" w:rsidRPr="007A6064" w:rsidRDefault="006E7F2F" w:rsidP="006E7F2F">
            <w:pPr>
              <w:spacing w:before="240" w:line="280" w:lineRule="exact"/>
              <w:rPr>
                <w:rFonts w:hAnsi="ＭＳ 明朝" w:cs="ＭＳ Ｐゴシック"/>
                <w:color w:val="7F7F7F" w:themeColor="text1" w:themeTint="80"/>
                <w:kern w:val="2"/>
                <w:sz w:val="20"/>
                <w:szCs w:val="20"/>
              </w:rPr>
            </w:pPr>
          </w:p>
        </w:tc>
      </w:tr>
      <w:tr w:rsidR="007A6064" w:rsidRPr="007A6064" w14:paraId="1B5E59EC" w14:textId="77777777" w:rsidTr="00F648C4">
        <w:trPr>
          <w:trHeight w:val="1068"/>
        </w:trPr>
        <w:tc>
          <w:tcPr>
            <w:tcW w:w="1388" w:type="dxa"/>
            <w:vMerge/>
            <w:tcBorders>
              <w:left w:val="single" w:sz="4" w:space="0" w:color="auto"/>
              <w:bottom w:val="single" w:sz="4" w:space="0" w:color="000000"/>
              <w:right w:val="single" w:sz="4" w:space="0" w:color="auto"/>
            </w:tcBorders>
            <w:vAlign w:val="center"/>
            <w:hideMark/>
          </w:tcPr>
          <w:p w14:paraId="096BF6D0" w14:textId="77777777" w:rsidR="007A6064" w:rsidRPr="007A6064" w:rsidRDefault="007A6064" w:rsidP="006E7F2F">
            <w:pPr>
              <w:widowControl/>
              <w:autoSpaceDE/>
              <w:autoSpaceDN/>
              <w:adjustRightInd/>
              <w:spacing w:line="280" w:lineRule="exact"/>
              <w:rPr>
                <w:rFonts w:hAnsi="ＭＳ 明朝" w:cs="ＭＳ Ｐゴシック"/>
                <w:color w:val="7F7F7F" w:themeColor="text1" w:themeTint="80"/>
                <w:kern w:val="2"/>
                <w:sz w:val="20"/>
                <w:szCs w:val="20"/>
              </w:rPr>
            </w:pPr>
          </w:p>
        </w:tc>
        <w:tc>
          <w:tcPr>
            <w:tcW w:w="8757" w:type="dxa"/>
            <w:gridSpan w:val="8"/>
            <w:tcBorders>
              <w:top w:val="single" w:sz="4" w:space="0" w:color="auto"/>
              <w:left w:val="single" w:sz="4" w:space="0" w:color="auto"/>
              <w:bottom w:val="single" w:sz="4" w:space="0" w:color="000000"/>
              <w:right w:val="single" w:sz="4" w:space="0" w:color="auto"/>
            </w:tcBorders>
            <w:shd w:val="clear" w:color="auto" w:fill="auto"/>
            <w:hideMark/>
          </w:tcPr>
          <w:p w14:paraId="0DE83027" w14:textId="5A4A9BC7" w:rsidR="007A6064" w:rsidRPr="007A6064" w:rsidRDefault="007A6064" w:rsidP="006E7F2F">
            <w:pPr>
              <w:spacing w:line="280" w:lineRule="exact"/>
              <w:jc w:val="both"/>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目標達成に向けて、今後事業体として取り組む具体的内容を記述してください。</w:t>
            </w:r>
          </w:p>
          <w:p w14:paraId="137738D3" w14:textId="71AD678D" w:rsidR="007A6064" w:rsidRPr="00873D0D" w:rsidRDefault="007A6064" w:rsidP="006E7F2F">
            <w:pPr>
              <w:spacing w:line="280" w:lineRule="exact"/>
              <w:ind w:firstLineChars="100" w:firstLine="201"/>
              <w:jc w:val="both"/>
              <w:rPr>
                <w:rFonts w:ascii="ＭＳ ゴシック" w:eastAsia="ＭＳ ゴシック" w:hAnsi="ＭＳ ゴシック" w:cs="ＭＳ Ｐゴシック"/>
                <w:b/>
                <w:color w:val="FF0000"/>
                <w:kern w:val="2"/>
                <w:sz w:val="20"/>
                <w:szCs w:val="20"/>
              </w:rPr>
            </w:pPr>
            <w:r w:rsidRPr="00873D0D">
              <w:rPr>
                <w:rFonts w:ascii="ＭＳ ゴシック" w:eastAsia="ＭＳ ゴシック" w:hAnsi="ＭＳ ゴシック" w:cs="ＭＳ Ｐゴシック" w:hint="eastAsia"/>
                <w:b/>
                <w:color w:val="FF0000"/>
                <w:kern w:val="2"/>
                <w:sz w:val="20"/>
                <w:szCs w:val="20"/>
              </w:rPr>
              <w:t>これまでは１ha以下の小規模で分散した事業地の受注が多かったが、樹木採取権の設定を受けることにより一定規模のまとまりが確保できるため、機械稼働率の改善により生産性が向上し生産量も増加する。また、生産工程のボトルネックを解消するため、設定を受けた際はフォワーダを１台増やす予定である。</w:t>
            </w:r>
          </w:p>
          <w:p w14:paraId="5B63B688" w14:textId="707BDE96" w:rsidR="007A6064" w:rsidRPr="007A6064" w:rsidRDefault="007A6064" w:rsidP="006E7F2F">
            <w:pPr>
              <w:spacing w:line="280" w:lineRule="exact"/>
              <w:jc w:val="both"/>
              <w:rPr>
                <w:rFonts w:hAnsi="ＭＳ 明朝" w:cs="ＭＳ Ｐゴシック"/>
                <w:color w:val="7F7F7F" w:themeColor="text1" w:themeTint="80"/>
                <w:kern w:val="2"/>
                <w:sz w:val="20"/>
                <w:szCs w:val="20"/>
              </w:rPr>
            </w:pPr>
          </w:p>
        </w:tc>
      </w:tr>
      <w:tr w:rsidR="007A6064" w:rsidRPr="007A6064" w14:paraId="0C42D3BC" w14:textId="77777777" w:rsidTr="00F648C4">
        <w:trPr>
          <w:trHeight w:val="1620"/>
        </w:trPr>
        <w:tc>
          <w:tcPr>
            <w:tcW w:w="1388" w:type="dxa"/>
            <w:vMerge w:val="restart"/>
            <w:tcBorders>
              <w:top w:val="nil"/>
              <w:left w:val="single" w:sz="4" w:space="0" w:color="auto"/>
              <w:bottom w:val="single" w:sz="4" w:space="0" w:color="000000"/>
              <w:right w:val="single" w:sz="4" w:space="0" w:color="auto"/>
            </w:tcBorders>
            <w:vAlign w:val="center"/>
          </w:tcPr>
          <w:p w14:paraId="0DAC7666" w14:textId="4835F6DC" w:rsidR="007A6064" w:rsidRPr="007A6064" w:rsidRDefault="007A6064" w:rsidP="006E7F2F">
            <w:pPr>
              <w:widowControl/>
              <w:autoSpaceDE/>
              <w:adjustRightInd/>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３　適切な生産管理又は流通の合理化</w:t>
            </w:r>
          </w:p>
        </w:tc>
        <w:tc>
          <w:tcPr>
            <w:tcW w:w="8757" w:type="dxa"/>
            <w:gridSpan w:val="8"/>
            <w:tcBorders>
              <w:top w:val="nil"/>
              <w:left w:val="single" w:sz="4" w:space="0" w:color="auto"/>
              <w:bottom w:val="single" w:sz="4" w:space="0" w:color="auto"/>
              <w:right w:val="single" w:sz="4" w:space="0" w:color="auto"/>
            </w:tcBorders>
            <w:shd w:val="clear" w:color="auto" w:fill="auto"/>
            <w:hideMark/>
          </w:tcPr>
          <w:p w14:paraId="2C46DB5B" w14:textId="18799BA2" w:rsidR="007A6064" w:rsidRPr="007A6064" w:rsidRDefault="007A6064" w:rsidP="006E7F2F">
            <w:pPr>
              <w:widowControl/>
              <w:autoSpaceDE/>
              <w:adjustRightInd/>
              <w:spacing w:line="280" w:lineRule="exact"/>
              <w:jc w:val="both"/>
              <w:rPr>
                <w:rFonts w:hAnsi="ＭＳ 明朝" w:cs="ＭＳ Ｐゴシック"/>
                <w:color w:val="7F7F7F" w:themeColor="text1" w:themeTint="80"/>
                <w:kern w:val="2"/>
                <w:sz w:val="20"/>
                <w:szCs w:val="20"/>
              </w:rPr>
            </w:pPr>
            <w:r>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18016" behindDoc="0" locked="0" layoutInCell="1" allowOverlap="1" wp14:anchorId="301CE1F0" wp14:editId="4F2D276D">
                      <wp:simplePos x="0" y="0"/>
                      <wp:positionH relativeFrom="column">
                        <wp:posOffset>-1270</wp:posOffset>
                      </wp:positionH>
                      <wp:positionV relativeFrom="paragraph">
                        <wp:posOffset>76200</wp:posOffset>
                      </wp:positionV>
                      <wp:extent cx="342900" cy="1276350"/>
                      <wp:effectExtent l="0" t="0" r="19050" b="19050"/>
                      <wp:wrapNone/>
                      <wp:docPr id="64" name="楕円 64"/>
                      <wp:cNvGraphicFramePr/>
                      <a:graphic xmlns:a="http://schemas.openxmlformats.org/drawingml/2006/main">
                        <a:graphicData uri="http://schemas.microsoft.com/office/word/2010/wordprocessingShape">
                          <wps:wsp>
                            <wps:cNvSpPr/>
                            <wps:spPr>
                              <a:xfrm>
                                <a:off x="0" y="0"/>
                                <a:ext cx="342900" cy="12763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6C7B700" id="楕円 64" o:spid="_x0000_s1026" style="position:absolute;left:0;text-align:left;margin-left:-.1pt;margin-top:6pt;width:27pt;height:100.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" filled="f" strokecolor="red" strokeweight="2pt">
                      <v:stroke dashstyle="3 1" joinstyle="miter"/>
                    </v:oval>
                  </w:pict>
                </mc:Fallback>
              </mc:AlternateContent>
            </w:r>
            <w:r w:rsidRPr="007A6064">
              <w:rPr>
                <w:rFonts w:hAnsi="ＭＳ 明朝" w:cs="ＭＳ Ｐゴシック"/>
                <w:noProof/>
                <w:color w:val="FF0000"/>
                <w:kern w:val="2"/>
                <w:sz w:val="20"/>
                <w:szCs w:val="20"/>
              </w:rPr>
              <mc:AlternateContent>
                <mc:Choice Requires="wps">
                  <w:drawing>
                    <wp:anchor distT="0" distB="0" distL="114300" distR="114300" simplePos="0" relativeHeight="252111872" behindDoc="0" locked="0" layoutInCell="1" allowOverlap="1" wp14:anchorId="1022C6D5" wp14:editId="0289D8A7">
                      <wp:simplePos x="0" y="0"/>
                      <wp:positionH relativeFrom="column">
                        <wp:posOffset>3068320</wp:posOffset>
                      </wp:positionH>
                      <wp:positionV relativeFrom="paragraph">
                        <wp:posOffset>-391795</wp:posOffset>
                      </wp:positionV>
                      <wp:extent cx="2359025" cy="397510"/>
                      <wp:effectExtent l="0" t="38100" r="22225" b="21590"/>
                      <wp:wrapNone/>
                      <wp:docPr id="55" name="フリーフォーム: 図形 54"/>
                      <wp:cNvGraphicFramePr/>
                      <a:graphic xmlns:a="http://schemas.openxmlformats.org/drawingml/2006/main">
                        <a:graphicData uri="http://schemas.microsoft.com/office/word/2010/wordprocessingShape">
                          <wps:wsp>
                            <wps:cNvSpPr/>
                            <wps:spPr>
                              <a:xfrm>
                                <a:off x="0" y="0"/>
                                <a:ext cx="2359025" cy="397510"/>
                              </a:xfrm>
                              <a:custGeom>
                                <a:avLst/>
                                <a:gdLst>
                                  <a:gd name="connsiteX0" fmla="*/ 2130796 w 2359025"/>
                                  <a:gd name="connsiteY0" fmla="*/ 0 h 381071"/>
                                  <a:gd name="connsiteX1" fmla="*/ 2198884 w 2359025"/>
                                  <a:gd name="connsiteY1" fmla="*/ 138501 h 381071"/>
                                  <a:gd name="connsiteX2" fmla="*/ 2318596 w 2359025"/>
                                  <a:gd name="connsiteY2" fmla="*/ 138501 h 381071"/>
                                  <a:gd name="connsiteX3" fmla="*/ 2359025 w 2359025"/>
                                  <a:gd name="connsiteY3" fmla="*/ 178930 h 381071"/>
                                  <a:gd name="connsiteX4" fmla="*/ 2359025 w 2359025"/>
                                  <a:gd name="connsiteY4" fmla="*/ 340642 h 381071"/>
                                  <a:gd name="connsiteX5" fmla="*/ 2318596 w 2359025"/>
                                  <a:gd name="connsiteY5" fmla="*/ 381071 h 381071"/>
                                  <a:gd name="connsiteX6" fmla="*/ 40429 w 2359025"/>
                                  <a:gd name="connsiteY6" fmla="*/ 381071 h 381071"/>
                                  <a:gd name="connsiteX7" fmla="*/ 0 w 2359025"/>
                                  <a:gd name="connsiteY7" fmla="*/ 340642 h 381071"/>
                                  <a:gd name="connsiteX8" fmla="*/ 0 w 2359025"/>
                                  <a:gd name="connsiteY8" fmla="*/ 178930 h 381071"/>
                                  <a:gd name="connsiteX9" fmla="*/ 40429 w 2359025"/>
                                  <a:gd name="connsiteY9" fmla="*/ 138501 h 381071"/>
                                  <a:gd name="connsiteX10" fmla="*/ 2140046 w 2359025"/>
                                  <a:gd name="connsiteY10" fmla="*/ 138501 h 3810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2359025" h="381071">
                                    <a:moveTo>
                                      <a:pt x="2130796" y="0"/>
                                    </a:moveTo>
                                    <a:lnTo>
                                      <a:pt x="2198884" y="138501"/>
                                    </a:lnTo>
                                    <a:lnTo>
                                      <a:pt x="2318596" y="138501"/>
                                    </a:lnTo>
                                    <a:cubicBezTo>
                                      <a:pt x="2340924" y="138501"/>
                                      <a:pt x="2359025" y="156602"/>
                                      <a:pt x="2359025" y="178930"/>
                                    </a:cubicBezTo>
                                    <a:lnTo>
                                      <a:pt x="2359025" y="340642"/>
                                    </a:lnTo>
                                    <a:cubicBezTo>
                                      <a:pt x="2359025" y="362970"/>
                                      <a:pt x="2340924" y="381071"/>
                                      <a:pt x="2318596" y="381071"/>
                                    </a:cubicBezTo>
                                    <a:lnTo>
                                      <a:pt x="40429" y="381071"/>
                                    </a:lnTo>
                                    <a:cubicBezTo>
                                      <a:pt x="18101" y="381071"/>
                                      <a:pt x="0" y="362970"/>
                                      <a:pt x="0" y="340642"/>
                                    </a:cubicBezTo>
                                    <a:lnTo>
                                      <a:pt x="0" y="178930"/>
                                    </a:lnTo>
                                    <a:cubicBezTo>
                                      <a:pt x="0" y="156602"/>
                                      <a:pt x="18101" y="138501"/>
                                      <a:pt x="40429" y="138501"/>
                                    </a:cubicBezTo>
                                    <a:lnTo>
                                      <a:pt x="2140046" y="138501"/>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92F3400" w14:textId="77777777" w:rsidR="007A6064" w:rsidRDefault="007A6064" w:rsidP="007A6064">
                                  <w:pPr>
                                    <w:rPr>
                                      <w:sz w:val="24"/>
                                      <w:szCs w:val="24"/>
                                    </w:rPr>
                                  </w:pPr>
                                  <w:r>
                                    <w:rPr>
                                      <w:rFonts w:eastAsia="Meiryo UI" w:hAnsi="Meiryo UI" w:hint="eastAsia"/>
                                      <w:color w:val="0D0D0D"/>
                                      <w:kern w:val="24"/>
                                    </w:rPr>
                                    <w:t>実際に取り組む予定を具体的に記載</w:t>
                                  </w:r>
                                </w:p>
                              </w:txbxContent>
                            </wps:txbx>
                            <wps:bodyPr wrap="square" tIns="14400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022C6D5" id="フリーフォーム: 図形 54" o:spid="_x0000_s1038" style="position:absolute;left:0;text-align:left;margin-left:241.6pt;margin-top:-30.85pt;width:185.75pt;height:31.3pt;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359025,38107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" adj="-11796480,,5400" path="m2130796,r68088,138501l2318596,138501v22328,,40429,18101,40429,40429l2359025,340642v,22328,-18101,40429,-40429,40429l40429,381071c18101,381071,,362970,,340642l,178930c,156602,18101,138501,40429,138501r2099617,l2130796,xe" fillcolor="#ffc000" strokecolor="black [3213]" strokeweight="1.75pt">
                      <v:fill opacity="39321f"/>
                      <v:stroke joinstyle="miter"/>
                      <v:formulas/>
                      <v:path arrowok="t" o:connecttype="custom" o:connectlocs="2130796,0;2198884,144476;2318596,144476;2359025,186649;2359025,355337;2318596,397510;40429,397510;0,355337;0,186649;40429,144476;2140046,144476" o:connectangles="0,0,0,0,0,0,0,0,0,0,0" textboxrect="0,0,2359025,381071"/>
                      <v:textbox inset=",4mm">
                        <w:txbxContent>
                          <w:p w14:paraId="192F3400" w14:textId="77777777" w:rsidR="007A6064" w:rsidRDefault="007A6064" w:rsidP="007A6064">
                            <w:pPr>
                              <w:rPr>
                                <w:sz w:val="24"/>
                                <w:szCs w:val="24"/>
                              </w:rPr>
                            </w:pPr>
                            <w:r>
                              <w:rPr>
                                <w:rFonts w:eastAsia="Meiryo UI" w:hAnsi="Meiryo UI" w:hint="eastAsia"/>
                                <w:color w:val="0D0D0D"/>
                                <w:kern w:val="24"/>
                              </w:rPr>
                              <w:t>実際に取り組む予定を具体的に記載</w:t>
                            </w:r>
                          </w:p>
                        </w:txbxContent>
                      </v:textbox>
                    </v:shape>
                  </w:pict>
                </mc:Fallback>
              </mc:AlternateContent>
            </w:r>
            <w:r w:rsidRPr="007A6064">
              <w:rPr>
                <w:rFonts w:hAnsi="ＭＳ 明朝" w:cs="ＭＳ Ｐゴシック" w:hint="eastAsia"/>
                <w:color w:val="7F7F7F" w:themeColor="text1" w:themeTint="80"/>
                <w:kern w:val="2"/>
                <w:sz w:val="20"/>
                <w:szCs w:val="20"/>
              </w:rPr>
              <w:t xml:space="preserve">　以下で実施している取組にチェックしてください。</w:t>
            </w:r>
          </w:p>
          <w:p w14:paraId="355A03A8" w14:textId="1820338B" w:rsidR="007A6064" w:rsidRPr="007A6064" w:rsidRDefault="00B30099" w:rsidP="006E7F2F">
            <w:pPr>
              <w:widowControl/>
              <w:autoSpaceDE/>
              <w:adjustRightInd/>
              <w:spacing w:line="280" w:lineRule="exact"/>
              <w:ind w:leftChars="100" w:left="410" w:hangingChars="100" w:hanging="20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890263873"/>
                <w14:checkbox>
                  <w14:checked w14:val="1"/>
                  <w14:checkedState w14:val="0052" w14:font="Wingdings 2"/>
                  <w14:uncheckedState w14:val="2610" w14:font="ＭＳ ゴシック"/>
                </w14:checkbox>
              </w:sdtPr>
              <w:sdtEndPr/>
              <w:sdtContent>
                <w:r w:rsidR="007A6064" w:rsidRPr="007A6064">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kern w:val="2"/>
                <w:sz w:val="20"/>
                <w:szCs w:val="20"/>
              </w:rPr>
              <w:t xml:space="preserve">　作業日報の作成・分析による進捗管理</w:t>
            </w:r>
          </w:p>
          <w:p w14:paraId="594B1673" w14:textId="5CF21EAF" w:rsidR="007A6064" w:rsidRPr="007A6064" w:rsidRDefault="00B30099" w:rsidP="006E7F2F">
            <w:pPr>
              <w:widowControl/>
              <w:autoSpaceDE/>
              <w:adjustRightInd/>
              <w:spacing w:line="280" w:lineRule="exact"/>
              <w:ind w:firstLineChars="100" w:firstLine="210"/>
              <w:jc w:val="both"/>
              <w:rPr>
                <w:rFonts w:hAnsi="ＭＳ 明朝" w:cs="ＭＳ Ｐゴシック"/>
                <w:color w:val="7F7F7F" w:themeColor="text1" w:themeTint="80"/>
                <w:kern w:val="2"/>
                <w:sz w:val="20"/>
                <w:szCs w:val="20"/>
              </w:rPr>
            </w:pPr>
            <w:sdt>
              <w:sdtPr>
                <w:rPr>
                  <w:rFonts w:hint="eastAsia"/>
                  <w:color w:val="FF0000"/>
                </w:rPr>
                <w:id w:val="-1152826350"/>
                <w14:checkbox>
                  <w14:checked w14:val="1"/>
                  <w14:checkedState w14:val="0052" w14:font="Wingdings 2"/>
                  <w14:uncheckedState w14:val="2610" w14:font="ＭＳ ゴシック"/>
                </w14:checkbox>
              </w:sdtPr>
              <w:sdtEndPr/>
              <w:sdtContent>
                <w:r w:rsidR="007A6064" w:rsidRPr="007A6064">
                  <w:rPr>
                    <w:rFonts w:hint="eastAsia"/>
                    <w:color w:val="FF0000"/>
                    <w14:textFill>
                      <w14:solidFill>
                        <w14:srgbClr w14:val="FF0000">
                          <w14:lumMod w14:val="50000"/>
                          <w14:lumOff w14:val="50000"/>
                        </w14:srgbClr>
                      </w14:solidFill>
                    </w14:textFill>
                  </w:rPr>
                  <w:sym w:font="Wingdings 2" w:char="F052"/>
                </w:r>
              </w:sdtContent>
            </w:sdt>
            <w:r w:rsidR="007A6064" w:rsidRPr="007A6064">
              <w:rPr>
                <w:rFonts w:hint="eastAsia"/>
                <w:color w:val="7F7F7F" w:themeColor="text1" w:themeTint="80"/>
              </w:rPr>
              <w:t xml:space="preserve">　</w:t>
            </w:r>
            <w:r w:rsidR="007A6064" w:rsidRPr="007A6064">
              <w:rPr>
                <w:rFonts w:hAnsi="ＭＳ 明朝" w:cs="ＭＳ Ｐゴシック" w:hint="eastAsia"/>
                <w:color w:val="7F7F7F" w:themeColor="text1" w:themeTint="80"/>
                <w:kern w:val="2"/>
                <w:sz w:val="20"/>
                <w:szCs w:val="20"/>
              </w:rPr>
              <w:t>生産工程の見直し</w:t>
            </w:r>
          </w:p>
          <w:p w14:paraId="30A9327D" w14:textId="09190562" w:rsidR="007A6064" w:rsidRPr="007A6064" w:rsidRDefault="00B30099" w:rsidP="006E7F2F">
            <w:pPr>
              <w:widowControl/>
              <w:autoSpaceDE/>
              <w:adjustRightInd/>
              <w:spacing w:line="280" w:lineRule="exact"/>
              <w:ind w:firstLineChars="100" w:firstLine="210"/>
              <w:jc w:val="both"/>
              <w:rPr>
                <w:rFonts w:hAnsi="ＭＳ 明朝" w:cs="ＭＳ Ｐゴシック"/>
                <w:color w:val="7F7F7F" w:themeColor="text1" w:themeTint="80"/>
                <w:kern w:val="2"/>
                <w:sz w:val="20"/>
                <w:szCs w:val="20"/>
              </w:rPr>
            </w:pPr>
            <w:sdt>
              <w:sdtPr>
                <w:rPr>
                  <w:rFonts w:hint="eastAsia"/>
                  <w:color w:val="FF0000"/>
                </w:rPr>
                <w:id w:val="-1893721151"/>
                <w14:checkbox>
                  <w14:checked w14:val="1"/>
                  <w14:checkedState w14:val="0052" w14:font="Wingdings 2"/>
                  <w14:uncheckedState w14:val="2610" w14:font="ＭＳ ゴシック"/>
                </w14:checkbox>
              </w:sdtPr>
              <w:sdtEndPr/>
              <w:sdtContent>
                <w:r w:rsidR="007A6064" w:rsidRPr="007A6064">
                  <w:rPr>
                    <w:rFonts w:hint="eastAsia"/>
                    <w:color w:val="FF000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kern w:val="2"/>
                <w:sz w:val="20"/>
                <w:szCs w:val="20"/>
              </w:rPr>
              <w:t xml:space="preserve">　作</w:t>
            </w:r>
            <w:r w:rsidR="00C230D1" w:rsidRPr="007A6064">
              <w:rPr>
                <w:rFonts w:ascii="ＭＳ ゴシック" w:eastAsia="ＭＳ ゴシック" w:hAnsi="ＭＳ ゴシック" w:cs="ＭＳ Ｐゴシック"/>
                <w:noProof/>
                <w:color w:val="FF0000"/>
                <w:kern w:val="2"/>
                <w:sz w:val="20"/>
                <w:szCs w:val="20"/>
              </w:rPr>
              <mc:AlternateContent>
                <mc:Choice Requires="wps">
                  <w:drawing>
                    <wp:anchor distT="0" distB="0" distL="114300" distR="114300" simplePos="0" relativeHeight="252174336" behindDoc="0" locked="0" layoutInCell="1" allowOverlap="1" wp14:anchorId="1FF03D39" wp14:editId="34CEE7D0">
                      <wp:simplePos x="0" y="0"/>
                      <wp:positionH relativeFrom="column">
                        <wp:posOffset>1816646</wp:posOffset>
                      </wp:positionH>
                      <wp:positionV relativeFrom="paragraph">
                        <wp:posOffset>-222205</wp:posOffset>
                      </wp:positionV>
                      <wp:extent cx="1620520" cy="276860"/>
                      <wp:effectExtent l="1428750" t="0" r="17780" b="46990"/>
                      <wp:wrapNone/>
                      <wp:docPr id="240" name="吹き出し: 角を丸めた四角形 48"/>
                      <wp:cNvGraphicFramePr/>
                      <a:graphic xmlns:a="http://schemas.openxmlformats.org/drawingml/2006/main">
                        <a:graphicData uri="http://schemas.microsoft.com/office/word/2010/wordprocessingShape">
                          <wps:wsp>
                            <wps:cNvSpPr/>
                            <wps:spPr>
                              <a:xfrm>
                                <a:off x="0" y="0"/>
                                <a:ext cx="1620520" cy="276860"/>
                              </a:xfrm>
                              <a:prstGeom prst="wedgeRoundRectCallout">
                                <a:avLst>
                                  <a:gd name="adj1" fmla="val -135552"/>
                                  <a:gd name="adj2" fmla="val 36596"/>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02E34D1F" w14:textId="77777777" w:rsidR="00C230D1" w:rsidRPr="00B7609A" w:rsidRDefault="00C230D1" w:rsidP="00C230D1">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F03D39" id="吹き出し: 角を丸めた四角形 48" o:spid="_x0000_s1039" type="#_x0000_t62" style="position:absolute;left:0;text-align:left;margin-left:143.05pt;margin-top:-17.5pt;width:127.6pt;height:21.8pt;z-index:252174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" adj="-18479,18705" fillcolor="#ffc000" strokecolor="#404040" strokeweight="1.75pt">
                      <v:fill opacity="39321f"/>
                      <v:textbox inset=",0,,0">
                        <w:txbxContent>
                          <w:p w14:paraId="02E34D1F" w14:textId="77777777" w:rsidR="00C230D1" w:rsidRPr="00B7609A" w:rsidRDefault="00C230D1" w:rsidP="00C230D1">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sidR="007A6064" w:rsidRPr="007A6064">
              <w:rPr>
                <w:rFonts w:hAnsi="ＭＳ 明朝" w:cs="ＭＳ Ｐゴシック" w:hint="eastAsia"/>
                <w:color w:val="7F7F7F" w:themeColor="text1" w:themeTint="80"/>
                <w:kern w:val="2"/>
                <w:sz w:val="20"/>
                <w:szCs w:val="20"/>
              </w:rPr>
              <w:t>業システムの改善等の適切な生産管理</w:t>
            </w:r>
          </w:p>
          <w:p w14:paraId="6602B0C9" w14:textId="21384E28" w:rsidR="007A6064" w:rsidRPr="007A6064" w:rsidRDefault="00B30099" w:rsidP="006E7F2F">
            <w:pPr>
              <w:widowControl/>
              <w:autoSpaceDE/>
              <w:adjustRightInd/>
              <w:spacing w:line="280" w:lineRule="exact"/>
              <w:ind w:leftChars="100" w:left="420" w:hangingChars="100" w:hanging="210"/>
              <w:jc w:val="both"/>
              <w:rPr>
                <w:rFonts w:hAnsi="ＭＳ 明朝" w:cs="ＭＳ Ｐゴシック"/>
                <w:color w:val="7F7F7F" w:themeColor="text1" w:themeTint="80"/>
                <w:kern w:val="2"/>
                <w:sz w:val="20"/>
                <w:szCs w:val="20"/>
              </w:rPr>
            </w:pPr>
            <w:sdt>
              <w:sdtPr>
                <w:rPr>
                  <w:rFonts w:hint="eastAsia"/>
                  <w:color w:val="FF0000"/>
                </w:rPr>
                <w:id w:val="-907840936"/>
                <w14:checkbox>
                  <w14:checked w14:val="1"/>
                  <w14:checkedState w14:val="0052" w14:font="Wingdings 2"/>
                  <w14:uncheckedState w14:val="2610" w14:font="ＭＳ ゴシック"/>
                </w14:checkbox>
              </w:sdtPr>
              <w:sdtEndPr/>
              <w:sdtContent>
                <w:r w:rsidR="007A6064" w:rsidRPr="007A6064">
                  <w:rPr>
                    <w:rFonts w:hint="eastAsia"/>
                    <w:color w:val="FF000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kern w:val="2"/>
                <w:sz w:val="20"/>
                <w:szCs w:val="20"/>
              </w:rPr>
              <w:t xml:space="preserve">　製材工場等需要者との直接的な取組</w:t>
            </w:r>
          </w:p>
          <w:p w14:paraId="104504E3" w14:textId="51A5E94C" w:rsidR="007A6064" w:rsidRPr="007A6064" w:rsidRDefault="00B30099" w:rsidP="006E7F2F">
            <w:pPr>
              <w:widowControl/>
              <w:autoSpaceDE/>
              <w:adjustRightInd/>
              <w:spacing w:line="280" w:lineRule="exact"/>
              <w:ind w:firstLineChars="100" w:firstLine="210"/>
              <w:jc w:val="both"/>
              <w:rPr>
                <w:rFonts w:hAnsi="ＭＳ 明朝" w:cs="ＭＳ Ｐゴシック"/>
                <w:color w:val="7F7F7F" w:themeColor="text1" w:themeTint="80"/>
                <w:kern w:val="2"/>
                <w:sz w:val="20"/>
                <w:szCs w:val="20"/>
              </w:rPr>
            </w:pPr>
            <w:sdt>
              <w:sdtPr>
                <w:rPr>
                  <w:rFonts w:hint="eastAsia"/>
                  <w:color w:val="FF0000"/>
                </w:rPr>
                <w:id w:val="1515642784"/>
                <w14:checkbox>
                  <w14:checked w14:val="0"/>
                  <w14:checkedState w14:val="0052" w14:font="Wingdings 2"/>
                  <w14:uncheckedState w14:val="2610" w14:font="ＭＳ ゴシック"/>
                </w14:checkbox>
              </w:sdtPr>
              <w:sdtEndPr/>
              <w:sdtContent>
                <w:r w:rsidR="00E26BCD">
                  <w:rPr>
                    <w:rFonts w:ascii="ＭＳ ゴシック" w:eastAsia="ＭＳ ゴシック" w:hAnsi="ＭＳ ゴシック" w:hint="eastAsia"/>
                    <w:color w:val="FF0000"/>
                  </w:rPr>
                  <w:t>☐</w:t>
                </w:r>
              </w:sdtContent>
            </w:sdt>
            <w:r w:rsidR="007A6064" w:rsidRPr="007A6064">
              <w:rPr>
                <w:rFonts w:hAnsi="ＭＳ 明朝" w:cs="ＭＳ Ｐゴシック" w:hint="eastAsia"/>
                <w:color w:val="7F7F7F" w:themeColor="text1" w:themeTint="80"/>
                <w:kern w:val="2"/>
                <w:sz w:val="20"/>
                <w:szCs w:val="20"/>
              </w:rPr>
              <w:t xml:space="preserve">　木材流通業者や森林組合系統などの取りまとめ機関を通じた共同販売・共同出荷</w:t>
            </w:r>
          </w:p>
          <w:p w14:paraId="42D9213A" w14:textId="4804C668" w:rsidR="007A6064" w:rsidRPr="007A6064" w:rsidRDefault="00B30099" w:rsidP="006E7F2F">
            <w:pPr>
              <w:widowControl/>
              <w:autoSpaceDE/>
              <w:adjustRightInd/>
              <w:spacing w:line="280" w:lineRule="exact"/>
              <w:ind w:leftChars="100" w:left="630" w:hangingChars="200" w:hanging="420"/>
              <w:jc w:val="both"/>
              <w:rPr>
                <w:rFonts w:hAnsi="ＭＳ 明朝" w:cs="ＭＳ Ｐゴシック"/>
                <w:color w:val="7F7F7F" w:themeColor="text1" w:themeTint="80"/>
                <w:kern w:val="2"/>
                <w:sz w:val="20"/>
                <w:szCs w:val="20"/>
              </w:rPr>
            </w:pPr>
            <w:sdt>
              <w:sdtPr>
                <w:rPr>
                  <w:rFonts w:hint="eastAsia"/>
                  <w:color w:val="FF0000"/>
                </w:rPr>
                <w:id w:val="457843092"/>
                <w14:checkbox>
                  <w14:checked w14:val="0"/>
                  <w14:checkedState w14:val="0052" w14:font="Wingdings 2"/>
                  <w14:uncheckedState w14:val="2610" w14:font="ＭＳ ゴシック"/>
                </w14:checkbox>
              </w:sdtPr>
              <w:sdtEndPr/>
              <w:sdtContent>
                <w:r w:rsidR="00E26BCD">
                  <w:rPr>
                    <w:rFonts w:ascii="ＭＳ ゴシック" w:eastAsia="ＭＳ ゴシック" w:hAnsi="ＭＳ ゴシック" w:hint="eastAsia"/>
                    <w:color w:val="FF0000"/>
                  </w:rPr>
                  <w:t>☐</w:t>
                </w:r>
              </w:sdtContent>
            </w:sdt>
            <w:r w:rsidR="007A6064" w:rsidRPr="007A6064">
              <w:rPr>
                <w:rFonts w:hAnsi="ＭＳ 明朝" w:cs="ＭＳ Ｐゴシック" w:hint="eastAsia"/>
                <w:color w:val="7F7F7F" w:themeColor="text1" w:themeTint="80"/>
                <w:kern w:val="2"/>
                <w:sz w:val="20"/>
                <w:szCs w:val="20"/>
              </w:rPr>
              <w:t xml:space="preserve">　森林所有者、工務店等と連携したいわゆる「顔の見える木材での快適空間づくり」等の</w:t>
            </w:r>
          </w:p>
          <w:p w14:paraId="1EDC80B8" w14:textId="77777777" w:rsidR="007A6064" w:rsidRPr="007A6064" w:rsidRDefault="007A6064" w:rsidP="006E7F2F">
            <w:pPr>
              <w:widowControl/>
              <w:autoSpaceDE/>
              <w:adjustRightInd/>
              <w:spacing w:line="280" w:lineRule="exact"/>
              <w:ind w:leftChars="300" w:left="630"/>
              <w:jc w:val="both"/>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原木の安定供給・流通の合理化等</w:t>
            </w:r>
          </w:p>
        </w:tc>
      </w:tr>
      <w:tr w:rsidR="007A6064" w:rsidRPr="007A6064" w14:paraId="5A5D3F7F" w14:textId="77777777" w:rsidTr="00F648C4">
        <w:trPr>
          <w:trHeight w:val="998"/>
        </w:trPr>
        <w:tc>
          <w:tcPr>
            <w:tcW w:w="1388" w:type="dxa"/>
            <w:vMerge/>
            <w:tcBorders>
              <w:top w:val="nil"/>
              <w:left w:val="single" w:sz="4" w:space="0" w:color="auto"/>
              <w:bottom w:val="single" w:sz="4" w:space="0" w:color="000000"/>
              <w:right w:val="single" w:sz="4" w:space="0" w:color="auto"/>
            </w:tcBorders>
            <w:vAlign w:val="center"/>
            <w:hideMark/>
          </w:tcPr>
          <w:p w14:paraId="7AC1924F" w14:textId="77777777" w:rsidR="007A6064" w:rsidRPr="007A6064" w:rsidRDefault="007A6064" w:rsidP="006E7F2F">
            <w:pPr>
              <w:widowControl/>
              <w:autoSpaceDE/>
              <w:autoSpaceDN/>
              <w:adjustRightInd/>
              <w:spacing w:line="280" w:lineRule="exact"/>
              <w:rPr>
                <w:rFonts w:hAnsi="ＭＳ 明朝" w:cs="ＭＳ Ｐゴシック"/>
                <w:color w:val="7F7F7F" w:themeColor="text1" w:themeTint="80"/>
                <w:kern w:val="2"/>
                <w:sz w:val="20"/>
                <w:szCs w:val="20"/>
              </w:rPr>
            </w:pPr>
          </w:p>
        </w:tc>
        <w:tc>
          <w:tcPr>
            <w:tcW w:w="8757" w:type="dxa"/>
            <w:gridSpan w:val="8"/>
            <w:tcBorders>
              <w:top w:val="single" w:sz="4" w:space="0" w:color="auto"/>
              <w:left w:val="single" w:sz="4" w:space="0" w:color="auto"/>
              <w:bottom w:val="single" w:sz="4" w:space="0" w:color="auto"/>
              <w:right w:val="single" w:sz="4" w:space="0" w:color="auto"/>
            </w:tcBorders>
            <w:shd w:val="clear" w:color="auto" w:fill="auto"/>
            <w:hideMark/>
          </w:tcPr>
          <w:p w14:paraId="04E6FAC8" w14:textId="48F50FBD" w:rsidR="007A6064" w:rsidRDefault="007A6064" w:rsidP="006E7F2F">
            <w:pPr>
              <w:spacing w:line="280" w:lineRule="exact"/>
              <w:jc w:val="both"/>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上記について具体的内容を記述してください。</w:t>
            </w:r>
          </w:p>
          <w:p w14:paraId="6F16D7AF" w14:textId="35F48701" w:rsidR="007A6064" w:rsidRPr="00873D0D" w:rsidRDefault="007A6064" w:rsidP="006E7F2F">
            <w:pPr>
              <w:spacing w:line="280" w:lineRule="exact"/>
              <w:jc w:val="both"/>
              <w:rPr>
                <w:rFonts w:ascii="ＭＳ ゴシック" w:eastAsia="ＭＳ ゴシック" w:hAnsi="ＭＳ ゴシック" w:cs="ＭＳ Ｐゴシック"/>
                <w:b/>
                <w:color w:val="FF0000"/>
                <w:kern w:val="2"/>
                <w:sz w:val="20"/>
                <w:szCs w:val="20"/>
              </w:rPr>
            </w:pPr>
            <w:r>
              <w:rPr>
                <w:rFonts w:hAnsi="ＭＳ 明朝" w:cs="ＭＳ Ｐゴシック" w:hint="eastAsia"/>
                <w:color w:val="7F7F7F" w:themeColor="text1" w:themeTint="80"/>
                <w:kern w:val="2"/>
                <w:sz w:val="20"/>
                <w:szCs w:val="20"/>
              </w:rPr>
              <w:t xml:space="preserve">　</w:t>
            </w:r>
            <w:r w:rsidRPr="00873D0D">
              <w:rPr>
                <w:rFonts w:ascii="ＭＳ ゴシック" w:eastAsia="ＭＳ ゴシック" w:hAnsi="ＭＳ ゴシック" w:cs="ＭＳ Ｐゴシック" w:hint="eastAsia"/>
                <w:b/>
                <w:color w:val="FF0000"/>
                <w:kern w:val="2"/>
                <w:sz w:val="20"/>
                <w:szCs w:val="20"/>
              </w:rPr>
              <w:t>作業日報を作成、分析し、作業システムの改善に取り組んでいる。また、株式会社F製材と安定供給協定を締結し、直接的な取引を実施している。</w:t>
            </w:r>
          </w:p>
        </w:tc>
      </w:tr>
      <w:tr w:rsidR="007A6064" w:rsidRPr="007A6064" w14:paraId="7A852ED0" w14:textId="77777777" w:rsidTr="00F648C4">
        <w:trPr>
          <w:trHeight w:val="1744"/>
        </w:trPr>
        <w:tc>
          <w:tcPr>
            <w:tcW w:w="1388" w:type="dxa"/>
            <w:vMerge w:val="restart"/>
            <w:tcBorders>
              <w:top w:val="single" w:sz="4" w:space="0" w:color="auto"/>
              <w:left w:val="single" w:sz="4" w:space="0" w:color="auto"/>
              <w:right w:val="single" w:sz="4" w:space="0" w:color="auto"/>
            </w:tcBorders>
            <w:vAlign w:val="center"/>
          </w:tcPr>
          <w:p w14:paraId="4659CCC5" w14:textId="3DD1A744" w:rsidR="007A6064" w:rsidRPr="007A6064" w:rsidRDefault="007A6064" w:rsidP="006E7F2F">
            <w:pPr>
              <w:widowControl/>
              <w:autoSpaceDE/>
              <w:adjustRightInd/>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４　造林・保育の省力化・低コスト化</w:t>
            </w:r>
          </w:p>
        </w:tc>
        <w:tc>
          <w:tcPr>
            <w:tcW w:w="8757" w:type="dxa"/>
            <w:gridSpan w:val="8"/>
            <w:tcBorders>
              <w:top w:val="single" w:sz="4" w:space="0" w:color="auto"/>
              <w:left w:val="single" w:sz="4" w:space="0" w:color="auto"/>
              <w:bottom w:val="single" w:sz="4" w:space="0" w:color="auto"/>
              <w:right w:val="single" w:sz="4" w:space="0" w:color="auto"/>
            </w:tcBorders>
            <w:shd w:val="clear" w:color="auto" w:fill="auto"/>
          </w:tcPr>
          <w:p w14:paraId="7E116F0A" w14:textId="00EC1360" w:rsidR="007A6064" w:rsidRPr="007A6064" w:rsidRDefault="00C230D1"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r w:rsidRPr="007A6064">
              <w:rPr>
                <w:rFonts w:ascii="ＭＳ ゴシック" w:eastAsia="ＭＳ ゴシック" w:hAnsi="ＭＳ ゴシック" w:cs="ＭＳ Ｐゴシック"/>
                <w:noProof/>
                <w:color w:val="FF0000"/>
                <w:kern w:val="2"/>
                <w:sz w:val="20"/>
                <w:szCs w:val="20"/>
              </w:rPr>
              <mc:AlternateContent>
                <mc:Choice Requires="wps">
                  <w:drawing>
                    <wp:anchor distT="0" distB="0" distL="114300" distR="114300" simplePos="0" relativeHeight="252126208" behindDoc="0" locked="0" layoutInCell="1" allowOverlap="1" wp14:anchorId="09908613" wp14:editId="5D8A42F8">
                      <wp:simplePos x="0" y="0"/>
                      <wp:positionH relativeFrom="column">
                        <wp:posOffset>1532255</wp:posOffset>
                      </wp:positionH>
                      <wp:positionV relativeFrom="paragraph">
                        <wp:posOffset>359410</wp:posOffset>
                      </wp:positionV>
                      <wp:extent cx="1539875" cy="276860"/>
                      <wp:effectExtent l="1085850" t="0" r="22225" b="46990"/>
                      <wp:wrapNone/>
                      <wp:docPr id="76" name="吹き出し: 角を丸めた四角形 53"/>
                      <wp:cNvGraphicFramePr/>
                      <a:graphic xmlns:a="http://schemas.openxmlformats.org/drawingml/2006/main">
                        <a:graphicData uri="http://schemas.microsoft.com/office/word/2010/wordprocessingShape">
                          <wps:wsp>
                            <wps:cNvSpPr/>
                            <wps:spPr>
                              <a:xfrm>
                                <a:off x="0" y="0"/>
                                <a:ext cx="1539875" cy="276860"/>
                              </a:xfrm>
                              <a:prstGeom prst="wedgeRoundRectCallout">
                                <a:avLst>
                                  <a:gd name="adj1" fmla="val -117247"/>
                                  <a:gd name="adj2" fmla="val 29716"/>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587C2A8F" w14:textId="77777777" w:rsidR="007A6064" w:rsidRPr="00B7609A"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9908613" id="_x0000_s1040" type="#_x0000_t62" style="position:absolute;left:0;text-align:left;margin-left:120.65pt;margin-top:28.3pt;width:121.25pt;height:21.8pt;z-index:25212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" adj="-14525,17219" fillcolor="#ffc000" strokecolor="#404040" strokeweight="1.75pt">
                      <v:fill opacity="39321f"/>
                      <v:textbox inset=",0,,0">
                        <w:txbxContent>
                          <w:p w14:paraId="587C2A8F" w14:textId="77777777" w:rsidR="007A6064" w:rsidRPr="00B7609A"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sidR="007A6064">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20064" behindDoc="0" locked="0" layoutInCell="1" allowOverlap="1" wp14:anchorId="1F3F91E8" wp14:editId="0B0468F4">
                      <wp:simplePos x="0" y="0"/>
                      <wp:positionH relativeFrom="column">
                        <wp:posOffset>1905</wp:posOffset>
                      </wp:positionH>
                      <wp:positionV relativeFrom="paragraph">
                        <wp:posOffset>99060</wp:posOffset>
                      </wp:positionV>
                      <wp:extent cx="342900" cy="914400"/>
                      <wp:effectExtent l="0" t="0" r="19050" b="19050"/>
                      <wp:wrapNone/>
                      <wp:docPr id="65" name="楕円 65"/>
                      <wp:cNvGraphicFramePr/>
                      <a:graphic xmlns:a="http://schemas.openxmlformats.org/drawingml/2006/main">
                        <a:graphicData uri="http://schemas.microsoft.com/office/word/2010/wordprocessingShape">
                          <wps:wsp>
                            <wps:cNvSpPr/>
                            <wps:spPr>
                              <a:xfrm>
                                <a:off x="0" y="0"/>
                                <a:ext cx="342900" cy="91440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64DD7DF" id="楕円 65" o:spid="_x0000_s1026" style="position:absolute;left:0;text-align:left;margin-left:.15pt;margin-top:7.8pt;width:27pt;height:1in;z-index:25212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kern w:val="2"/>
                <w:sz w:val="20"/>
                <w:szCs w:val="20"/>
              </w:rPr>
              <w:t>以下で実施している取組にチェックしてください。</w:t>
            </w:r>
          </w:p>
          <w:p w14:paraId="7DDDCBCA" w14:textId="6D4C63E8" w:rsidR="007A6064" w:rsidRPr="007A6064" w:rsidRDefault="00B30099" w:rsidP="006E7F2F">
            <w:pPr>
              <w:widowControl/>
              <w:autoSpaceDE/>
              <w:adjustRightInd/>
              <w:spacing w:line="280" w:lineRule="exact"/>
              <w:ind w:leftChars="100" w:left="21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1717965571"/>
                <w14:checkbox>
                  <w14:checked w14:val="1"/>
                  <w14:checkedState w14:val="0052" w14:font="Wingdings 2"/>
                  <w14:uncheckedState w14:val="2610" w14:font="ＭＳ ゴシック"/>
                </w14:checkbox>
              </w:sdtPr>
              <w:sdtEndPr/>
              <w:sdtContent>
                <w:r w:rsidR="007A6064" w:rsidRPr="007A6064">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kern w:val="2"/>
                <w:sz w:val="20"/>
                <w:szCs w:val="20"/>
              </w:rPr>
              <w:t xml:space="preserve">　伐採・造林の一貫作業システムの導入</w:t>
            </w:r>
          </w:p>
          <w:p w14:paraId="40DFF9A5" w14:textId="659C5FB1" w:rsidR="007A6064" w:rsidRPr="007A6064" w:rsidRDefault="00B30099" w:rsidP="006E7F2F">
            <w:pPr>
              <w:widowControl/>
              <w:autoSpaceDE/>
              <w:adjustRightInd/>
              <w:spacing w:line="280" w:lineRule="exact"/>
              <w:ind w:leftChars="100" w:left="21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2114187935"/>
                <w14:checkbox>
                  <w14:checked w14:val="1"/>
                  <w14:checkedState w14:val="0052" w14:font="Wingdings 2"/>
                  <w14:uncheckedState w14:val="2610" w14:font="ＭＳ ゴシック"/>
                </w14:checkbox>
              </w:sdtPr>
              <w:sdtEndPr/>
              <w:sdtContent>
                <w:r w:rsidR="007A6064" w:rsidRPr="007A6064">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コンテナ苗の使用</w:t>
            </w:r>
          </w:p>
          <w:p w14:paraId="6B79131E" w14:textId="77777777" w:rsidR="007A6064" w:rsidRPr="007A6064" w:rsidRDefault="00B30099" w:rsidP="006E7F2F">
            <w:pPr>
              <w:widowControl/>
              <w:autoSpaceDE/>
              <w:adjustRightInd/>
              <w:spacing w:line="280" w:lineRule="exact"/>
              <w:ind w:leftChars="100" w:left="210"/>
              <w:jc w:val="both"/>
              <w:rPr>
                <w:rFonts w:hAnsi="ＭＳ 明朝" w:cs="ＭＳ Ｐゴシック"/>
                <w:color w:val="7F7F7F" w:themeColor="text1" w:themeTint="80"/>
                <w:kern w:val="2"/>
                <w:sz w:val="20"/>
                <w:szCs w:val="20"/>
              </w:rPr>
            </w:pPr>
            <w:sdt>
              <w:sdtPr>
                <w:rPr>
                  <w:rFonts w:hAnsi="ＭＳ 明朝" w:cs="ＭＳ Ｐゴシック" w:hint="eastAsia"/>
                  <w:color w:val="7F7F7F" w:themeColor="text1" w:themeTint="80"/>
                  <w:kern w:val="2"/>
                  <w:sz w:val="20"/>
                  <w:szCs w:val="20"/>
                </w:rPr>
                <w:id w:val="214864688"/>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低密度植栽</w:t>
            </w:r>
          </w:p>
          <w:p w14:paraId="1EDF607C" w14:textId="552F6E65" w:rsidR="007A6064" w:rsidRPr="007A6064" w:rsidRDefault="00B30099" w:rsidP="006E7F2F">
            <w:pPr>
              <w:widowControl/>
              <w:autoSpaceDE/>
              <w:adjustRightInd/>
              <w:spacing w:line="280" w:lineRule="exact"/>
              <w:ind w:leftChars="100" w:left="21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707690533"/>
                <w14:checkbox>
                  <w14:checked w14:val="1"/>
                  <w14:checkedState w14:val="0052" w14:font="Wingdings 2"/>
                  <w14:uncheckedState w14:val="2610" w14:font="ＭＳ ゴシック"/>
                </w14:checkbox>
              </w:sdtPr>
              <w:sdtEndPr/>
              <w:sdtContent>
                <w:r w:rsidR="007A6064">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下刈りの省略</w:t>
            </w:r>
          </w:p>
        </w:tc>
      </w:tr>
      <w:tr w:rsidR="007A6064" w:rsidRPr="007A6064" w14:paraId="196F990C" w14:textId="77777777" w:rsidTr="00F648C4">
        <w:trPr>
          <w:trHeight w:val="1080"/>
        </w:trPr>
        <w:tc>
          <w:tcPr>
            <w:tcW w:w="1388" w:type="dxa"/>
            <w:vMerge/>
            <w:tcBorders>
              <w:left w:val="single" w:sz="4" w:space="0" w:color="auto"/>
              <w:bottom w:val="single" w:sz="4" w:space="0" w:color="auto"/>
              <w:right w:val="single" w:sz="4" w:space="0" w:color="auto"/>
            </w:tcBorders>
            <w:vAlign w:val="center"/>
          </w:tcPr>
          <w:p w14:paraId="6261E37D" w14:textId="77777777" w:rsidR="007A6064" w:rsidRPr="007A6064" w:rsidRDefault="007A6064" w:rsidP="006E7F2F">
            <w:pPr>
              <w:widowControl/>
              <w:autoSpaceDE/>
              <w:adjustRightInd/>
              <w:spacing w:line="280" w:lineRule="exact"/>
              <w:rPr>
                <w:rFonts w:hAnsi="ＭＳ 明朝" w:cs="ＭＳ Ｐゴシック"/>
                <w:color w:val="7F7F7F" w:themeColor="text1" w:themeTint="80"/>
                <w:kern w:val="2"/>
                <w:sz w:val="20"/>
                <w:szCs w:val="20"/>
              </w:rPr>
            </w:pPr>
          </w:p>
        </w:tc>
        <w:tc>
          <w:tcPr>
            <w:tcW w:w="8757" w:type="dxa"/>
            <w:gridSpan w:val="8"/>
            <w:tcBorders>
              <w:top w:val="single" w:sz="4" w:space="0" w:color="auto"/>
              <w:left w:val="single" w:sz="4" w:space="0" w:color="auto"/>
              <w:bottom w:val="single" w:sz="4" w:space="0" w:color="auto"/>
              <w:right w:val="single" w:sz="4" w:space="0" w:color="auto"/>
            </w:tcBorders>
            <w:shd w:val="clear" w:color="auto" w:fill="auto"/>
          </w:tcPr>
          <w:p w14:paraId="60610B0C" w14:textId="70B1F5BD" w:rsidR="007A6064" w:rsidRPr="007A6064" w:rsidRDefault="007A6064" w:rsidP="006E7F2F">
            <w:pPr>
              <w:widowControl/>
              <w:autoSpaceDE/>
              <w:adjustRightInd/>
              <w:spacing w:line="280" w:lineRule="exact"/>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上記について具体的内容を記述してください。また、上記以外に実施している取組について具体的内容を記述してください。</w:t>
            </w:r>
          </w:p>
          <w:p w14:paraId="05F1C6FF" w14:textId="762D39EF" w:rsidR="007A6064" w:rsidRPr="007A6064" w:rsidRDefault="00E26BCD" w:rsidP="006E7F2F">
            <w:pPr>
              <w:widowControl/>
              <w:autoSpaceDE/>
              <w:adjustRightInd/>
              <w:spacing w:line="280" w:lineRule="exact"/>
              <w:rPr>
                <w:rFonts w:hAnsi="ＭＳ 明朝" w:cs="ＭＳ Ｐゴシック"/>
                <w:color w:val="7F7F7F" w:themeColor="text1" w:themeTint="80"/>
                <w:kern w:val="2"/>
                <w:sz w:val="20"/>
                <w:szCs w:val="20"/>
              </w:rPr>
            </w:pPr>
            <w:r w:rsidRPr="007A6064">
              <w:rPr>
                <w:rFonts w:ascii="ＭＳ ゴシック" w:eastAsia="ＭＳ ゴシック" w:hAnsi="ＭＳ ゴシック" w:cs="ＭＳ Ｐゴシック"/>
                <w:noProof/>
                <w:color w:val="FF0000"/>
                <w:kern w:val="2"/>
                <w:sz w:val="20"/>
                <w:szCs w:val="20"/>
              </w:rPr>
              <mc:AlternateContent>
                <mc:Choice Requires="wps">
                  <w:drawing>
                    <wp:anchor distT="0" distB="0" distL="114300" distR="114300" simplePos="0" relativeHeight="252112896" behindDoc="0" locked="0" layoutInCell="1" allowOverlap="1" wp14:anchorId="29CB90D2" wp14:editId="3566FFAE">
                      <wp:simplePos x="0" y="0"/>
                      <wp:positionH relativeFrom="column">
                        <wp:posOffset>735330</wp:posOffset>
                      </wp:positionH>
                      <wp:positionV relativeFrom="paragraph">
                        <wp:posOffset>40005</wp:posOffset>
                      </wp:positionV>
                      <wp:extent cx="4008755" cy="822960"/>
                      <wp:effectExtent l="0" t="38100" r="10795" b="15240"/>
                      <wp:wrapNone/>
                      <wp:docPr id="56" name="フリーフォーム: 図形 58"/>
                      <wp:cNvGraphicFramePr/>
                      <a:graphic xmlns:a="http://schemas.openxmlformats.org/drawingml/2006/main">
                        <a:graphicData uri="http://schemas.microsoft.com/office/word/2010/wordprocessingShape">
                          <wps:wsp>
                            <wps:cNvSpPr/>
                            <wps:spPr>
                              <a:xfrm>
                                <a:off x="0" y="0"/>
                                <a:ext cx="4008755" cy="822960"/>
                              </a:xfrm>
                              <a:custGeom>
                                <a:avLst/>
                                <a:gdLst>
                                  <a:gd name="connsiteX0" fmla="*/ 448859 w 4685665"/>
                                  <a:gd name="connsiteY0" fmla="*/ 0 h 471092"/>
                                  <a:gd name="connsiteX1" fmla="*/ 438001 w 4685665"/>
                                  <a:gd name="connsiteY1" fmla="*/ 198042 h 471092"/>
                                  <a:gd name="connsiteX2" fmla="*/ 4640156 w 4685665"/>
                                  <a:gd name="connsiteY2" fmla="*/ 198042 h 471092"/>
                                  <a:gd name="connsiteX3" fmla="*/ 4685665 w 4685665"/>
                                  <a:gd name="connsiteY3" fmla="*/ 243551 h 471092"/>
                                  <a:gd name="connsiteX4" fmla="*/ 4685665 w 4685665"/>
                                  <a:gd name="connsiteY4" fmla="*/ 425583 h 471092"/>
                                  <a:gd name="connsiteX5" fmla="*/ 4640156 w 4685665"/>
                                  <a:gd name="connsiteY5" fmla="*/ 471092 h 471092"/>
                                  <a:gd name="connsiteX6" fmla="*/ 45509 w 4685665"/>
                                  <a:gd name="connsiteY6" fmla="*/ 471092 h 471092"/>
                                  <a:gd name="connsiteX7" fmla="*/ 0 w 4685665"/>
                                  <a:gd name="connsiteY7" fmla="*/ 425583 h 471092"/>
                                  <a:gd name="connsiteX8" fmla="*/ 0 w 4685665"/>
                                  <a:gd name="connsiteY8" fmla="*/ 243551 h 471092"/>
                                  <a:gd name="connsiteX9" fmla="*/ 45509 w 4685665"/>
                                  <a:gd name="connsiteY9" fmla="*/ 198042 h 471092"/>
                                  <a:gd name="connsiteX10" fmla="*/ 348553 w 4685665"/>
                                  <a:gd name="connsiteY10" fmla="*/ 198042 h 4710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4685665" h="471092">
                                    <a:moveTo>
                                      <a:pt x="448859" y="0"/>
                                    </a:moveTo>
                                    <a:lnTo>
                                      <a:pt x="438001" y="198042"/>
                                    </a:lnTo>
                                    <a:lnTo>
                                      <a:pt x="4640156" y="198042"/>
                                    </a:lnTo>
                                    <a:cubicBezTo>
                                      <a:pt x="4665290" y="198042"/>
                                      <a:pt x="4685665" y="218417"/>
                                      <a:pt x="4685665" y="243551"/>
                                    </a:cubicBezTo>
                                    <a:lnTo>
                                      <a:pt x="4685665" y="425583"/>
                                    </a:lnTo>
                                    <a:cubicBezTo>
                                      <a:pt x="4685665" y="450717"/>
                                      <a:pt x="4665290" y="471092"/>
                                      <a:pt x="4640156" y="471092"/>
                                    </a:cubicBezTo>
                                    <a:lnTo>
                                      <a:pt x="45509" y="471092"/>
                                    </a:lnTo>
                                    <a:cubicBezTo>
                                      <a:pt x="20375" y="471092"/>
                                      <a:pt x="0" y="450717"/>
                                      <a:pt x="0" y="425583"/>
                                    </a:cubicBezTo>
                                    <a:lnTo>
                                      <a:pt x="0" y="243551"/>
                                    </a:lnTo>
                                    <a:cubicBezTo>
                                      <a:pt x="0" y="218417"/>
                                      <a:pt x="20375" y="198042"/>
                                      <a:pt x="45509" y="198042"/>
                                    </a:cubicBezTo>
                                    <a:lnTo>
                                      <a:pt x="348553" y="198042"/>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4E209E" w14:textId="0546C6AB" w:rsidR="007A6064" w:rsidRDefault="00E26BCD" w:rsidP="007A6064">
                                  <w:pPr>
                                    <w:rPr>
                                      <w:sz w:val="24"/>
                                      <w:szCs w:val="24"/>
                                    </w:rPr>
                                  </w:pPr>
                                  <w:r>
                                    <w:rPr>
                                      <w:rFonts w:eastAsia="Meiryo UI" w:hAnsi="Meiryo UI" w:hint="eastAsia"/>
                                      <w:color w:val="0D0D0D"/>
                                      <w:kern w:val="24"/>
                                    </w:rPr>
                                    <w:t>上記</w:t>
                                  </w:r>
                                  <w:r>
                                    <w:rPr>
                                      <w:rFonts w:eastAsia="Meiryo UI" w:hAnsi="Meiryo UI"/>
                                      <w:color w:val="0D0D0D"/>
                                      <w:kern w:val="24"/>
                                    </w:rPr>
                                    <w:t>取組の具体的内容を記載する。</w:t>
                                  </w:r>
                                  <w:r>
                                    <w:rPr>
                                      <w:rFonts w:eastAsia="Meiryo UI" w:hAnsi="Meiryo UI" w:hint="eastAsia"/>
                                      <w:color w:val="0D0D0D"/>
                                      <w:kern w:val="24"/>
                                    </w:rPr>
                                    <w:t>また、</w:t>
                                  </w:r>
                                  <w:r w:rsidR="007A6064">
                                    <w:rPr>
                                      <w:rFonts w:eastAsia="Meiryo UI" w:hAnsi="Meiryo UI" w:hint="eastAsia"/>
                                      <w:color w:val="0D0D0D"/>
                                      <w:kern w:val="24"/>
                                    </w:rPr>
                                    <w:t>上記取組の他に、低コスト化を進める取組を実施している場合記載する</w:t>
                                  </w:r>
                                </w:p>
                              </w:txbxContent>
                            </wps:txbx>
                            <wps:bodyPr wrap="square" tIns="0" bIns="3600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CB90D2" id="フリーフォーム: 図形 58" o:spid="_x0000_s1041" style="position:absolute;margin-left:57.9pt;margin-top:3.15pt;width:315.65pt;height:64.8pt;z-index:25211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4685665,47109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" adj="-11796480,,5400" path="m448859,l438001,198042r4202155,c4665290,198042,4685665,218417,4685665,243551r,182032c4685665,450717,4665290,471092,4640156,471092r-4594647,c20375,471092,,450717,,425583l,243551c,218417,20375,198042,45509,198042r303044,l448859,xe" fillcolor="#ffc000" strokecolor="black [3213]" strokeweight="1.75pt">
                      <v:fill opacity="39321f"/>
                      <v:stroke joinstyle="miter"/>
                      <v:formulas/>
                      <v:path arrowok="t" o:connecttype="custom" o:connectlocs="384015,0;374726,345964;3969820,345964;4008755,425464;4008755,743459;3969820,822960;38935,822960;0,743459;0,425464;38935,345964;298200,345964" o:connectangles="0,0,0,0,0,0,0,0,0,0,0" textboxrect="0,0,4685665,471092"/>
                      <v:textbox inset=",0,,1mm">
                        <w:txbxContent>
                          <w:p w14:paraId="414E209E" w14:textId="0546C6AB" w:rsidR="007A6064" w:rsidRDefault="00E26BCD" w:rsidP="007A6064">
                            <w:pPr>
                              <w:rPr>
                                <w:sz w:val="24"/>
                                <w:szCs w:val="24"/>
                              </w:rPr>
                            </w:pPr>
                            <w:r>
                              <w:rPr>
                                <w:rFonts w:eastAsia="Meiryo UI" w:hAnsi="Meiryo UI" w:hint="eastAsia"/>
                                <w:color w:val="0D0D0D"/>
                                <w:kern w:val="24"/>
                              </w:rPr>
                              <w:t>上記</w:t>
                            </w:r>
                            <w:r>
                              <w:rPr>
                                <w:rFonts w:eastAsia="Meiryo UI" w:hAnsi="Meiryo UI"/>
                                <w:color w:val="0D0D0D"/>
                                <w:kern w:val="24"/>
                              </w:rPr>
                              <w:t>取組の具体的内容を記載する。</w:t>
                            </w:r>
                            <w:r>
                              <w:rPr>
                                <w:rFonts w:eastAsia="Meiryo UI" w:hAnsi="Meiryo UI" w:hint="eastAsia"/>
                                <w:color w:val="0D0D0D"/>
                                <w:kern w:val="24"/>
                              </w:rPr>
                              <w:t>また、</w:t>
                            </w:r>
                            <w:r w:rsidR="007A6064">
                              <w:rPr>
                                <w:rFonts w:eastAsia="Meiryo UI" w:hAnsi="Meiryo UI" w:hint="eastAsia"/>
                                <w:color w:val="0D0D0D"/>
                                <w:kern w:val="24"/>
                              </w:rPr>
                              <w:t>上記取組の他に、低コスト化を進める取組を実施している場合記載する</w:t>
                            </w:r>
                          </w:p>
                        </w:txbxContent>
                      </v:textbox>
                    </v:shape>
                  </w:pict>
                </mc:Fallback>
              </mc:AlternateContent>
            </w:r>
          </w:p>
          <w:p w14:paraId="276BCCE0" w14:textId="1E5E37DB" w:rsidR="007A6064" w:rsidRPr="007A6064" w:rsidRDefault="007A6064" w:rsidP="006E7F2F">
            <w:pPr>
              <w:widowControl/>
              <w:autoSpaceDE/>
              <w:adjustRightInd/>
              <w:spacing w:line="280" w:lineRule="exact"/>
              <w:rPr>
                <w:rFonts w:hAnsi="ＭＳ 明朝" w:cs="ＭＳ Ｐゴシック"/>
                <w:color w:val="7F7F7F" w:themeColor="text1" w:themeTint="80"/>
                <w:kern w:val="2"/>
                <w:sz w:val="20"/>
                <w:szCs w:val="20"/>
              </w:rPr>
            </w:pPr>
          </w:p>
          <w:p w14:paraId="6D9F759A" w14:textId="77777777" w:rsidR="007A6064" w:rsidRPr="007A6064" w:rsidRDefault="007A6064" w:rsidP="006E7F2F">
            <w:pPr>
              <w:widowControl/>
              <w:autoSpaceDE/>
              <w:adjustRightInd/>
              <w:spacing w:line="280" w:lineRule="exact"/>
              <w:rPr>
                <w:rFonts w:hAnsi="ＭＳ 明朝" w:cs="ＭＳ Ｐゴシック"/>
                <w:color w:val="7F7F7F" w:themeColor="text1" w:themeTint="80"/>
                <w:kern w:val="2"/>
                <w:sz w:val="20"/>
                <w:szCs w:val="20"/>
              </w:rPr>
            </w:pPr>
          </w:p>
        </w:tc>
      </w:tr>
      <w:tr w:rsidR="007A6064" w:rsidRPr="007A6064" w14:paraId="4264E38D" w14:textId="77777777" w:rsidTr="00F648C4">
        <w:trPr>
          <w:trHeight w:val="2256"/>
        </w:trPr>
        <w:tc>
          <w:tcPr>
            <w:tcW w:w="1388" w:type="dxa"/>
            <w:tcBorders>
              <w:top w:val="single" w:sz="4" w:space="0" w:color="auto"/>
              <w:left w:val="single" w:sz="4" w:space="0" w:color="auto"/>
              <w:bottom w:val="single" w:sz="4" w:space="0" w:color="auto"/>
              <w:right w:val="single" w:sz="4" w:space="0" w:color="auto"/>
            </w:tcBorders>
            <w:vAlign w:val="center"/>
            <w:hideMark/>
          </w:tcPr>
          <w:p w14:paraId="694F1DD3" w14:textId="12CC101D" w:rsidR="007A6064" w:rsidRPr="007A6064" w:rsidRDefault="007A6064" w:rsidP="006E7F2F">
            <w:pPr>
              <w:widowControl/>
              <w:autoSpaceDE/>
              <w:adjustRightInd/>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lastRenderedPageBreak/>
              <w:t>５　主伐後の再造林の確保</w:t>
            </w:r>
          </w:p>
        </w:tc>
        <w:tc>
          <w:tcPr>
            <w:tcW w:w="8757" w:type="dxa"/>
            <w:gridSpan w:val="8"/>
            <w:tcBorders>
              <w:top w:val="single" w:sz="4" w:space="0" w:color="auto"/>
              <w:left w:val="nil"/>
              <w:bottom w:val="single" w:sz="4" w:space="0" w:color="auto"/>
              <w:right w:val="single" w:sz="4" w:space="0" w:color="auto"/>
            </w:tcBorders>
            <w:shd w:val="clear" w:color="auto" w:fill="auto"/>
            <w:hideMark/>
          </w:tcPr>
          <w:p w14:paraId="1B3817E6" w14:textId="663E9F6D" w:rsidR="007A6064" w:rsidRPr="007A6064" w:rsidRDefault="007A6064"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r>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22112" behindDoc="0" locked="0" layoutInCell="1" allowOverlap="1" wp14:anchorId="7817660A" wp14:editId="70394216">
                      <wp:simplePos x="0" y="0"/>
                      <wp:positionH relativeFrom="column">
                        <wp:posOffset>27305</wp:posOffset>
                      </wp:positionH>
                      <wp:positionV relativeFrom="paragraph">
                        <wp:posOffset>72390</wp:posOffset>
                      </wp:positionV>
                      <wp:extent cx="342900" cy="1162050"/>
                      <wp:effectExtent l="0" t="0" r="19050" b="19050"/>
                      <wp:wrapNone/>
                      <wp:docPr id="67" name="楕円 67"/>
                      <wp:cNvGraphicFramePr/>
                      <a:graphic xmlns:a="http://schemas.openxmlformats.org/drawingml/2006/main">
                        <a:graphicData uri="http://schemas.microsoft.com/office/word/2010/wordprocessingShape">
                          <wps:wsp>
                            <wps:cNvSpPr/>
                            <wps:spPr>
                              <a:xfrm>
                                <a:off x="0" y="0"/>
                                <a:ext cx="342900" cy="11620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45587D6" id="楕円 67" o:spid="_x0000_s1026" style="position:absolute;left:0;text-align:left;margin-left:2.15pt;margin-top:5.7pt;width:27pt;height:91.5pt;z-index:25212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" filled="f" strokecolor="red" strokeweight="2pt">
                      <v:stroke dashstyle="3 1" joinstyle="miter"/>
                    </v:oval>
                  </w:pict>
                </mc:Fallback>
              </mc:AlternateContent>
            </w:r>
            <w:r w:rsidRPr="007A6064">
              <w:rPr>
                <w:rFonts w:hAnsi="ＭＳ 明朝" w:cs="ＭＳ Ｐゴシック" w:hint="eastAsia"/>
                <w:color w:val="7F7F7F" w:themeColor="text1" w:themeTint="80"/>
                <w:kern w:val="2"/>
                <w:sz w:val="20"/>
                <w:szCs w:val="20"/>
              </w:rPr>
              <w:t xml:space="preserve">以下で実施している取組にチェックしてください。　</w:t>
            </w:r>
          </w:p>
          <w:p w14:paraId="51F989C7" w14:textId="14AE462A" w:rsidR="007A6064" w:rsidRPr="007A6064" w:rsidRDefault="00B30099" w:rsidP="006E7F2F">
            <w:pPr>
              <w:widowControl/>
              <w:autoSpaceDE/>
              <w:adjustRightInd/>
              <w:spacing w:line="280" w:lineRule="exact"/>
              <w:ind w:leftChars="100" w:left="410" w:hangingChars="100" w:hanging="200"/>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169714559"/>
                <w14:checkbox>
                  <w14:checked w14:val="1"/>
                  <w14:checkedState w14:val="0052" w14:font="Wingdings 2"/>
                  <w14:uncheckedState w14:val="2610" w14:font="ＭＳ ゴシック"/>
                </w14:checkbox>
              </w:sdtPr>
              <w:sdtEndPr/>
              <w:sdtContent>
                <w:r w:rsidR="00E26BCD" w:rsidRPr="00E26BCD">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kern w:val="2"/>
                <w:sz w:val="20"/>
                <w:szCs w:val="20"/>
              </w:rPr>
              <w:t xml:space="preserve">　主伐及び主伐後の再造林を一体的に実施する体制を有している。</w:t>
            </w:r>
          </w:p>
          <w:p w14:paraId="6D276C1C" w14:textId="5C86415D" w:rsidR="007A6064" w:rsidRPr="007A6064" w:rsidRDefault="007A6064" w:rsidP="006E7F2F">
            <w:pPr>
              <w:widowControl/>
              <w:autoSpaceDE/>
              <w:adjustRightInd/>
              <w:spacing w:line="280" w:lineRule="exact"/>
              <w:ind w:leftChars="100" w:left="410" w:hangingChars="100" w:hanging="200"/>
              <w:rPr>
                <w:rFonts w:hAnsi="ＭＳ 明朝" w:cs="ＭＳ Ｐゴシック"/>
                <w:color w:val="7F7F7F" w:themeColor="text1" w:themeTint="80"/>
                <w:kern w:val="2"/>
                <w:sz w:val="20"/>
                <w:szCs w:val="20"/>
              </w:rPr>
            </w:pPr>
            <w:r w:rsidRPr="007A6064">
              <w:rPr>
                <w:rFonts w:ascii="ＭＳ ゴシック" w:eastAsia="ＭＳ ゴシック" w:hAnsi="ＭＳ ゴシック" w:cs="ＭＳ Ｐゴシック"/>
                <w:noProof/>
                <w:color w:val="FF0000"/>
                <w:kern w:val="2"/>
                <w:sz w:val="20"/>
                <w:szCs w:val="20"/>
              </w:rPr>
              <mc:AlternateContent>
                <mc:Choice Requires="wps">
                  <w:drawing>
                    <wp:anchor distT="0" distB="0" distL="114300" distR="114300" simplePos="0" relativeHeight="252124160" behindDoc="0" locked="0" layoutInCell="1" allowOverlap="1" wp14:anchorId="71C6841E" wp14:editId="54A22EFE">
                      <wp:simplePos x="0" y="0"/>
                      <wp:positionH relativeFrom="column">
                        <wp:posOffset>2265680</wp:posOffset>
                      </wp:positionH>
                      <wp:positionV relativeFrom="paragraph">
                        <wp:posOffset>307340</wp:posOffset>
                      </wp:positionV>
                      <wp:extent cx="1539875" cy="276860"/>
                      <wp:effectExtent l="1885950" t="19050" r="22225" b="27940"/>
                      <wp:wrapNone/>
                      <wp:docPr id="71" name="吹き出し: 角を丸めた四角形 53"/>
                      <wp:cNvGraphicFramePr/>
                      <a:graphic xmlns:a="http://schemas.openxmlformats.org/drawingml/2006/main">
                        <a:graphicData uri="http://schemas.microsoft.com/office/word/2010/wordprocessingShape">
                          <wps:wsp>
                            <wps:cNvSpPr/>
                            <wps:spPr>
                              <a:xfrm>
                                <a:off x="0" y="0"/>
                                <a:ext cx="1539875" cy="276860"/>
                              </a:xfrm>
                              <a:prstGeom prst="wedgeRoundRectCallout">
                                <a:avLst>
                                  <a:gd name="adj1" fmla="val -169206"/>
                                  <a:gd name="adj2" fmla="val -25330"/>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66681A84" w14:textId="77777777" w:rsidR="007A6064" w:rsidRPr="00B7609A"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1C6841E" id="_x0000_s1042" type="#_x0000_t62" style="position:absolute;left:0;text-align:left;margin-left:178.4pt;margin-top:24.2pt;width:121.25pt;height:21.8pt;z-index:25212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" adj="-25748,5329" fillcolor="#ffc000" strokecolor="#404040" strokeweight="1.75pt">
                      <v:fill opacity="39321f"/>
                      <v:textbox inset=",0,,0">
                        <w:txbxContent>
                          <w:p w14:paraId="66681A84" w14:textId="77777777" w:rsidR="007A6064" w:rsidRPr="00B7609A" w:rsidRDefault="007A6064" w:rsidP="007A6064">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sidRPr="007A6064">
              <w:rPr>
                <w:rFonts w:hAnsi="ＭＳ 明朝" w:cs="ＭＳ Ｐゴシック" w:hint="eastAsia"/>
                <w:color w:val="7F7F7F" w:themeColor="text1" w:themeTint="80"/>
                <w:kern w:val="2"/>
                <w:sz w:val="20"/>
                <w:szCs w:val="20"/>
              </w:rPr>
              <w:t>※　主伐及び再造林のどちらか一方を行わない民間事業者の場合は、もう一方を実施する他の民間事業者との連携協定等により一体的に実施できる体制があることが必要です。当該協定書の写しを添付してください。</w:t>
            </w:r>
          </w:p>
          <w:p w14:paraId="1C6B5FB1" w14:textId="7FC85176" w:rsidR="007A6064" w:rsidRPr="007A6064" w:rsidRDefault="00B30099" w:rsidP="006E7F2F">
            <w:pPr>
              <w:widowControl/>
              <w:autoSpaceDE/>
              <w:adjustRightInd/>
              <w:spacing w:line="280" w:lineRule="exact"/>
              <w:ind w:leftChars="100" w:left="410" w:hangingChars="100" w:hanging="200"/>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1167318039"/>
                <w14:checkbox>
                  <w14:checked w14:val="1"/>
                  <w14:checkedState w14:val="0052" w14:font="Wingdings 2"/>
                  <w14:uncheckedState w14:val="2610" w14:font="ＭＳ ゴシック"/>
                </w14:checkbox>
              </w:sdtPr>
              <w:sdtEndPr/>
              <w:sdtContent>
                <w:r w:rsidR="007A6064" w:rsidRPr="007A6064">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主伐後の適切な更新を行っている（ただし、他者の所有する森林の主伐にあっては、事前に森林所有者に対する適切な更新の働きかけに取り組んでいること。）。</w:t>
            </w:r>
          </w:p>
          <w:p w14:paraId="5E42C3F8" w14:textId="47A596FF" w:rsidR="007A6064" w:rsidRPr="007A6064" w:rsidRDefault="00D72503" w:rsidP="006E7F2F">
            <w:pPr>
              <w:widowControl/>
              <w:autoSpaceDE/>
              <w:adjustRightInd/>
              <w:spacing w:line="280" w:lineRule="exact"/>
              <w:ind w:leftChars="100" w:left="410" w:hangingChars="100" w:hanging="200"/>
              <w:rPr>
                <w:rFonts w:hAnsi="ＭＳ 明朝" w:cs="ＭＳ Ｐゴシック"/>
                <w:color w:val="7F7F7F" w:themeColor="text1" w:themeTint="80"/>
                <w:kern w:val="2"/>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31328" behindDoc="0" locked="0" layoutInCell="1" allowOverlap="1" wp14:anchorId="0383A041" wp14:editId="6F7AE086">
                      <wp:simplePos x="0" y="0"/>
                      <wp:positionH relativeFrom="column">
                        <wp:posOffset>-678180</wp:posOffset>
                      </wp:positionH>
                      <wp:positionV relativeFrom="paragraph">
                        <wp:posOffset>37465</wp:posOffset>
                      </wp:positionV>
                      <wp:extent cx="5442509" cy="640080"/>
                      <wp:effectExtent l="0" t="0" r="25400" b="64770"/>
                      <wp:wrapNone/>
                      <wp:docPr id="80" name="フリーフォーム: 図形 64"/>
                      <wp:cNvGraphicFramePr/>
                      <a:graphic xmlns:a="http://schemas.openxmlformats.org/drawingml/2006/main">
                        <a:graphicData uri="http://schemas.microsoft.com/office/word/2010/wordprocessingShape">
                          <wps:wsp>
                            <wps:cNvSpPr/>
                            <wps:spPr>
                              <a:xfrm>
                                <a:off x="0" y="0"/>
                                <a:ext cx="5442509" cy="640080"/>
                              </a:xfrm>
                              <a:custGeom>
                                <a:avLst/>
                                <a:gdLst>
                                  <a:gd name="connsiteX0" fmla="*/ 40429 w 5057140"/>
                                  <a:gd name="connsiteY0" fmla="*/ 0 h 640407"/>
                                  <a:gd name="connsiteX1" fmla="*/ 5016711 w 5057140"/>
                                  <a:gd name="connsiteY1" fmla="*/ 0 h 640407"/>
                                  <a:gd name="connsiteX2" fmla="*/ 5057140 w 5057140"/>
                                  <a:gd name="connsiteY2" fmla="*/ 40429 h 640407"/>
                                  <a:gd name="connsiteX3" fmla="*/ 5057140 w 5057140"/>
                                  <a:gd name="connsiteY3" fmla="*/ 202141 h 640407"/>
                                  <a:gd name="connsiteX4" fmla="*/ 5016711 w 5057140"/>
                                  <a:gd name="connsiteY4" fmla="*/ 242570 h 640407"/>
                                  <a:gd name="connsiteX5" fmla="*/ 470813 w 5057140"/>
                                  <a:gd name="connsiteY5" fmla="*/ 242570 h 640407"/>
                                  <a:gd name="connsiteX6" fmla="*/ 627380 w 5057140"/>
                                  <a:gd name="connsiteY6" fmla="*/ 640407 h 640407"/>
                                  <a:gd name="connsiteX7" fmla="*/ 310720 w 5057140"/>
                                  <a:gd name="connsiteY7" fmla="*/ 242570 h 640407"/>
                                  <a:gd name="connsiteX8" fmla="*/ 40429 w 5057140"/>
                                  <a:gd name="connsiteY8" fmla="*/ 242570 h 640407"/>
                                  <a:gd name="connsiteX9" fmla="*/ 0 w 5057140"/>
                                  <a:gd name="connsiteY9" fmla="*/ 202141 h 640407"/>
                                  <a:gd name="connsiteX10" fmla="*/ 0 w 5057140"/>
                                  <a:gd name="connsiteY10" fmla="*/ 40429 h 640407"/>
                                  <a:gd name="connsiteX11" fmla="*/ 40429 w 5057140"/>
                                  <a:gd name="connsiteY11" fmla="*/ 0 h 64040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5057140" h="640407">
                                    <a:moveTo>
                                      <a:pt x="40429" y="0"/>
                                    </a:moveTo>
                                    <a:lnTo>
                                      <a:pt x="5016711" y="0"/>
                                    </a:lnTo>
                                    <a:cubicBezTo>
                                      <a:pt x="5039039" y="0"/>
                                      <a:pt x="5057140" y="18101"/>
                                      <a:pt x="5057140" y="40429"/>
                                    </a:cubicBezTo>
                                    <a:lnTo>
                                      <a:pt x="5057140" y="202141"/>
                                    </a:lnTo>
                                    <a:cubicBezTo>
                                      <a:pt x="5057140" y="224469"/>
                                      <a:pt x="5039039" y="242570"/>
                                      <a:pt x="5016711" y="242570"/>
                                    </a:cubicBezTo>
                                    <a:lnTo>
                                      <a:pt x="470813" y="242570"/>
                                    </a:lnTo>
                                    <a:lnTo>
                                      <a:pt x="627380" y="640407"/>
                                    </a:lnTo>
                                    <a:lnTo>
                                      <a:pt x="310720" y="242570"/>
                                    </a:lnTo>
                                    <a:lnTo>
                                      <a:pt x="40429" y="242570"/>
                                    </a:lnTo>
                                    <a:cubicBezTo>
                                      <a:pt x="18101" y="242570"/>
                                      <a:pt x="0" y="224469"/>
                                      <a:pt x="0" y="202141"/>
                                    </a:cubicBezTo>
                                    <a:lnTo>
                                      <a:pt x="0" y="40429"/>
                                    </a:lnTo>
                                    <a:cubicBezTo>
                                      <a:pt x="0" y="18101"/>
                                      <a:pt x="18101" y="0"/>
                                      <a:pt x="40429"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93F257" w14:textId="77777777" w:rsidR="00D72503" w:rsidRDefault="00D72503" w:rsidP="00D72503">
                                  <w:pPr>
                                    <w:rPr>
                                      <w:sz w:val="24"/>
                                      <w:szCs w:val="24"/>
                                    </w:rPr>
                                  </w:pPr>
                                  <w:r>
                                    <w:rPr>
                                      <w:rFonts w:eastAsia="Meiryo UI" w:hAnsi="Meiryo UI" w:hint="eastAsia"/>
                                      <w:color w:val="0D0D0D"/>
                                      <w:kern w:val="24"/>
                                    </w:rPr>
                                    <w:t>実績が確認できる資料の提出が必要なため、複数該当する場合でもいずれかのチェックで良い</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383A041" id="フリーフォーム: 図形 64" o:spid="_x0000_s1043" style="position:absolute;left:0;text-align:left;margin-left:-53.4pt;margin-top:2.95pt;width:428.55pt;height:50.4pt;z-index:25213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5057140,64040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" adj="-11796480,,5400" path="m40429,l5016711,v22328,,40429,18101,40429,40429l5057140,202141v,22328,-18101,40429,-40429,40429l470813,242570,627380,640407,310720,242570r-270291,c18101,242570,,224469,,202141l,40429c,18101,18101,,40429,xe" fillcolor="#ffc000" strokecolor="black [3213]" strokeweight="1.75pt">
                      <v:fill opacity="39321f"/>
                      <v:stroke joinstyle="miter"/>
                      <v:formulas/>
                      <v:path arrowok="t" o:connecttype="custom" o:connectlocs="43510,0;5398999,0;5442509,40408;5442509,202038;5398999,242446;506690,242446;675188,640080;334398,242446;43510,242446;0,202038;0,40408;43510,0" o:connectangles="0,0,0,0,0,0,0,0,0,0,0,0" textboxrect="0,0,5057140,640407"/>
                      <v:textbox inset=",0">
                        <w:txbxContent>
                          <w:p w14:paraId="3F93F257" w14:textId="77777777" w:rsidR="00D72503" w:rsidRDefault="00D72503" w:rsidP="00D72503">
                            <w:pPr>
                              <w:rPr>
                                <w:sz w:val="24"/>
                                <w:szCs w:val="24"/>
                              </w:rPr>
                            </w:pPr>
                            <w:r>
                              <w:rPr>
                                <w:rFonts w:eastAsia="Meiryo UI" w:hAnsi="Meiryo UI" w:hint="eastAsia"/>
                                <w:color w:val="0D0D0D"/>
                                <w:kern w:val="24"/>
                              </w:rPr>
                              <w:t>実績が確認できる資料の提出が必要なため、複数該当する場合でもいずれかのチェックで良い</w:t>
                            </w:r>
                          </w:p>
                        </w:txbxContent>
                      </v:textbox>
                    </v:shape>
                  </w:pict>
                </mc:Fallback>
              </mc:AlternateContent>
            </w:r>
          </w:p>
        </w:tc>
      </w:tr>
      <w:tr w:rsidR="007A6064" w:rsidRPr="007A6064" w14:paraId="41DFAFBA" w14:textId="77777777" w:rsidTr="00F648C4">
        <w:trPr>
          <w:trHeight w:val="1420"/>
        </w:trPr>
        <w:tc>
          <w:tcPr>
            <w:tcW w:w="1388" w:type="dxa"/>
            <w:vMerge w:val="restart"/>
            <w:tcBorders>
              <w:top w:val="single" w:sz="4" w:space="0" w:color="auto"/>
              <w:left w:val="single" w:sz="4" w:space="0" w:color="auto"/>
              <w:right w:val="single" w:sz="4" w:space="0" w:color="auto"/>
            </w:tcBorders>
            <w:shd w:val="clear" w:color="auto" w:fill="auto"/>
            <w:vAlign w:val="center"/>
          </w:tcPr>
          <w:p w14:paraId="337A65A0"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６　同種事業の実績</w:t>
            </w:r>
          </w:p>
        </w:tc>
        <w:tc>
          <w:tcPr>
            <w:tcW w:w="8757" w:type="dxa"/>
            <w:gridSpan w:val="8"/>
            <w:tcBorders>
              <w:top w:val="single" w:sz="4" w:space="0" w:color="auto"/>
              <w:left w:val="nil"/>
              <w:bottom w:val="single" w:sz="4" w:space="0" w:color="auto"/>
              <w:right w:val="single" w:sz="4" w:space="0" w:color="auto"/>
            </w:tcBorders>
            <w:shd w:val="clear" w:color="auto" w:fill="auto"/>
            <w:vAlign w:val="center"/>
          </w:tcPr>
          <w:p w14:paraId="799976F3" w14:textId="3C1BA6CF" w:rsidR="007A6064" w:rsidRPr="007A6064" w:rsidRDefault="00D72503"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r>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28256" behindDoc="0" locked="0" layoutInCell="1" allowOverlap="1" wp14:anchorId="589FC409" wp14:editId="35C08FB1">
                      <wp:simplePos x="0" y="0"/>
                      <wp:positionH relativeFrom="column">
                        <wp:posOffset>18415</wp:posOffset>
                      </wp:positionH>
                      <wp:positionV relativeFrom="paragraph">
                        <wp:posOffset>119380</wp:posOffset>
                      </wp:positionV>
                      <wp:extent cx="342900" cy="869950"/>
                      <wp:effectExtent l="0" t="0" r="19050" b="25400"/>
                      <wp:wrapNone/>
                      <wp:docPr id="78" name="楕円 78"/>
                      <wp:cNvGraphicFramePr/>
                      <a:graphic xmlns:a="http://schemas.openxmlformats.org/drawingml/2006/main">
                        <a:graphicData uri="http://schemas.microsoft.com/office/word/2010/wordprocessingShape">
                          <wps:wsp>
                            <wps:cNvSpPr/>
                            <wps:spPr>
                              <a:xfrm>
                                <a:off x="0" y="0"/>
                                <a:ext cx="342900" cy="8699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C248E7F" id="楕円 78" o:spid="_x0000_s1026" style="position:absolute;left:0;text-align:left;margin-left:1.45pt;margin-top:9.4pt;width:27pt;height:68.5pt;z-index:25212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sz w:val="20"/>
                <w:szCs w:val="20"/>
              </w:rPr>
              <w:t>以下で該当する項目にチェックしてください。</w:t>
            </w:r>
          </w:p>
          <w:p w14:paraId="0F754197" w14:textId="661C297C"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753267175"/>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 xml:space="preserve">　申請者が素材生産に関して３年以上の事業実績を有している。</w:t>
            </w:r>
          </w:p>
          <w:p w14:paraId="2061F455" w14:textId="09ECDAE3"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1035654800"/>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所属する現場作業職員の素材生産に関する現場従事実績等が３年以上である。</w:t>
            </w:r>
          </w:p>
          <w:p w14:paraId="68E71660" w14:textId="77777777"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2062318375"/>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申請者の下請となる事業者が素材生産に関して３年以上の事業実績を有している。</w:t>
            </w:r>
          </w:p>
          <w:p w14:paraId="0452553E" w14:textId="51ED067D" w:rsidR="007A6064" w:rsidRPr="007A6064" w:rsidRDefault="00B30099"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456640256"/>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申請者が中小企業等協同組合法（昭和</w:t>
            </w:r>
            <w:r w:rsidR="007A6064" w:rsidRPr="007A6064">
              <w:rPr>
                <w:rFonts w:hAnsi="ＭＳ 明朝" w:cs="ＭＳ Ｐゴシック"/>
                <w:color w:val="7F7F7F" w:themeColor="text1" w:themeTint="80"/>
                <w:sz w:val="20"/>
                <w:szCs w:val="20"/>
              </w:rPr>
              <w:t>24年法律第181号）に基づく事業協同組合、事業協同小組合、企業組合、中小企業団体の組織に関する法律（昭和32年法律第185号）に基づく協業組合等</w:t>
            </w:r>
            <w:r w:rsidR="007A6064" w:rsidRPr="007A6064">
              <w:rPr>
                <w:rFonts w:hAnsi="ＭＳ 明朝" w:cs="ＭＳ Ｐゴシック" w:hint="eastAsia"/>
                <w:color w:val="7F7F7F" w:themeColor="text1" w:themeTint="80"/>
                <w:sz w:val="20"/>
                <w:szCs w:val="20"/>
              </w:rPr>
              <w:t>（以下「事業協同組合」という。）</w:t>
            </w:r>
            <w:r w:rsidR="007A6064" w:rsidRPr="007A6064">
              <w:rPr>
                <w:rFonts w:hAnsi="ＭＳ 明朝" w:cs="ＭＳ Ｐゴシック"/>
                <w:color w:val="7F7F7F" w:themeColor="text1" w:themeTint="80"/>
                <w:sz w:val="20"/>
                <w:szCs w:val="20"/>
              </w:rPr>
              <w:t>である場合、組合員が素材生産に関して３年以上の事業実績を有している。</w:t>
            </w:r>
          </w:p>
          <w:p w14:paraId="659CE25E" w14:textId="3CFFE811"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実績とする事業に係る契約書等の写し（事業名、履行期限、発注機関、社印を有する部分及び設計図書等で事業内容が確認できる資料）を添付してください。</w:t>
            </w:r>
          </w:p>
          <w:p w14:paraId="4EA52EDA" w14:textId="15ED7EBE"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現場作業職員の現場従事実績等については申請様式７－１に記載してください。</w:t>
            </w:r>
          </w:p>
          <w:p w14:paraId="320340F4" w14:textId="1B47F760"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p>
        </w:tc>
      </w:tr>
      <w:tr w:rsidR="007A6064" w:rsidRPr="007A6064" w14:paraId="7F0CABF5" w14:textId="77777777" w:rsidTr="00F648C4">
        <w:trPr>
          <w:trHeight w:val="3965"/>
        </w:trPr>
        <w:tc>
          <w:tcPr>
            <w:tcW w:w="1388" w:type="dxa"/>
            <w:vMerge/>
            <w:tcBorders>
              <w:left w:val="single" w:sz="4" w:space="0" w:color="auto"/>
              <w:bottom w:val="single" w:sz="4" w:space="0" w:color="auto"/>
              <w:right w:val="single" w:sz="4" w:space="0" w:color="auto"/>
            </w:tcBorders>
            <w:shd w:val="clear" w:color="auto" w:fill="auto"/>
            <w:vAlign w:val="center"/>
          </w:tcPr>
          <w:p w14:paraId="3D65394E" w14:textId="77777777"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rPr>
            </w:pPr>
          </w:p>
        </w:tc>
        <w:tc>
          <w:tcPr>
            <w:tcW w:w="8757" w:type="dxa"/>
            <w:gridSpan w:val="8"/>
            <w:tcBorders>
              <w:top w:val="single" w:sz="4" w:space="0" w:color="auto"/>
              <w:left w:val="nil"/>
              <w:bottom w:val="single" w:sz="4" w:space="0" w:color="auto"/>
              <w:right w:val="single" w:sz="4" w:space="0" w:color="auto"/>
            </w:tcBorders>
            <w:shd w:val="clear" w:color="auto" w:fill="auto"/>
            <w:vAlign w:val="center"/>
          </w:tcPr>
          <w:p w14:paraId="6F542ACB" w14:textId="50D80F73" w:rsidR="007A6064" w:rsidRPr="007A6064" w:rsidRDefault="007A6064"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以下で該当する項目にチェックしてください。</w:t>
            </w:r>
          </w:p>
          <w:p w14:paraId="0AFA9633" w14:textId="0BD59D13" w:rsidR="007A6064" w:rsidRPr="007A6064" w:rsidRDefault="00D72503"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33376" behindDoc="0" locked="0" layoutInCell="1" allowOverlap="1" wp14:anchorId="3814ECEC" wp14:editId="2A50F9A9">
                      <wp:simplePos x="0" y="0"/>
                      <wp:positionH relativeFrom="column">
                        <wp:posOffset>2408555</wp:posOffset>
                      </wp:positionH>
                      <wp:positionV relativeFrom="paragraph">
                        <wp:posOffset>396240</wp:posOffset>
                      </wp:positionV>
                      <wp:extent cx="3057525" cy="765810"/>
                      <wp:effectExtent l="0" t="0" r="28575" b="53340"/>
                      <wp:wrapNone/>
                      <wp:docPr id="82" name="フリーフォーム: 図形 67"/>
                      <wp:cNvGraphicFramePr/>
                      <a:graphic xmlns:a="http://schemas.openxmlformats.org/drawingml/2006/main">
                        <a:graphicData uri="http://schemas.microsoft.com/office/word/2010/wordprocessingShape">
                          <wps:wsp>
                            <wps:cNvSpPr/>
                            <wps:spPr>
                              <a:xfrm>
                                <a:off x="0" y="0"/>
                                <a:ext cx="3057525" cy="765810"/>
                              </a:xfrm>
                              <a:custGeom>
                                <a:avLst/>
                                <a:gdLst>
                                  <a:gd name="connsiteX0" fmla="*/ 85092 w 2866390"/>
                                  <a:gd name="connsiteY0" fmla="*/ 0 h 830239"/>
                                  <a:gd name="connsiteX1" fmla="*/ 2781298 w 2866390"/>
                                  <a:gd name="connsiteY1" fmla="*/ 0 h 830239"/>
                                  <a:gd name="connsiteX2" fmla="*/ 2866390 w 2866390"/>
                                  <a:gd name="connsiteY2" fmla="*/ 85092 h 830239"/>
                                  <a:gd name="connsiteX3" fmla="*/ 2866390 w 2866390"/>
                                  <a:gd name="connsiteY3" fmla="*/ 425448 h 830239"/>
                                  <a:gd name="connsiteX4" fmla="*/ 2781298 w 2866390"/>
                                  <a:gd name="connsiteY4" fmla="*/ 510540 h 830239"/>
                                  <a:gd name="connsiteX5" fmla="*/ 2565641 w 2866390"/>
                                  <a:gd name="connsiteY5" fmla="*/ 510540 h 830239"/>
                                  <a:gd name="connsiteX6" fmla="*/ 2424099 w 2866390"/>
                                  <a:gd name="connsiteY6" fmla="*/ 830239 h 830239"/>
                                  <a:gd name="connsiteX7" fmla="*/ 2458374 w 2866390"/>
                                  <a:gd name="connsiteY7" fmla="*/ 510540 h 830239"/>
                                  <a:gd name="connsiteX8" fmla="*/ 85092 w 2866390"/>
                                  <a:gd name="connsiteY8" fmla="*/ 510540 h 830239"/>
                                  <a:gd name="connsiteX9" fmla="*/ 0 w 2866390"/>
                                  <a:gd name="connsiteY9" fmla="*/ 425448 h 830239"/>
                                  <a:gd name="connsiteX10" fmla="*/ 0 w 2866390"/>
                                  <a:gd name="connsiteY10" fmla="*/ 85092 h 830239"/>
                                  <a:gd name="connsiteX11" fmla="*/ 85092 w 2866390"/>
                                  <a:gd name="connsiteY11" fmla="*/ 0 h 8302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866390" h="830239">
                                    <a:moveTo>
                                      <a:pt x="85092" y="0"/>
                                    </a:moveTo>
                                    <a:lnTo>
                                      <a:pt x="2781298" y="0"/>
                                    </a:lnTo>
                                    <a:cubicBezTo>
                                      <a:pt x="2828293" y="0"/>
                                      <a:pt x="2866390" y="38097"/>
                                      <a:pt x="2866390" y="85092"/>
                                    </a:cubicBezTo>
                                    <a:lnTo>
                                      <a:pt x="2866390" y="425448"/>
                                    </a:lnTo>
                                    <a:cubicBezTo>
                                      <a:pt x="2866390" y="472443"/>
                                      <a:pt x="2828293" y="510540"/>
                                      <a:pt x="2781298" y="510540"/>
                                    </a:cubicBezTo>
                                    <a:lnTo>
                                      <a:pt x="2565641" y="510540"/>
                                    </a:lnTo>
                                    <a:lnTo>
                                      <a:pt x="2424099" y="830239"/>
                                    </a:lnTo>
                                    <a:lnTo>
                                      <a:pt x="2458374" y="510540"/>
                                    </a:lnTo>
                                    <a:lnTo>
                                      <a:pt x="85092" y="510540"/>
                                    </a:lnTo>
                                    <a:cubicBezTo>
                                      <a:pt x="38097" y="510540"/>
                                      <a:pt x="0" y="472443"/>
                                      <a:pt x="0" y="425448"/>
                                    </a:cubicBezTo>
                                    <a:lnTo>
                                      <a:pt x="0" y="85092"/>
                                    </a:lnTo>
                                    <a:cubicBezTo>
                                      <a:pt x="0" y="38097"/>
                                      <a:pt x="38097" y="0"/>
                                      <a:pt x="85092"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193832" w14:textId="77777777" w:rsidR="00D72503" w:rsidRDefault="00D72503" w:rsidP="00D72503">
                                  <w:pPr>
                                    <w:rPr>
                                      <w:sz w:val="24"/>
                                      <w:szCs w:val="24"/>
                                    </w:rPr>
                                  </w:pPr>
                                  <w:r>
                                    <w:rPr>
                                      <w:rFonts w:eastAsia="Meiryo UI" w:hAnsi="Meiryo UI" w:hint="eastAsia"/>
                                      <w:color w:val="0D0D0D"/>
                                      <w:kern w:val="24"/>
                                    </w:rPr>
                                    <w:t>添付する契約書等を見ながら正確に</w:t>
                                  </w:r>
                                </w:p>
                                <w:p w14:paraId="198D8D50" w14:textId="77777777" w:rsidR="00D72503" w:rsidRDefault="00D72503" w:rsidP="00D72503">
                                  <w:r>
                                    <w:rPr>
                                      <w:rFonts w:eastAsia="Meiryo UI" w:hAnsi="Meiryo UI" w:hint="eastAsia"/>
                                      <w:color w:val="0D0D0D"/>
                                      <w:kern w:val="24"/>
                                    </w:rPr>
                                    <w:t>実績が複数ある場合でも代表するもの１つで良い</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814ECEC" id="フリーフォーム: 図形 67" o:spid="_x0000_s1044" style="position:absolute;left:0;text-align:left;margin-left:189.65pt;margin-top:31.2pt;width:240.75pt;height:60.3pt;z-index:252133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866390,83023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" adj="-11796480,,5400" path="m85092,l2781298,v46995,,85092,38097,85092,85092l2866390,425448v,46995,-38097,85092,-85092,85092l2565641,510540,2424099,830239r34275,-319699l85092,510540c38097,510540,,472443,,425448l,85092c,38097,38097,,85092,xe" fillcolor="#ffc000" strokecolor="black [3213]" strokeweight="1.75pt">
                      <v:fill opacity="39321f"/>
                      <v:stroke joinstyle="miter"/>
                      <v:formulas/>
                      <v:path arrowok="t" o:connecttype="custom" o:connectlocs="90766,0;2966759,0;3057525,78489;3057525,392432;2966759,470921;2736722,470921;2585741,765810;2622302,470921;90766,470921;0,392432;0,78489;90766,0" o:connectangles="0,0,0,0,0,0,0,0,0,0,0,0" textboxrect="0,0,2866390,830239"/>
                      <v:textbox inset=",0">
                        <w:txbxContent>
                          <w:p w14:paraId="23193832" w14:textId="77777777" w:rsidR="00D72503" w:rsidRDefault="00D72503" w:rsidP="00D72503">
                            <w:pPr>
                              <w:rPr>
                                <w:sz w:val="24"/>
                                <w:szCs w:val="24"/>
                              </w:rPr>
                            </w:pPr>
                            <w:r>
                              <w:rPr>
                                <w:rFonts w:eastAsia="Meiryo UI" w:hAnsi="Meiryo UI" w:hint="eastAsia"/>
                                <w:color w:val="0D0D0D"/>
                                <w:kern w:val="24"/>
                              </w:rPr>
                              <w:t>添付する契約書等を見ながら正確に</w:t>
                            </w:r>
                          </w:p>
                          <w:p w14:paraId="198D8D50" w14:textId="77777777" w:rsidR="00D72503" w:rsidRDefault="00D72503" w:rsidP="00D72503">
                            <w:r>
                              <w:rPr>
                                <w:rFonts w:eastAsia="Meiryo UI" w:hAnsi="Meiryo UI" w:hint="eastAsia"/>
                                <w:color w:val="0D0D0D"/>
                                <w:kern w:val="24"/>
                              </w:rPr>
                              <w:t>実績が複数ある場合でも代表するもの１つで良い</w:t>
                            </w:r>
                          </w:p>
                        </w:txbxContent>
                      </v:textbox>
                    </v:shape>
                  </w:pict>
                </mc:Fallback>
              </mc:AlternateContent>
            </w: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32352" behindDoc="0" locked="0" layoutInCell="1" allowOverlap="1" wp14:anchorId="14062D18" wp14:editId="5796C7A7">
                      <wp:simplePos x="0" y="0"/>
                      <wp:positionH relativeFrom="column">
                        <wp:posOffset>643890</wp:posOffset>
                      </wp:positionH>
                      <wp:positionV relativeFrom="paragraph">
                        <wp:posOffset>587375</wp:posOffset>
                      </wp:positionV>
                      <wp:extent cx="1539875" cy="276860"/>
                      <wp:effectExtent l="323850" t="0" r="22225" b="46990"/>
                      <wp:wrapNone/>
                      <wp:docPr id="81" name="吹き出し: 角を丸めた四角形 177"/>
                      <wp:cNvGraphicFramePr/>
                      <a:graphic xmlns:a="http://schemas.openxmlformats.org/drawingml/2006/main">
                        <a:graphicData uri="http://schemas.microsoft.com/office/word/2010/wordprocessingShape">
                          <wps:wsp>
                            <wps:cNvSpPr/>
                            <wps:spPr>
                              <a:xfrm>
                                <a:off x="0" y="0"/>
                                <a:ext cx="1539875" cy="276860"/>
                              </a:xfrm>
                              <a:prstGeom prst="wedgeRoundRectCallout">
                                <a:avLst>
                                  <a:gd name="adj1" fmla="val -67456"/>
                                  <a:gd name="adj2" fmla="val 3294"/>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7CC86E91"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062D18" id="吹き出し: 角を丸めた四角形 177" o:spid="_x0000_s1045" type="#_x0000_t62" style="position:absolute;left:0;text-align:left;margin-left:50.7pt;margin-top:46.25pt;width:121.25pt;height:21.8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" adj="-3770,11512" fillcolor="#ffc000" strokecolor="#404040" strokeweight="1.75pt">
                      <v:fill opacity="39321f"/>
                      <v:textbox inset=",0,,0">
                        <w:txbxContent>
                          <w:p w14:paraId="7CC86E91"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35424" behindDoc="0" locked="0" layoutInCell="1" allowOverlap="1" wp14:anchorId="515E446A" wp14:editId="63FF4683">
                      <wp:simplePos x="0" y="0"/>
                      <wp:positionH relativeFrom="column">
                        <wp:posOffset>18415</wp:posOffset>
                      </wp:positionH>
                      <wp:positionV relativeFrom="paragraph">
                        <wp:posOffset>301625</wp:posOffset>
                      </wp:positionV>
                      <wp:extent cx="342900" cy="483235"/>
                      <wp:effectExtent l="0" t="0" r="19050" b="12065"/>
                      <wp:wrapNone/>
                      <wp:docPr id="85" name="楕円 85"/>
                      <wp:cNvGraphicFramePr/>
                      <a:graphic xmlns:a="http://schemas.openxmlformats.org/drawingml/2006/main">
                        <a:graphicData uri="http://schemas.microsoft.com/office/word/2010/wordprocessingShape">
                          <wps:wsp>
                            <wps:cNvSpPr/>
                            <wps:spPr>
                              <a:xfrm>
                                <a:off x="0" y="0"/>
                                <a:ext cx="342900" cy="483235"/>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398AC5EC" id="楕円 85" o:spid="_x0000_s1026" style="position:absolute;left:0;text-align:left;margin-left:1.45pt;margin-top:23.75pt;width:27pt;height:38.05pt;z-index:252135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sz w:val="20"/>
                <w:szCs w:val="20"/>
              </w:rPr>
              <w:t>・過去３年間の</w:t>
            </w:r>
            <w:r w:rsidR="007A6064" w:rsidRPr="007A6064">
              <w:rPr>
                <w:rFonts w:hint="eastAsia"/>
                <w:color w:val="7F7F7F" w:themeColor="text1" w:themeTint="80"/>
                <w:sz w:val="20"/>
                <w:szCs w:val="20"/>
              </w:rPr>
              <w:t>農林水産省、国(他機関)、都道府県又は市町村における</w:t>
            </w:r>
            <w:r w:rsidR="007A6064" w:rsidRPr="007A6064">
              <w:rPr>
                <w:rFonts w:hAnsi="ＭＳ 明朝" w:cs="ＭＳ Ｐゴシック" w:hint="eastAsia"/>
                <w:color w:val="7F7F7F" w:themeColor="text1" w:themeTint="80"/>
                <w:sz w:val="20"/>
                <w:szCs w:val="20"/>
              </w:rPr>
              <w:t>素材生産事業の受注実績（元請又は国有林における下請）の有無</w:t>
            </w:r>
          </w:p>
          <w:p w14:paraId="4A60DE18" w14:textId="58E56E8A" w:rsidR="007A6064" w:rsidRPr="007A6064" w:rsidRDefault="00B30099"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376202480"/>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D72503">
              <w:rPr>
                <w:rFonts w:hAnsi="ＭＳ 明朝" w:cs="ＭＳ Ｐゴシック" w:hint="eastAsia"/>
                <w:color w:val="FF0000"/>
                <w:sz w:val="20"/>
                <w:szCs w:val="20"/>
              </w:rPr>
              <w:t xml:space="preserve">　</w:t>
            </w:r>
            <w:r w:rsidR="007A6064" w:rsidRPr="007A6064">
              <w:rPr>
                <w:rFonts w:hAnsi="ＭＳ 明朝" w:cs="ＭＳ Ｐゴシック" w:hint="eastAsia"/>
                <w:color w:val="7F7F7F" w:themeColor="text1" w:themeTint="80"/>
                <w:sz w:val="20"/>
                <w:szCs w:val="20"/>
              </w:rPr>
              <w:t xml:space="preserve">有　</w:t>
            </w:r>
          </w:p>
          <w:p w14:paraId="01352812" w14:textId="77777777" w:rsidR="007A6064" w:rsidRPr="007A6064" w:rsidRDefault="00B30099"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2146229713"/>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無</w:t>
            </w:r>
          </w:p>
          <w:p w14:paraId="6F4EFCD9" w14:textId="77777777"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ab/>
            </w:r>
            <w:r w:rsidRPr="007A6064">
              <w:rPr>
                <w:rFonts w:hAnsi="ＭＳ 明朝" w:cs="ＭＳ Ｐゴシック" w:hint="eastAsia"/>
                <w:color w:val="7F7F7F" w:themeColor="text1" w:themeTint="80"/>
                <w:sz w:val="20"/>
                <w:szCs w:val="20"/>
              </w:rPr>
              <w:tab/>
            </w:r>
            <w:r w:rsidRPr="007A6064">
              <w:rPr>
                <w:rFonts w:hAnsi="ＭＳ 明朝" w:cs="ＭＳ Ｐゴシック" w:hint="eastAsia"/>
                <w:color w:val="7F7F7F" w:themeColor="text1" w:themeTint="80"/>
                <w:sz w:val="20"/>
                <w:szCs w:val="20"/>
              </w:rPr>
              <w:tab/>
            </w:r>
          </w:p>
          <w:p w14:paraId="44470785" w14:textId="2222BC9A" w:rsidR="007A6064" w:rsidRPr="007A6064" w:rsidRDefault="00D72503" w:rsidP="006E7F2F">
            <w:pPr>
              <w:widowControl/>
              <w:autoSpaceDE/>
              <w:autoSpaceDN/>
              <w:adjustRightInd/>
              <w:spacing w:line="280" w:lineRule="exact"/>
              <w:rPr>
                <w:rFonts w:hAnsi="ＭＳ 明朝" w:cs="ＭＳ Ｐゴシック"/>
                <w:color w:val="7F7F7F" w:themeColor="text1" w:themeTint="80"/>
                <w:sz w:val="20"/>
                <w:szCs w:val="20"/>
              </w:rPr>
            </w:pPr>
            <w:r>
              <w:rPr>
                <w:rFonts w:hAnsi="ＭＳ 明朝" w:cs="ＭＳ Ｐゴシック" w:hint="eastAsia"/>
                <w:noProof/>
                <w:color w:val="000000" w:themeColor="text1"/>
                <w:kern w:val="2"/>
                <w:sz w:val="20"/>
                <w:szCs w:val="20"/>
              </w:rPr>
              <mc:AlternateContent>
                <mc:Choice Requires="wps">
                  <w:drawing>
                    <wp:anchor distT="0" distB="0" distL="114300" distR="114300" simplePos="0" relativeHeight="252137472" behindDoc="0" locked="0" layoutInCell="1" allowOverlap="1" wp14:anchorId="7E10FE11" wp14:editId="7F2C24E4">
                      <wp:simplePos x="0" y="0"/>
                      <wp:positionH relativeFrom="column">
                        <wp:posOffset>13970</wp:posOffset>
                      </wp:positionH>
                      <wp:positionV relativeFrom="paragraph">
                        <wp:posOffset>95250</wp:posOffset>
                      </wp:positionV>
                      <wp:extent cx="342900" cy="869950"/>
                      <wp:effectExtent l="0" t="0" r="19050" b="25400"/>
                      <wp:wrapNone/>
                      <wp:docPr id="86" name="楕円 86"/>
                      <wp:cNvGraphicFramePr/>
                      <a:graphic xmlns:a="http://schemas.openxmlformats.org/drawingml/2006/main">
                        <a:graphicData uri="http://schemas.microsoft.com/office/word/2010/wordprocessingShape">
                          <wps:wsp>
                            <wps:cNvSpPr/>
                            <wps:spPr>
                              <a:xfrm>
                                <a:off x="0" y="0"/>
                                <a:ext cx="342900" cy="8699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2108D7F5" id="楕円 86" o:spid="_x0000_s1026" style="position:absolute;left:0;text-align:left;margin-left:1.1pt;margin-top:7.5pt;width:27pt;height:68.5pt;z-index:252137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sz w:val="20"/>
                <w:szCs w:val="20"/>
              </w:rPr>
              <w:t>・有の場合、次のいずれかをチェックしてください。</w:t>
            </w:r>
          </w:p>
          <w:p w14:paraId="73F853E7" w14:textId="3ECAE0A6"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xml:space="preserve">　</w:t>
            </w:r>
            <w:sdt>
              <w:sdtPr>
                <w:rPr>
                  <w:rFonts w:hAnsi="ＭＳ 明朝" w:cs="ＭＳ Ｐゴシック" w:hint="eastAsia"/>
                  <w:color w:val="FF0000"/>
                  <w:kern w:val="2"/>
                  <w:sz w:val="20"/>
                  <w:szCs w:val="20"/>
                </w:rPr>
                <w:id w:val="-1897272910"/>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Pr="007A6064">
              <w:rPr>
                <w:rFonts w:hAnsi="ＭＳ 明朝" w:cs="ＭＳ Ｐゴシック" w:hint="eastAsia"/>
                <w:color w:val="7F7F7F" w:themeColor="text1" w:themeTint="80"/>
                <w:sz w:val="20"/>
                <w:szCs w:val="20"/>
              </w:rPr>
              <w:t xml:space="preserve">　国有林における元請実績がある。</w:t>
            </w:r>
          </w:p>
          <w:p w14:paraId="18B7B5EA" w14:textId="4CA09D3C" w:rsidR="007A6064" w:rsidRPr="007A6064" w:rsidRDefault="00D72503" w:rsidP="006E7F2F">
            <w:pPr>
              <w:widowControl/>
              <w:autoSpaceDE/>
              <w:autoSpaceDN/>
              <w:adjustRightInd/>
              <w:spacing w:line="280" w:lineRule="exact"/>
              <w:jc w:val="center"/>
              <w:rPr>
                <w:rFonts w:hAnsi="ＭＳ 明朝" w:cs="ＭＳ Ｐゴシック"/>
                <w:color w:val="7F7F7F" w:themeColor="text1" w:themeTint="80"/>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30304" behindDoc="0" locked="0" layoutInCell="1" allowOverlap="1" wp14:anchorId="2D4065BE" wp14:editId="412B418F">
                      <wp:simplePos x="0" y="0"/>
                      <wp:positionH relativeFrom="column">
                        <wp:posOffset>633730</wp:posOffset>
                      </wp:positionH>
                      <wp:positionV relativeFrom="paragraph">
                        <wp:posOffset>15240</wp:posOffset>
                      </wp:positionV>
                      <wp:extent cx="1539875" cy="276860"/>
                      <wp:effectExtent l="285750" t="0" r="22225" b="46990"/>
                      <wp:wrapNone/>
                      <wp:docPr id="79" name="吹き出し: 角を丸めた四角形 62"/>
                      <wp:cNvGraphicFramePr/>
                      <a:graphic xmlns:a="http://schemas.openxmlformats.org/drawingml/2006/main">
                        <a:graphicData uri="http://schemas.microsoft.com/office/word/2010/wordprocessingShape">
                          <wps:wsp>
                            <wps:cNvSpPr/>
                            <wps:spPr>
                              <a:xfrm>
                                <a:off x="2092569" y="5627077"/>
                                <a:ext cx="1539875" cy="276860"/>
                              </a:xfrm>
                              <a:prstGeom prst="wedgeRoundRectCallout">
                                <a:avLst>
                                  <a:gd name="adj1" fmla="val -65172"/>
                                  <a:gd name="adj2" fmla="val 6470"/>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6E1F3DD4"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D4065BE" id="吹き出し: 角を丸めた四角形 62" o:spid="_x0000_s1046" type="#_x0000_t62" style="position:absolute;left:0;text-align:left;margin-left:49.9pt;margin-top:1.2pt;width:121.25pt;height:21.8pt;z-index:25213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" adj="-3277,12198" fillcolor="#ffc000" strokecolor="#404040" strokeweight="1.75pt">
                      <v:fill opacity="39321f"/>
                      <v:textbox inset=",0,,0">
                        <w:txbxContent>
                          <w:p w14:paraId="6E1F3DD4"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sidR="007A6064" w:rsidRPr="007A6064">
              <w:rPr>
                <w:rFonts w:hAnsi="ＭＳ 明朝" w:cs="ＭＳ Ｐゴシック" w:hint="eastAsia"/>
                <w:color w:val="7F7F7F" w:themeColor="text1" w:themeTint="80"/>
                <w:sz w:val="20"/>
                <w:szCs w:val="20"/>
              </w:rPr>
              <w:t xml:space="preserve">　　</w:t>
            </w:r>
            <w:r>
              <w:rPr>
                <w:rFonts w:hAnsi="ＭＳ 明朝" w:cs="ＭＳ Ｐゴシック" w:hint="eastAsia"/>
                <w:color w:val="7F7F7F" w:themeColor="text1" w:themeTint="80"/>
                <w:sz w:val="20"/>
                <w:szCs w:val="20"/>
              </w:rPr>
              <w:t xml:space="preserve">　　　　　　　　　　　　　　　　　　　</w:t>
            </w:r>
            <w:r w:rsidR="007A6064" w:rsidRPr="007A6064">
              <w:rPr>
                <w:rFonts w:hAnsi="ＭＳ 明朝" w:cs="ＭＳ Ｐゴシック" w:hint="eastAsia"/>
                <w:color w:val="7F7F7F" w:themeColor="text1" w:themeTint="80"/>
                <w:sz w:val="20"/>
                <w:szCs w:val="20"/>
              </w:rPr>
              <w:t>事業名：</w:t>
            </w:r>
            <w:r w:rsidRPr="00873D0D">
              <w:rPr>
                <w:rFonts w:hAnsi="ＭＳ 明朝" w:cs="ＭＳ Ｐゴシック" w:hint="eastAsia"/>
                <w:b/>
                <w:color w:val="FF0000"/>
                <w:sz w:val="20"/>
                <w:szCs w:val="20"/>
              </w:rPr>
              <w:t>令和</w:t>
            </w:r>
            <w:r w:rsidR="007D537E">
              <w:rPr>
                <w:rFonts w:hAnsi="ＭＳ 明朝" w:cs="ＭＳ Ｐゴシック" w:hint="eastAsia"/>
                <w:b/>
                <w:color w:val="FF0000"/>
                <w:sz w:val="20"/>
                <w:szCs w:val="20"/>
              </w:rPr>
              <w:t>２</w:t>
            </w:r>
            <w:r w:rsidRPr="00873D0D">
              <w:rPr>
                <w:rFonts w:hAnsi="ＭＳ 明朝" w:cs="ＭＳ Ｐゴシック" w:hint="eastAsia"/>
                <w:b/>
                <w:color w:val="FF0000"/>
                <w:sz w:val="20"/>
                <w:szCs w:val="20"/>
              </w:rPr>
              <w:t>年度　○○国有林森林整備事業</w:t>
            </w:r>
            <w:r w:rsidR="007A6064" w:rsidRPr="007A6064">
              <w:rPr>
                <w:rFonts w:hAnsi="ＭＳ 明朝" w:cs="ＭＳ Ｐゴシック" w:hint="eastAsia"/>
                <w:color w:val="7F7F7F" w:themeColor="text1" w:themeTint="80"/>
                <w:sz w:val="20"/>
                <w:szCs w:val="20"/>
              </w:rPr>
              <w:t xml:space="preserve">　　　　　　　　　　</w:t>
            </w:r>
          </w:p>
          <w:p w14:paraId="5ACA822F" w14:textId="69635964" w:rsidR="007A6064" w:rsidRPr="007A6064" w:rsidRDefault="007A6064" w:rsidP="006E7F2F">
            <w:pPr>
              <w:widowControl/>
              <w:autoSpaceDE/>
              <w:autoSpaceDN/>
              <w:adjustRightInd/>
              <w:spacing w:line="280" w:lineRule="exact"/>
              <w:jc w:val="center"/>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xml:space="preserve">　　　</w:t>
            </w:r>
            <w:r w:rsidR="00D72503">
              <w:rPr>
                <w:rFonts w:hAnsi="ＭＳ 明朝" w:cs="ＭＳ Ｐゴシック" w:hint="eastAsia"/>
                <w:color w:val="7F7F7F" w:themeColor="text1" w:themeTint="80"/>
                <w:sz w:val="20"/>
                <w:szCs w:val="20"/>
              </w:rPr>
              <w:t xml:space="preserve">　　　　　　　</w:t>
            </w:r>
            <w:r w:rsidRPr="007A6064">
              <w:rPr>
                <w:rFonts w:hAnsi="ＭＳ 明朝" w:cs="ＭＳ Ｐゴシック" w:hint="eastAsia"/>
                <w:color w:val="7F7F7F" w:themeColor="text1" w:themeTint="80"/>
                <w:sz w:val="20"/>
                <w:szCs w:val="20"/>
              </w:rPr>
              <w:t>発注機関：</w:t>
            </w:r>
            <w:r w:rsidR="00D72503" w:rsidRPr="00873D0D">
              <w:rPr>
                <w:rFonts w:hAnsi="ＭＳ 明朝" w:cs="ＭＳ Ｐゴシック" w:hint="eastAsia"/>
                <w:b/>
                <w:color w:val="FF0000"/>
                <w:sz w:val="20"/>
                <w:szCs w:val="20"/>
              </w:rPr>
              <w:t>××森林管理署</w:t>
            </w:r>
            <w:r w:rsidRPr="007A6064">
              <w:rPr>
                <w:rFonts w:hAnsi="ＭＳ 明朝" w:cs="ＭＳ Ｐゴシック" w:hint="eastAsia"/>
                <w:color w:val="7F7F7F" w:themeColor="text1" w:themeTint="80"/>
                <w:sz w:val="20"/>
                <w:szCs w:val="20"/>
              </w:rPr>
              <w:t xml:space="preserve">　　　　　　　　　　　　　　　　　　</w:t>
            </w:r>
          </w:p>
          <w:p w14:paraId="25F13D69" w14:textId="0AA63AD1"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xml:space="preserve">　</w:t>
            </w:r>
            <w:sdt>
              <w:sdtPr>
                <w:rPr>
                  <w:rFonts w:hAnsi="ＭＳ 明朝" w:cs="ＭＳ Ｐゴシック" w:hint="eastAsia"/>
                  <w:color w:val="7F7F7F" w:themeColor="text1" w:themeTint="80"/>
                  <w:kern w:val="2"/>
                  <w:sz w:val="20"/>
                  <w:szCs w:val="20"/>
                </w:rPr>
                <w:id w:val="593986240"/>
                <w14:checkbox>
                  <w14:checked w14:val="0"/>
                  <w14:checkedState w14:val="0052" w14:font="Wingdings 2"/>
                  <w14:uncheckedState w14:val="2610" w14:font="ＭＳ ゴシック"/>
                </w14:checkbox>
              </w:sdtPr>
              <w:sdtEndPr/>
              <w:sdtContent>
                <w:r w:rsidRPr="007A6064">
                  <w:rPr>
                    <w:rFonts w:ascii="ＭＳ ゴシック" w:eastAsia="ＭＳ ゴシック" w:hAnsi="ＭＳ ゴシック" w:cs="ＭＳ Ｐゴシック" w:hint="eastAsia"/>
                    <w:color w:val="7F7F7F" w:themeColor="text1" w:themeTint="80"/>
                    <w:kern w:val="2"/>
                    <w:sz w:val="20"/>
                    <w:szCs w:val="20"/>
                  </w:rPr>
                  <w:t>☐</w:t>
                </w:r>
              </w:sdtContent>
            </w:sdt>
            <w:r w:rsidRPr="007A6064">
              <w:rPr>
                <w:rFonts w:hAnsi="ＭＳ 明朝" w:cs="ＭＳ Ｐゴシック" w:hint="eastAsia"/>
                <w:color w:val="7F7F7F" w:themeColor="text1" w:themeTint="80"/>
                <w:sz w:val="20"/>
                <w:szCs w:val="20"/>
              </w:rPr>
              <w:t xml:space="preserve">　国有林以外で元請実績又は国有林における下請実績がある。</w:t>
            </w:r>
          </w:p>
          <w:p w14:paraId="32CDB40C" w14:textId="77777777" w:rsidR="007A6064" w:rsidRPr="007A6064" w:rsidRDefault="007A6064" w:rsidP="006E7F2F">
            <w:pPr>
              <w:widowControl/>
              <w:autoSpaceDE/>
              <w:autoSpaceDN/>
              <w:adjustRightInd/>
              <w:spacing w:line="280" w:lineRule="exact"/>
              <w:jc w:val="center"/>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xml:space="preserve">　　事業名：　　　　　　　　　　　　　　　　　　　　</w:t>
            </w:r>
          </w:p>
          <w:p w14:paraId="1880EE1A" w14:textId="77777777" w:rsidR="007A6064" w:rsidRPr="007A6064" w:rsidRDefault="007A6064" w:rsidP="006E7F2F">
            <w:pPr>
              <w:widowControl/>
              <w:autoSpaceDE/>
              <w:autoSpaceDN/>
              <w:adjustRightInd/>
              <w:spacing w:line="280" w:lineRule="exact"/>
              <w:jc w:val="center"/>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xml:space="preserve">　　　発注機関：　　　　　　　　　　　　　　　　　　</w:t>
            </w:r>
          </w:p>
          <w:p w14:paraId="253B28B3" w14:textId="77777777"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実績とする事業に係る契約書等の写し（事業名、履行期限、発注機関、社印を有する部分及び設計図書等で事業内容が確認できる資料。下請の実績については、元請事業体と交わした契約書又は発注者が発出した下請承認書等の写し）を添付してください。</w:t>
            </w:r>
          </w:p>
          <w:p w14:paraId="699518EA" w14:textId="77777777"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事業協同組合については、当該組合の組合員のうち、樹木採取権における作業に従事する予定である者の実績を事業協同組合の実績とすることができます。</w:t>
            </w:r>
          </w:p>
          <w:p w14:paraId="17E9CA90" w14:textId="315B2537" w:rsidR="007A6064" w:rsidRPr="007A6064" w:rsidRDefault="007A6064"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p>
        </w:tc>
      </w:tr>
      <w:tr w:rsidR="007A6064" w:rsidRPr="00F36F31" w14:paraId="3AE1DA63" w14:textId="77777777" w:rsidTr="00F648C4">
        <w:trPr>
          <w:trHeight w:val="847"/>
        </w:trPr>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242DD84E"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７　技術者（現場代理人）の事業実績</w:t>
            </w:r>
          </w:p>
        </w:tc>
        <w:tc>
          <w:tcPr>
            <w:tcW w:w="8757" w:type="dxa"/>
            <w:gridSpan w:val="8"/>
            <w:tcBorders>
              <w:top w:val="single" w:sz="4" w:space="0" w:color="auto"/>
              <w:left w:val="nil"/>
              <w:bottom w:val="single" w:sz="4" w:space="0" w:color="auto"/>
              <w:right w:val="single" w:sz="4" w:space="0" w:color="auto"/>
            </w:tcBorders>
            <w:shd w:val="clear" w:color="auto" w:fill="auto"/>
            <w:vAlign w:val="center"/>
          </w:tcPr>
          <w:p w14:paraId="0DCFFD62" w14:textId="51ED31C0" w:rsidR="007A6064" w:rsidRPr="007A6064" w:rsidRDefault="00D72503"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rPr>
            </w:pPr>
            <w:r w:rsidRPr="00C072C5">
              <w:rPr>
                <w:rFonts w:hAnsi="ＭＳ 明朝" w:cs="ＭＳ Ｐゴシック"/>
                <w:noProof/>
                <w:color w:val="7F7F7F" w:themeColor="text1" w:themeTint="80"/>
                <w:sz w:val="20"/>
                <w:szCs w:val="20"/>
              </w:rPr>
              <mc:AlternateContent>
                <mc:Choice Requires="wps">
                  <w:drawing>
                    <wp:anchor distT="0" distB="0" distL="114300" distR="114300" simplePos="0" relativeHeight="252139520" behindDoc="0" locked="0" layoutInCell="1" allowOverlap="1" wp14:anchorId="38EE9D3D" wp14:editId="3C53095A">
                      <wp:simplePos x="0" y="0"/>
                      <wp:positionH relativeFrom="column">
                        <wp:posOffset>2265045</wp:posOffset>
                      </wp:positionH>
                      <wp:positionV relativeFrom="paragraph">
                        <wp:posOffset>258445</wp:posOffset>
                      </wp:positionV>
                      <wp:extent cx="2952750" cy="334010"/>
                      <wp:effectExtent l="0" t="0" r="19050" b="66040"/>
                      <wp:wrapNone/>
                      <wp:docPr id="88" name="フリーフォーム: 図形 70"/>
                      <wp:cNvGraphicFramePr/>
                      <a:graphic xmlns:a="http://schemas.openxmlformats.org/drawingml/2006/main">
                        <a:graphicData uri="http://schemas.microsoft.com/office/word/2010/wordprocessingShape">
                          <wps:wsp>
                            <wps:cNvSpPr/>
                            <wps:spPr>
                              <a:xfrm>
                                <a:off x="0" y="0"/>
                                <a:ext cx="2952750" cy="334010"/>
                              </a:xfrm>
                              <a:custGeom>
                                <a:avLst/>
                                <a:gdLst>
                                  <a:gd name="connsiteX0" fmla="*/ 40112 w 2952750"/>
                                  <a:gd name="connsiteY0" fmla="*/ 0 h 334636"/>
                                  <a:gd name="connsiteX1" fmla="*/ 2912638 w 2952750"/>
                                  <a:gd name="connsiteY1" fmla="*/ 0 h 334636"/>
                                  <a:gd name="connsiteX2" fmla="*/ 2952750 w 2952750"/>
                                  <a:gd name="connsiteY2" fmla="*/ 40112 h 334636"/>
                                  <a:gd name="connsiteX3" fmla="*/ 2952750 w 2952750"/>
                                  <a:gd name="connsiteY3" fmla="*/ 200553 h 334636"/>
                                  <a:gd name="connsiteX4" fmla="*/ 2912638 w 2952750"/>
                                  <a:gd name="connsiteY4" fmla="*/ 240665 h 334636"/>
                                  <a:gd name="connsiteX5" fmla="*/ 2140465 w 2952750"/>
                                  <a:gd name="connsiteY5" fmla="*/ 240665 h 334636"/>
                                  <a:gd name="connsiteX6" fmla="*/ 2172494 w 2952750"/>
                                  <a:gd name="connsiteY6" fmla="*/ 334636 h 334636"/>
                                  <a:gd name="connsiteX7" fmla="*/ 2090290 w 2952750"/>
                                  <a:gd name="connsiteY7" fmla="*/ 240665 h 334636"/>
                                  <a:gd name="connsiteX8" fmla="*/ 40112 w 2952750"/>
                                  <a:gd name="connsiteY8" fmla="*/ 240665 h 334636"/>
                                  <a:gd name="connsiteX9" fmla="*/ 0 w 2952750"/>
                                  <a:gd name="connsiteY9" fmla="*/ 200553 h 334636"/>
                                  <a:gd name="connsiteX10" fmla="*/ 0 w 2952750"/>
                                  <a:gd name="connsiteY10" fmla="*/ 40112 h 334636"/>
                                  <a:gd name="connsiteX11" fmla="*/ 40112 w 2952750"/>
                                  <a:gd name="connsiteY11" fmla="*/ 0 h 33463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952750" h="334636">
                                    <a:moveTo>
                                      <a:pt x="40112" y="0"/>
                                    </a:moveTo>
                                    <a:lnTo>
                                      <a:pt x="2912638" y="0"/>
                                    </a:lnTo>
                                    <a:cubicBezTo>
                                      <a:pt x="2934791" y="0"/>
                                      <a:pt x="2952750" y="17959"/>
                                      <a:pt x="2952750" y="40112"/>
                                    </a:cubicBezTo>
                                    <a:lnTo>
                                      <a:pt x="2952750" y="200553"/>
                                    </a:lnTo>
                                    <a:cubicBezTo>
                                      <a:pt x="2952750" y="222706"/>
                                      <a:pt x="2934791" y="240665"/>
                                      <a:pt x="2912638" y="240665"/>
                                    </a:cubicBezTo>
                                    <a:lnTo>
                                      <a:pt x="2140465" y="240665"/>
                                    </a:lnTo>
                                    <a:lnTo>
                                      <a:pt x="2172494" y="334636"/>
                                    </a:lnTo>
                                    <a:lnTo>
                                      <a:pt x="2090290" y="240665"/>
                                    </a:lnTo>
                                    <a:lnTo>
                                      <a:pt x="40112" y="240665"/>
                                    </a:lnTo>
                                    <a:cubicBezTo>
                                      <a:pt x="17959" y="240665"/>
                                      <a:pt x="0" y="222706"/>
                                      <a:pt x="0" y="200553"/>
                                    </a:cubicBezTo>
                                    <a:lnTo>
                                      <a:pt x="0" y="40112"/>
                                    </a:lnTo>
                                    <a:cubicBezTo>
                                      <a:pt x="0" y="17959"/>
                                      <a:pt x="17959" y="0"/>
                                      <a:pt x="40112"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A5E378" w14:textId="77777777" w:rsidR="00D72503" w:rsidRDefault="00D72503" w:rsidP="00D72503">
                                  <w:pPr>
                                    <w:rPr>
                                      <w:sz w:val="24"/>
                                      <w:szCs w:val="24"/>
                                    </w:rPr>
                                  </w:pPr>
                                  <w:r>
                                    <w:rPr>
                                      <w:rFonts w:eastAsia="Meiryo UI" w:hAnsi="Meiryo UI" w:hint="eastAsia"/>
                                      <w:color w:val="0D0D0D"/>
                                      <w:kern w:val="24"/>
                                    </w:rPr>
                                    <w:t>現在雇用している者の人数（延べ人数ではない）</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8EE9D3D" id="フリーフォーム: 図形 70" o:spid="_x0000_s1047" style="position:absolute;left:0;text-align:left;margin-left:178.35pt;margin-top:20.35pt;width:232.5pt;height:26.3pt;z-index:252139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952750,33463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" adj="-11796480,,5400" path="m40112,l2912638,v22153,,40112,17959,40112,40112l2952750,200553v,22153,-17959,40112,-40112,40112l2140465,240665r32029,93971l2090290,240665r-2050178,c17959,240665,,222706,,200553l,40112c,17959,17959,,40112,xe" fillcolor="#ffc000" strokecolor="black [3213]" strokeweight="1.75pt">
                      <v:fill opacity="39321f"/>
                      <v:stroke joinstyle="miter"/>
                      <v:formulas/>
                      <v:path arrowok="t" o:connecttype="custom" o:connectlocs="40112,0;2912638,0;2952750,40037;2952750,200178;2912638,240215;2140465,240215;2172494,334010;2090290,240215;40112,240215;0,200178;0,40037;40112,0" o:connectangles="0,0,0,0,0,0,0,0,0,0,0,0" textboxrect="0,0,2952750,334636"/>
                      <v:textbox inset=",0">
                        <w:txbxContent>
                          <w:p w14:paraId="28A5E378" w14:textId="77777777" w:rsidR="00D72503" w:rsidRDefault="00D72503" w:rsidP="00D72503">
                            <w:pPr>
                              <w:rPr>
                                <w:sz w:val="24"/>
                                <w:szCs w:val="24"/>
                              </w:rPr>
                            </w:pPr>
                            <w:r>
                              <w:rPr>
                                <w:rFonts w:eastAsia="Meiryo UI" w:hAnsi="Meiryo UI" w:hint="eastAsia"/>
                                <w:color w:val="0D0D0D"/>
                                <w:kern w:val="24"/>
                              </w:rPr>
                              <w:t>現在雇用している者の人数（延べ人数ではない）</w:t>
                            </w:r>
                          </w:p>
                        </w:txbxContent>
                      </v:textbox>
                    </v:shape>
                  </w:pict>
                </mc:Fallback>
              </mc:AlternateContent>
            </w:r>
            <w:r w:rsidR="007A6064" w:rsidRPr="007A6064">
              <w:rPr>
                <w:rFonts w:hAnsi="ＭＳ 明朝" w:cs="ＭＳ Ｐゴシック" w:hint="eastAsia"/>
                <w:color w:val="7F7F7F" w:themeColor="text1" w:themeTint="80"/>
                <w:sz w:val="20"/>
                <w:szCs w:val="20"/>
              </w:rPr>
              <w:t>過去５年間で、農林水産省、国(他機関)、都道府県又は市町村が発注した素材生産事業（搬出間伐を含む）を元請で事業実施した現場代理人の人数を記載してください。</w:t>
            </w:r>
          </w:p>
          <w:p w14:paraId="7F38524B" w14:textId="3D35BF00" w:rsidR="007A6064" w:rsidRPr="007A6064" w:rsidRDefault="007A6064" w:rsidP="006E7F2F">
            <w:pPr>
              <w:widowControl/>
              <w:autoSpaceDE/>
              <w:autoSpaceDN/>
              <w:adjustRightInd/>
              <w:spacing w:line="280" w:lineRule="exact"/>
              <w:ind w:leftChars="150" w:left="315" w:firstLineChars="100" w:firstLine="200"/>
              <w:rPr>
                <w:rFonts w:hAnsi="ＭＳ 明朝" w:cs="ＭＳ Ｐゴシック"/>
                <w:color w:val="7F7F7F" w:themeColor="text1" w:themeTint="80"/>
                <w:sz w:val="20"/>
                <w:szCs w:val="20"/>
              </w:rPr>
            </w:pPr>
          </w:p>
          <w:p w14:paraId="2EBA0234" w14:textId="63526314"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u w:val="single"/>
              </w:rPr>
            </w:pPr>
            <w:r w:rsidRPr="007A6064">
              <w:rPr>
                <w:rFonts w:hAnsi="ＭＳ 明朝" w:cs="ＭＳ Ｐゴシック" w:hint="eastAsia"/>
                <w:color w:val="7F7F7F" w:themeColor="text1" w:themeTint="80"/>
                <w:sz w:val="20"/>
                <w:szCs w:val="20"/>
              </w:rPr>
              <w:t xml:space="preserve">　　　　　　　　　　　　　　　　　　　　　　　　現場代理人の人数　　</w:t>
            </w:r>
            <w:r w:rsidRPr="007A6064">
              <w:rPr>
                <w:rFonts w:hAnsi="ＭＳ 明朝" w:cs="ＭＳ Ｐゴシック" w:hint="eastAsia"/>
                <w:color w:val="7F7F7F" w:themeColor="text1" w:themeTint="80"/>
                <w:sz w:val="20"/>
                <w:szCs w:val="20"/>
                <w:u w:val="single"/>
              </w:rPr>
              <w:t xml:space="preserve">　　　</w:t>
            </w:r>
            <w:r w:rsidR="00D72503" w:rsidRPr="00D72503">
              <w:rPr>
                <w:rFonts w:hAnsi="ＭＳ 明朝" w:cs="ＭＳ Ｐゴシック" w:hint="eastAsia"/>
                <w:color w:val="FF0000"/>
                <w:sz w:val="20"/>
                <w:szCs w:val="20"/>
                <w:u w:val="single"/>
              </w:rPr>
              <w:t>３</w:t>
            </w:r>
            <w:r w:rsidRPr="007A6064">
              <w:rPr>
                <w:rFonts w:hAnsi="ＭＳ 明朝" w:cs="ＭＳ Ｐゴシック" w:hint="eastAsia"/>
                <w:color w:val="7F7F7F" w:themeColor="text1" w:themeTint="80"/>
                <w:sz w:val="20"/>
                <w:szCs w:val="20"/>
                <w:u w:val="single"/>
              </w:rPr>
              <w:t xml:space="preserve">　　人</w:t>
            </w:r>
          </w:p>
          <w:p w14:paraId="30F36194" w14:textId="77777777"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現場代理人として従事したことを証する書類として、従事した事業に係る契約書等の写し（事業名、履行期限、発注機関、社印を有する部分及び設計図書等で事業内容が確認できる資料）及び当該事業における現場代理人届等の写し（事業名及び現場代理人氏名が確認できる資料）を申請する技術者１人につき１件添付してください。</w:t>
            </w:r>
          </w:p>
          <w:p w14:paraId="03F338B2" w14:textId="77777777" w:rsidR="007A6064" w:rsidRPr="007A6064"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実績のある現場代理人として申請できる技術者は、申請時点において直接雇用している技術者に限ります。ただし、事業協同組合については、当該組合が直接雇用する者又は当</w:t>
            </w:r>
            <w:r w:rsidRPr="007A6064">
              <w:rPr>
                <w:rFonts w:hAnsi="ＭＳ 明朝" w:cs="ＭＳ Ｐゴシック" w:hint="eastAsia"/>
                <w:color w:val="7F7F7F" w:themeColor="text1" w:themeTint="80"/>
                <w:sz w:val="20"/>
                <w:szCs w:val="20"/>
              </w:rPr>
              <w:lastRenderedPageBreak/>
              <w:t>該組合の組合員のうち、樹木採取権における作業に従事する予定である組合員が直接雇用する者とします。</w:t>
            </w:r>
          </w:p>
          <w:p w14:paraId="426514F5" w14:textId="46E0D11C" w:rsidR="007A6064" w:rsidRPr="00F36F31" w:rsidRDefault="007A6064"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　実績とする事業は申請者が受注した事業に限りません。</w:t>
            </w:r>
          </w:p>
        </w:tc>
      </w:tr>
      <w:tr w:rsidR="007A6064" w:rsidRPr="007A6064" w14:paraId="6CF652D2" w14:textId="77777777" w:rsidTr="00F648C4">
        <w:trPr>
          <w:trHeight w:val="73"/>
        </w:trPr>
        <w:tc>
          <w:tcPr>
            <w:tcW w:w="1388" w:type="dxa"/>
            <w:tcBorders>
              <w:top w:val="single" w:sz="4" w:space="0" w:color="auto"/>
              <w:left w:val="single" w:sz="4" w:space="0" w:color="auto"/>
              <w:right w:val="single" w:sz="4" w:space="0" w:color="auto"/>
            </w:tcBorders>
            <w:shd w:val="clear" w:color="auto" w:fill="auto"/>
            <w:vAlign w:val="center"/>
          </w:tcPr>
          <w:p w14:paraId="0583EA93" w14:textId="6C7D938A" w:rsidR="007A6064" w:rsidRPr="007A6064" w:rsidRDefault="007A6064" w:rsidP="006E7F2F">
            <w:pPr>
              <w:widowControl/>
              <w:autoSpaceDE/>
              <w:autoSpaceDN/>
              <w:adjustRightInd/>
              <w:spacing w:line="20" w:lineRule="exact"/>
              <w:ind w:left="200" w:hangingChars="100" w:hanging="200"/>
              <w:rPr>
                <w:rFonts w:hAnsi="ＭＳ 明朝" w:cs="ＭＳ Ｐゴシック"/>
                <w:color w:val="7F7F7F" w:themeColor="text1" w:themeTint="80"/>
                <w:sz w:val="20"/>
                <w:szCs w:val="20"/>
              </w:rPr>
            </w:pPr>
          </w:p>
        </w:tc>
        <w:tc>
          <w:tcPr>
            <w:tcW w:w="8757" w:type="dxa"/>
            <w:gridSpan w:val="8"/>
            <w:tcBorders>
              <w:top w:val="single" w:sz="4" w:space="0" w:color="auto"/>
              <w:left w:val="nil"/>
              <w:right w:val="single" w:sz="4" w:space="0" w:color="auto"/>
            </w:tcBorders>
            <w:shd w:val="clear" w:color="auto" w:fill="auto"/>
            <w:vAlign w:val="center"/>
          </w:tcPr>
          <w:p w14:paraId="30CABE61" w14:textId="77777777" w:rsidR="007A6064" w:rsidRPr="007A6064" w:rsidRDefault="007A6064" w:rsidP="006E7F2F">
            <w:pPr>
              <w:widowControl/>
              <w:autoSpaceDE/>
              <w:autoSpaceDN/>
              <w:adjustRightInd/>
              <w:spacing w:line="20" w:lineRule="exact"/>
              <w:ind w:firstLineChars="100" w:firstLine="200"/>
              <w:rPr>
                <w:rFonts w:hAnsi="ＭＳ 明朝" w:cs="ＭＳ Ｐゴシック"/>
                <w:color w:val="7F7F7F" w:themeColor="text1" w:themeTint="80"/>
                <w:sz w:val="20"/>
                <w:szCs w:val="20"/>
              </w:rPr>
            </w:pPr>
          </w:p>
        </w:tc>
      </w:tr>
      <w:tr w:rsidR="007A6064" w:rsidRPr="007A6064" w14:paraId="45CA9CCB" w14:textId="77777777" w:rsidTr="00F648C4">
        <w:trPr>
          <w:trHeight w:val="131"/>
        </w:trPr>
        <w:tc>
          <w:tcPr>
            <w:tcW w:w="1388" w:type="dxa"/>
            <w:tcBorders>
              <w:left w:val="single" w:sz="4" w:space="0" w:color="auto"/>
              <w:right w:val="single" w:sz="4" w:space="0" w:color="auto"/>
            </w:tcBorders>
            <w:shd w:val="clear" w:color="auto" w:fill="auto"/>
            <w:vAlign w:val="center"/>
          </w:tcPr>
          <w:p w14:paraId="40D43C59" w14:textId="44602AA6"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８　技術者等の保有資格</w:t>
            </w:r>
          </w:p>
        </w:tc>
        <w:tc>
          <w:tcPr>
            <w:tcW w:w="8757" w:type="dxa"/>
            <w:gridSpan w:val="8"/>
            <w:tcBorders>
              <w:left w:val="nil"/>
              <w:right w:val="single" w:sz="4" w:space="0" w:color="auto"/>
            </w:tcBorders>
            <w:shd w:val="clear" w:color="auto" w:fill="auto"/>
            <w:vAlign w:val="center"/>
          </w:tcPr>
          <w:p w14:paraId="291BF820" w14:textId="1A13D9A5" w:rsidR="007A6064" w:rsidRPr="007A6064" w:rsidRDefault="007A6064"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直接雇用する技術者等のうち、フォレストワーカー（林業作業士）、フォレストリーダー（現場管理責任者）、フォレストマネージャー（統括現場管理責任者）、森林施業プランナー、森林作業道作設オペレーター、低コスト作業路企画者又は技術者、技術士、林業技士、フォレスター（森林総合監理士）について、複数の資格を有している人数を記載してください。</w:t>
            </w:r>
          </w:p>
          <w:p w14:paraId="310ABCA4" w14:textId="29FEB6DD" w:rsidR="007A6064" w:rsidRPr="007A6064" w:rsidRDefault="00D72503"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3616" behindDoc="0" locked="0" layoutInCell="1" allowOverlap="1" wp14:anchorId="5A178838" wp14:editId="19D63EFE">
                      <wp:simplePos x="0" y="0"/>
                      <wp:positionH relativeFrom="column">
                        <wp:posOffset>668020</wp:posOffset>
                      </wp:positionH>
                      <wp:positionV relativeFrom="paragraph">
                        <wp:posOffset>103505</wp:posOffset>
                      </wp:positionV>
                      <wp:extent cx="4741545" cy="389890"/>
                      <wp:effectExtent l="0" t="0" r="20955" b="48260"/>
                      <wp:wrapNone/>
                      <wp:docPr id="91" name="フリーフォーム: 図形 76"/>
                      <wp:cNvGraphicFramePr/>
                      <a:graphic xmlns:a="http://schemas.openxmlformats.org/drawingml/2006/main">
                        <a:graphicData uri="http://schemas.microsoft.com/office/word/2010/wordprocessingShape">
                          <wps:wsp>
                            <wps:cNvSpPr/>
                            <wps:spPr>
                              <a:xfrm>
                                <a:off x="0" y="0"/>
                                <a:ext cx="4741545" cy="389890"/>
                              </a:xfrm>
                              <a:custGeom>
                                <a:avLst/>
                                <a:gdLst>
                                  <a:gd name="connsiteX0" fmla="*/ 49425 w 4604385"/>
                                  <a:gd name="connsiteY0" fmla="*/ 0 h 490961"/>
                                  <a:gd name="connsiteX1" fmla="*/ 4554960 w 4604385"/>
                                  <a:gd name="connsiteY1" fmla="*/ 0 h 490961"/>
                                  <a:gd name="connsiteX2" fmla="*/ 4604385 w 4604385"/>
                                  <a:gd name="connsiteY2" fmla="*/ 49425 h 490961"/>
                                  <a:gd name="connsiteX3" fmla="*/ 4604385 w 4604385"/>
                                  <a:gd name="connsiteY3" fmla="*/ 247120 h 490961"/>
                                  <a:gd name="connsiteX4" fmla="*/ 4554960 w 4604385"/>
                                  <a:gd name="connsiteY4" fmla="*/ 296545 h 490961"/>
                                  <a:gd name="connsiteX5" fmla="*/ 3564692 w 4604385"/>
                                  <a:gd name="connsiteY5" fmla="*/ 296545 h 490961"/>
                                  <a:gd name="connsiteX6" fmla="*/ 3622834 w 4604385"/>
                                  <a:gd name="connsiteY6" fmla="*/ 490961 h 490961"/>
                                  <a:gd name="connsiteX7" fmla="*/ 3439306 w 4604385"/>
                                  <a:gd name="connsiteY7" fmla="*/ 296545 h 490961"/>
                                  <a:gd name="connsiteX8" fmla="*/ 49425 w 4604385"/>
                                  <a:gd name="connsiteY8" fmla="*/ 296545 h 490961"/>
                                  <a:gd name="connsiteX9" fmla="*/ 0 w 4604385"/>
                                  <a:gd name="connsiteY9" fmla="*/ 247120 h 490961"/>
                                  <a:gd name="connsiteX10" fmla="*/ 0 w 4604385"/>
                                  <a:gd name="connsiteY10" fmla="*/ 49425 h 490961"/>
                                  <a:gd name="connsiteX11" fmla="*/ 49425 w 4604385"/>
                                  <a:gd name="connsiteY11" fmla="*/ 0 h 49096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4604385" h="490961">
                                    <a:moveTo>
                                      <a:pt x="49425" y="0"/>
                                    </a:moveTo>
                                    <a:lnTo>
                                      <a:pt x="4554960" y="0"/>
                                    </a:lnTo>
                                    <a:cubicBezTo>
                                      <a:pt x="4582257" y="0"/>
                                      <a:pt x="4604385" y="22128"/>
                                      <a:pt x="4604385" y="49425"/>
                                    </a:cubicBezTo>
                                    <a:lnTo>
                                      <a:pt x="4604385" y="247120"/>
                                    </a:lnTo>
                                    <a:cubicBezTo>
                                      <a:pt x="4604385" y="274417"/>
                                      <a:pt x="4582257" y="296545"/>
                                      <a:pt x="4554960" y="296545"/>
                                    </a:cubicBezTo>
                                    <a:lnTo>
                                      <a:pt x="3564692" y="296545"/>
                                    </a:lnTo>
                                    <a:lnTo>
                                      <a:pt x="3622834" y="490961"/>
                                    </a:lnTo>
                                    <a:lnTo>
                                      <a:pt x="3439306" y="296545"/>
                                    </a:lnTo>
                                    <a:lnTo>
                                      <a:pt x="49425" y="296545"/>
                                    </a:lnTo>
                                    <a:cubicBezTo>
                                      <a:pt x="22128" y="296545"/>
                                      <a:pt x="0" y="274417"/>
                                      <a:pt x="0" y="247120"/>
                                    </a:cubicBezTo>
                                    <a:lnTo>
                                      <a:pt x="0" y="49425"/>
                                    </a:lnTo>
                                    <a:cubicBezTo>
                                      <a:pt x="0" y="22128"/>
                                      <a:pt x="22128" y="0"/>
                                      <a:pt x="49425"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2987D17" w14:textId="77777777" w:rsidR="00D72503" w:rsidRDefault="00D72503" w:rsidP="00D72503">
                                  <w:pPr>
                                    <w:rPr>
                                      <w:sz w:val="24"/>
                                      <w:szCs w:val="24"/>
                                    </w:rPr>
                                  </w:pPr>
                                  <w:r>
                                    <w:rPr>
                                      <w:rFonts w:eastAsia="Meiryo UI" w:hAnsi="ＭＳ 明朝" w:hint="eastAsia"/>
                                      <w:color w:val="0D0D0D"/>
                                      <w:kern w:val="24"/>
                                    </w:rPr>
                                    <w:t>２</w:t>
                                  </w:r>
                                  <w:r>
                                    <w:rPr>
                                      <w:rFonts w:eastAsia="Meiryo UI" w:hAnsi="Meiryo UI" w:hint="eastAsia"/>
                                      <w:color w:val="0D0D0D"/>
                                      <w:kern w:val="24"/>
                                    </w:rPr>
                                    <w:t>つ以上該当する者の人数。申請様式２－２と整合させること（複数所持者のみ）</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A178838" id="フリーフォーム: 図形 76" o:spid="_x0000_s1048" style="position:absolute;left:0;text-align:left;margin-left:52.6pt;margin-top:8.15pt;width:373.35pt;height:30.7pt;z-index:252143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604385,49096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" adj="-11796480,,5400" path="m49425,l4554960,v27297,,49425,22128,49425,49425l4604385,247120v,27297,-22128,49425,-49425,49425l3564692,296545r58142,194416l3439306,296545r-3389881,c22128,296545,,274417,,247120l,49425c,22128,22128,,49425,xe" fillcolor="#ffc000" strokecolor="black [3213]" strokeweight="1.75pt">
                      <v:fill opacity="39321f"/>
                      <v:stroke joinstyle="miter"/>
                      <v:formulas/>
                      <v:path arrowok="t" o:connecttype="custom" o:connectlocs="50897,0;4690648,0;4741545,39250;4741545,196247;4690648,235497;3670881,235497;3730755,389890;3541759,235497;50897,235497;0,196247;0,39250;50897,0" o:connectangles="0,0,0,0,0,0,0,0,0,0,0,0" textboxrect="0,0,4604385,490961"/>
                      <v:textbox inset=",0">
                        <w:txbxContent>
                          <w:p w14:paraId="52987D17" w14:textId="77777777" w:rsidR="00D72503" w:rsidRDefault="00D72503" w:rsidP="00D72503">
                            <w:pPr>
                              <w:rPr>
                                <w:sz w:val="24"/>
                                <w:szCs w:val="24"/>
                              </w:rPr>
                            </w:pPr>
                            <w:r>
                              <w:rPr>
                                <w:rFonts w:eastAsia="Meiryo UI" w:hAnsi="ＭＳ 明朝" w:hint="eastAsia"/>
                                <w:color w:val="0D0D0D"/>
                                <w:kern w:val="24"/>
                              </w:rPr>
                              <w:t>２</w:t>
                            </w:r>
                            <w:r>
                              <w:rPr>
                                <w:rFonts w:eastAsia="Meiryo UI" w:hAnsi="Meiryo UI" w:hint="eastAsia"/>
                                <w:color w:val="0D0D0D"/>
                                <w:kern w:val="24"/>
                              </w:rPr>
                              <w:t>つ以上該当する者の人数。申請様式２－２と整合させること（</w:t>
                            </w:r>
                            <w:r>
                              <w:rPr>
                                <w:rFonts w:eastAsia="Meiryo UI" w:hAnsi="Meiryo UI" w:hint="eastAsia"/>
                                <w:color w:val="0D0D0D"/>
                                <w:kern w:val="24"/>
                              </w:rPr>
                              <w:t>複数所持者のみ）</w:t>
                            </w:r>
                          </w:p>
                        </w:txbxContent>
                      </v:textbox>
                    </v:shape>
                  </w:pict>
                </mc:Fallback>
              </mc:AlternateContent>
            </w:r>
            <w:r w:rsidR="007A6064" w:rsidRPr="007A6064">
              <w:rPr>
                <w:rFonts w:hAnsi="ＭＳ 明朝" w:cs="ＭＳ Ｐゴシック" w:hint="eastAsia"/>
                <w:color w:val="7F7F7F" w:themeColor="text1" w:themeTint="80"/>
                <w:sz w:val="20"/>
                <w:szCs w:val="20"/>
              </w:rPr>
              <w:t>なお、事業協同組合については、当該組合が直接雇用する者又は当該組合の組合員のうち、樹木採取権における作業に従事する予定である組合員が直接雇用する者とします。</w:t>
            </w:r>
          </w:p>
          <w:p w14:paraId="03F3B154" w14:textId="77777777" w:rsidR="007A6064" w:rsidRPr="007A6064" w:rsidRDefault="007A6064"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rPr>
            </w:pPr>
          </w:p>
          <w:p w14:paraId="36E69D83" w14:textId="50296EC1" w:rsidR="007A6064" w:rsidRPr="007A6064" w:rsidRDefault="007A6064" w:rsidP="006E7F2F">
            <w:pPr>
              <w:widowControl/>
              <w:autoSpaceDE/>
              <w:autoSpaceDN/>
              <w:adjustRightInd/>
              <w:spacing w:line="280" w:lineRule="exact"/>
              <w:rPr>
                <w:rFonts w:hAnsi="ＭＳ 明朝" w:cs="ＭＳ Ｐゴシック"/>
                <w:color w:val="7F7F7F" w:themeColor="text1" w:themeTint="80"/>
                <w:sz w:val="20"/>
                <w:szCs w:val="20"/>
                <w:u w:val="single"/>
              </w:rPr>
            </w:pPr>
            <w:r w:rsidRPr="007A6064">
              <w:rPr>
                <w:rFonts w:hAnsi="ＭＳ 明朝" w:cs="ＭＳ Ｐゴシック" w:hint="eastAsia"/>
                <w:color w:val="7F7F7F" w:themeColor="text1" w:themeTint="80"/>
                <w:sz w:val="20"/>
                <w:szCs w:val="20"/>
              </w:rPr>
              <w:t xml:space="preserve">　　　　　　　　　　　　　　　　　　　複数の資格を有している人数　　</w:t>
            </w:r>
            <w:r w:rsidRPr="007A6064">
              <w:rPr>
                <w:rFonts w:hAnsi="ＭＳ 明朝" w:cs="ＭＳ Ｐゴシック" w:hint="eastAsia"/>
                <w:color w:val="7F7F7F" w:themeColor="text1" w:themeTint="80"/>
                <w:sz w:val="20"/>
                <w:szCs w:val="20"/>
                <w:u w:val="single"/>
              </w:rPr>
              <w:t xml:space="preserve">　　　</w:t>
            </w:r>
            <w:r w:rsidR="00D72503" w:rsidRPr="00D72503">
              <w:rPr>
                <w:rFonts w:hAnsi="ＭＳ 明朝" w:cs="ＭＳ Ｐゴシック" w:hint="eastAsia"/>
                <w:color w:val="FF0000"/>
                <w:sz w:val="20"/>
                <w:szCs w:val="20"/>
                <w:u w:val="single"/>
              </w:rPr>
              <w:t>５</w:t>
            </w:r>
            <w:r w:rsidRPr="007A6064">
              <w:rPr>
                <w:rFonts w:hAnsi="ＭＳ 明朝" w:cs="ＭＳ Ｐゴシック" w:hint="eastAsia"/>
                <w:color w:val="7F7F7F" w:themeColor="text1" w:themeTint="80"/>
                <w:sz w:val="20"/>
                <w:szCs w:val="20"/>
                <w:u w:val="single"/>
              </w:rPr>
              <w:t xml:space="preserve">　　人</w:t>
            </w:r>
          </w:p>
          <w:p w14:paraId="483574B2" w14:textId="77777777" w:rsidR="007A6064" w:rsidRPr="007A6064" w:rsidRDefault="007A6064" w:rsidP="006E7F2F">
            <w:pPr>
              <w:pStyle w:val="a5"/>
              <w:widowControl/>
              <w:numPr>
                <w:ilvl w:val="0"/>
                <w:numId w:val="43"/>
              </w:numPr>
              <w:autoSpaceDE/>
              <w:autoSpaceDN/>
              <w:adjustRightInd/>
              <w:spacing w:line="280" w:lineRule="exact"/>
              <w:rPr>
                <w:rFonts w:hAnsi="ＭＳ 明朝" w:cs="ＭＳ Ｐゴシック"/>
                <w:color w:val="7F7F7F" w:themeColor="text1" w:themeTint="80"/>
                <w:sz w:val="20"/>
                <w:szCs w:val="20"/>
                <w:u w:val="single"/>
              </w:rPr>
            </w:pPr>
            <w:r w:rsidRPr="007A6064">
              <w:rPr>
                <w:rFonts w:hAnsi="ＭＳ 明朝" w:cs="ＭＳ Ｐゴシック" w:hint="eastAsia"/>
                <w:color w:val="7F7F7F" w:themeColor="text1" w:themeTint="80"/>
                <w:sz w:val="20"/>
                <w:szCs w:val="20"/>
                <w:u w:val="single"/>
              </w:rPr>
              <w:t>人数については、申請様式２-２と整合させてください。</w:t>
            </w:r>
          </w:p>
        </w:tc>
      </w:tr>
      <w:tr w:rsidR="007A6064" w:rsidRPr="007A6064" w14:paraId="411D0304" w14:textId="77777777" w:rsidTr="00F648C4">
        <w:trPr>
          <w:trHeight w:val="83"/>
        </w:trPr>
        <w:tc>
          <w:tcPr>
            <w:tcW w:w="1388" w:type="dxa"/>
            <w:tcBorders>
              <w:left w:val="single" w:sz="4" w:space="0" w:color="auto"/>
              <w:bottom w:val="single" w:sz="4" w:space="0" w:color="auto"/>
              <w:right w:val="single" w:sz="4" w:space="0" w:color="auto"/>
            </w:tcBorders>
            <w:shd w:val="clear" w:color="auto" w:fill="auto"/>
            <w:vAlign w:val="center"/>
          </w:tcPr>
          <w:p w14:paraId="08EDE035" w14:textId="77777777" w:rsidR="007A6064" w:rsidRPr="007A6064" w:rsidRDefault="007A6064" w:rsidP="006E7F2F">
            <w:pPr>
              <w:widowControl/>
              <w:autoSpaceDE/>
              <w:autoSpaceDN/>
              <w:adjustRightInd/>
              <w:spacing w:line="20" w:lineRule="exact"/>
              <w:ind w:left="200" w:hangingChars="100" w:hanging="200"/>
              <w:rPr>
                <w:rFonts w:hAnsi="ＭＳ 明朝" w:cs="ＭＳ Ｐゴシック"/>
                <w:color w:val="7F7F7F" w:themeColor="text1" w:themeTint="80"/>
                <w:sz w:val="20"/>
                <w:szCs w:val="20"/>
              </w:rPr>
            </w:pPr>
          </w:p>
        </w:tc>
        <w:tc>
          <w:tcPr>
            <w:tcW w:w="8757" w:type="dxa"/>
            <w:gridSpan w:val="8"/>
            <w:tcBorders>
              <w:left w:val="nil"/>
              <w:bottom w:val="single" w:sz="4" w:space="0" w:color="auto"/>
              <w:right w:val="single" w:sz="4" w:space="0" w:color="auto"/>
            </w:tcBorders>
            <w:shd w:val="clear" w:color="auto" w:fill="auto"/>
            <w:vAlign w:val="center"/>
          </w:tcPr>
          <w:p w14:paraId="28BEF72B" w14:textId="20216F42" w:rsidR="007A6064" w:rsidRPr="007A6064" w:rsidRDefault="007A6064" w:rsidP="006E7F2F">
            <w:pPr>
              <w:widowControl/>
              <w:autoSpaceDE/>
              <w:autoSpaceDN/>
              <w:adjustRightInd/>
              <w:spacing w:line="20" w:lineRule="exact"/>
              <w:ind w:firstLineChars="100" w:firstLine="200"/>
              <w:rPr>
                <w:rFonts w:hAnsi="ＭＳ 明朝" w:cs="ＭＳ Ｐゴシック"/>
                <w:color w:val="7F7F7F" w:themeColor="text1" w:themeTint="80"/>
                <w:sz w:val="20"/>
                <w:szCs w:val="20"/>
              </w:rPr>
            </w:pPr>
          </w:p>
        </w:tc>
      </w:tr>
      <w:tr w:rsidR="007A6064" w:rsidRPr="00112CF1" w14:paraId="627C02AA" w14:textId="77777777" w:rsidTr="00F648C4">
        <w:trPr>
          <w:trHeight w:val="1335"/>
        </w:trPr>
        <w:tc>
          <w:tcPr>
            <w:tcW w:w="1388" w:type="dxa"/>
            <w:tcBorders>
              <w:top w:val="single" w:sz="4" w:space="0" w:color="auto"/>
              <w:left w:val="single" w:sz="4" w:space="0" w:color="auto"/>
              <w:bottom w:val="single" w:sz="4" w:space="0" w:color="auto"/>
              <w:right w:val="single" w:sz="4" w:space="0" w:color="auto"/>
            </w:tcBorders>
            <w:vAlign w:val="center"/>
          </w:tcPr>
          <w:p w14:paraId="1109747E" w14:textId="77777777" w:rsidR="007A6064" w:rsidRPr="007A6064" w:rsidRDefault="007A6064" w:rsidP="006E7F2F">
            <w:pPr>
              <w:widowControl/>
              <w:autoSpaceDE/>
              <w:adjustRightInd/>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９　伐採・造林に関する行動規範の策定等</w:t>
            </w:r>
          </w:p>
        </w:tc>
        <w:tc>
          <w:tcPr>
            <w:tcW w:w="8757" w:type="dxa"/>
            <w:gridSpan w:val="8"/>
            <w:tcBorders>
              <w:top w:val="single" w:sz="4" w:space="0" w:color="auto"/>
              <w:left w:val="nil"/>
              <w:bottom w:val="single" w:sz="4" w:space="0" w:color="auto"/>
              <w:right w:val="single" w:sz="4" w:space="0" w:color="auto"/>
            </w:tcBorders>
          </w:tcPr>
          <w:p w14:paraId="32C6B68E" w14:textId="413715CC" w:rsidR="007A6064" w:rsidRPr="007A6064" w:rsidRDefault="00D72503"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r w:rsidRPr="00D72503">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2150784" behindDoc="0" locked="0" layoutInCell="1" allowOverlap="1" wp14:anchorId="6BAC0E1B" wp14:editId="774304CE">
                      <wp:simplePos x="0" y="0"/>
                      <wp:positionH relativeFrom="column">
                        <wp:posOffset>18855</wp:posOffset>
                      </wp:positionH>
                      <wp:positionV relativeFrom="paragraph">
                        <wp:posOffset>144048</wp:posOffset>
                      </wp:positionV>
                      <wp:extent cx="342900" cy="483235"/>
                      <wp:effectExtent l="0" t="0" r="19050" b="12065"/>
                      <wp:wrapNone/>
                      <wp:docPr id="102" name="楕円 102"/>
                      <wp:cNvGraphicFramePr/>
                      <a:graphic xmlns:a="http://schemas.openxmlformats.org/drawingml/2006/main">
                        <a:graphicData uri="http://schemas.microsoft.com/office/word/2010/wordprocessingShape">
                          <wps:wsp>
                            <wps:cNvSpPr/>
                            <wps:spPr>
                              <a:xfrm>
                                <a:off x="0" y="0"/>
                                <a:ext cx="342900" cy="483235"/>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4EBF0D9" id="楕円 102" o:spid="_x0000_s1026" style="position:absolute;left:0;text-align:left;margin-left:1.5pt;margin-top:11.35pt;width:27pt;height:38.05pt;z-index:252150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kern w:val="2"/>
                <w:sz w:val="20"/>
                <w:szCs w:val="20"/>
              </w:rPr>
              <w:t>以下で実施している取組にチェックしてください　（※行動規範等を添付すること。）。</w:t>
            </w:r>
          </w:p>
          <w:p w14:paraId="0C562295" w14:textId="775F0053" w:rsidR="007A6064" w:rsidRPr="007A6064" w:rsidRDefault="00B30099"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998004798"/>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kern w:val="2"/>
                <w:sz w:val="20"/>
                <w:szCs w:val="20"/>
              </w:rPr>
              <w:t xml:space="preserve">　独自の行動規範等を作成している。</w:t>
            </w:r>
          </w:p>
          <w:p w14:paraId="4DCD928D" w14:textId="62397EC3" w:rsidR="007A6064" w:rsidRPr="007A6064" w:rsidRDefault="00B30099" w:rsidP="00112CF1">
            <w:pPr>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7F7F7F" w:themeColor="text1" w:themeTint="80"/>
                  <w:kern w:val="2"/>
                  <w:sz w:val="20"/>
                  <w:szCs w:val="20"/>
                </w:rPr>
                <w:id w:val="-477221248"/>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kern w:val="2"/>
                <w:sz w:val="20"/>
                <w:szCs w:val="20"/>
              </w:rPr>
              <w:t xml:space="preserve">　所属する団体や都道府県、市町村等が策定した行動規範等を遵守している。</w:t>
            </w:r>
          </w:p>
        </w:tc>
      </w:tr>
      <w:tr w:rsidR="007A6064" w:rsidRPr="007A6064" w14:paraId="2942B9F5" w14:textId="77777777" w:rsidTr="00F648C4">
        <w:trPr>
          <w:trHeight w:val="1398"/>
        </w:trPr>
        <w:tc>
          <w:tcPr>
            <w:tcW w:w="1388" w:type="dxa"/>
            <w:vMerge w:val="restart"/>
            <w:tcBorders>
              <w:top w:val="single" w:sz="4" w:space="0" w:color="auto"/>
              <w:left w:val="single" w:sz="4" w:space="0" w:color="auto"/>
              <w:bottom w:val="single" w:sz="4" w:space="0" w:color="auto"/>
              <w:right w:val="single" w:sz="4" w:space="0" w:color="auto"/>
            </w:tcBorders>
            <w:vAlign w:val="center"/>
            <w:hideMark/>
          </w:tcPr>
          <w:p w14:paraId="4A7F0C9F" w14:textId="400E4452" w:rsidR="007A6064" w:rsidRPr="007A6064" w:rsidRDefault="007A6064" w:rsidP="006E7F2F">
            <w:pPr>
              <w:widowControl/>
              <w:autoSpaceDE/>
              <w:adjustRightInd/>
              <w:spacing w:line="280" w:lineRule="exact"/>
              <w:ind w:left="200" w:hangingChars="100" w:hanging="200"/>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10　現場作業職員等の技術の向上</w:t>
            </w:r>
          </w:p>
        </w:tc>
        <w:tc>
          <w:tcPr>
            <w:tcW w:w="8757" w:type="dxa"/>
            <w:gridSpan w:val="8"/>
            <w:tcBorders>
              <w:top w:val="single" w:sz="4" w:space="0" w:color="auto"/>
              <w:left w:val="single" w:sz="4" w:space="0" w:color="auto"/>
              <w:bottom w:val="nil"/>
              <w:right w:val="single" w:sz="4" w:space="0" w:color="auto"/>
            </w:tcBorders>
            <w:hideMark/>
          </w:tcPr>
          <w:p w14:paraId="071419F0" w14:textId="058054B6" w:rsidR="007A6064" w:rsidRPr="007A6064" w:rsidRDefault="00D72503"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4640" behindDoc="0" locked="0" layoutInCell="1" allowOverlap="1" wp14:anchorId="2D31A720" wp14:editId="25422C6D">
                      <wp:simplePos x="0" y="0"/>
                      <wp:positionH relativeFrom="column">
                        <wp:posOffset>280670</wp:posOffset>
                      </wp:positionH>
                      <wp:positionV relativeFrom="paragraph">
                        <wp:posOffset>-274662</wp:posOffset>
                      </wp:positionV>
                      <wp:extent cx="1614805" cy="365760"/>
                      <wp:effectExtent l="38100" t="19050" r="23495" b="34290"/>
                      <wp:wrapNone/>
                      <wp:docPr id="92" name="フリーフォーム: 図形 81"/>
                      <wp:cNvGraphicFramePr/>
                      <a:graphic xmlns:a="http://schemas.openxmlformats.org/drawingml/2006/main">
                        <a:graphicData uri="http://schemas.microsoft.com/office/word/2010/wordprocessingShape">
                          <wps:wsp>
                            <wps:cNvSpPr/>
                            <wps:spPr>
                              <a:xfrm>
                                <a:off x="0" y="0"/>
                                <a:ext cx="1614805" cy="365760"/>
                              </a:xfrm>
                              <a:custGeom>
                                <a:avLst/>
                                <a:gdLst>
                                  <a:gd name="connsiteX0" fmla="*/ 3811 w 1615431"/>
                                  <a:gd name="connsiteY0" fmla="*/ 0 h 366078"/>
                                  <a:gd name="connsiteX1" fmla="*/ 207515 w 1615431"/>
                                  <a:gd name="connsiteY1" fmla="*/ 69430 h 366078"/>
                                  <a:gd name="connsiteX2" fmla="*/ 235048 w 1615431"/>
                                  <a:gd name="connsiteY2" fmla="*/ 58025 h 366078"/>
                                  <a:gd name="connsiteX3" fmla="*/ 1575319 w 1615431"/>
                                  <a:gd name="connsiteY3" fmla="*/ 58025 h 366078"/>
                                  <a:gd name="connsiteX4" fmla="*/ 1615431 w 1615431"/>
                                  <a:gd name="connsiteY4" fmla="*/ 98137 h 366078"/>
                                  <a:gd name="connsiteX5" fmla="*/ 1615431 w 1615431"/>
                                  <a:gd name="connsiteY5" fmla="*/ 258578 h 366078"/>
                                  <a:gd name="connsiteX6" fmla="*/ 1575319 w 1615431"/>
                                  <a:gd name="connsiteY6" fmla="*/ 298690 h 366078"/>
                                  <a:gd name="connsiteX7" fmla="*/ 235048 w 1615431"/>
                                  <a:gd name="connsiteY7" fmla="*/ 298690 h 366078"/>
                                  <a:gd name="connsiteX8" fmla="*/ 218195 w 1615431"/>
                                  <a:gd name="connsiteY8" fmla="*/ 291709 h 366078"/>
                                  <a:gd name="connsiteX9" fmla="*/ 0 w 1615431"/>
                                  <a:gd name="connsiteY9" fmla="*/ 366078 h 366078"/>
                                  <a:gd name="connsiteX10" fmla="*/ 194936 w 1615431"/>
                                  <a:gd name="connsiteY10" fmla="*/ 195551 h 366078"/>
                                  <a:gd name="connsiteX11" fmla="*/ 194936 w 1615431"/>
                                  <a:gd name="connsiteY11" fmla="*/ 167194 h 36607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5431" h="366078">
                                    <a:moveTo>
                                      <a:pt x="3811" y="0"/>
                                    </a:moveTo>
                                    <a:lnTo>
                                      <a:pt x="207515" y="69430"/>
                                    </a:lnTo>
                                    <a:lnTo>
                                      <a:pt x="235048" y="58025"/>
                                    </a:lnTo>
                                    <a:lnTo>
                                      <a:pt x="1575319" y="58025"/>
                                    </a:lnTo>
                                    <a:cubicBezTo>
                                      <a:pt x="1597472" y="58025"/>
                                      <a:pt x="1615431" y="75984"/>
                                      <a:pt x="1615431" y="98137"/>
                                    </a:cubicBezTo>
                                    <a:lnTo>
                                      <a:pt x="1615431" y="258578"/>
                                    </a:lnTo>
                                    <a:cubicBezTo>
                                      <a:pt x="1615431" y="280731"/>
                                      <a:pt x="1597472" y="298690"/>
                                      <a:pt x="1575319" y="298690"/>
                                    </a:cubicBezTo>
                                    <a:lnTo>
                                      <a:pt x="235048" y="298690"/>
                                    </a:lnTo>
                                    <a:lnTo>
                                      <a:pt x="218195" y="291709"/>
                                    </a:lnTo>
                                    <a:lnTo>
                                      <a:pt x="0" y="366078"/>
                                    </a:lnTo>
                                    <a:lnTo>
                                      <a:pt x="194936" y="195551"/>
                                    </a:lnTo>
                                    <a:lnTo>
                                      <a:pt x="194936" y="167194"/>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201E4A" w14:textId="77777777" w:rsidR="00D72503" w:rsidRDefault="00D72503" w:rsidP="00D72503">
                                  <w:pPr>
                                    <w:rPr>
                                      <w:sz w:val="24"/>
                                      <w:szCs w:val="24"/>
                                    </w:rPr>
                                  </w:pPr>
                                  <w:r>
                                    <w:rPr>
                                      <w:rFonts w:eastAsia="Meiryo UI" w:hAnsi="Meiryo UI" w:hint="eastAsia"/>
                                      <w:color w:val="0D0D0D"/>
                                      <w:kern w:val="24"/>
                                    </w:rPr>
                                    <w:t>該当する項目にチェック</w:t>
                                  </w:r>
                                </w:p>
                              </w:txbxContent>
                            </wps:txbx>
                            <wps:bodyPr wrap="square" lIns="288000" rtlCol="0" anchor="ctr">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D31A720" id="フリーフォーム: 図形 81" o:spid="_x0000_s1049" style="position:absolute;left:0;text-align:left;margin-left:22.1pt;margin-top:-21.65pt;width:127.15pt;height:28.8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615431,36607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" adj="-11796480,,5400" path="m3811,l207515,69430,235048,58025r1340271,c1597472,58025,1615431,75984,1615431,98137r,160441c1615431,280731,1597472,298690,1575319,298690r-1340271,l218195,291709,,366078,194936,195551r,-28357l3811,xe" fillcolor="#ffc000" strokecolor="black [3213]" strokeweight="1.75pt">
                      <v:fill opacity="39321f"/>
                      <v:stroke joinstyle="miter"/>
                      <v:formulas/>
                      <v:path arrowok="t" o:connecttype="custom" o:connectlocs="3810,0;207435,69370;234957,57975;1574709,57975;1614805,98052;1614805,258353;1574709,298431;234957,298431;218110,291456;0,365760;194860,195381;194860,167049" o:connectangles="0,0,0,0,0,0,0,0,0,0,0,0" textboxrect="0,0,1615431,366078"/>
                      <v:textbox inset="8mm">
                        <w:txbxContent>
                          <w:p w14:paraId="0B201E4A" w14:textId="77777777" w:rsidR="00D72503" w:rsidRDefault="00D72503" w:rsidP="00D72503">
                            <w:pPr>
                              <w:rPr>
                                <w:sz w:val="24"/>
                                <w:szCs w:val="24"/>
                              </w:rPr>
                            </w:pPr>
                            <w:r>
                              <w:rPr>
                                <w:rFonts w:eastAsia="Meiryo UI" w:hAnsi="Meiryo UI" w:hint="eastAsia"/>
                                <w:color w:val="0D0D0D"/>
                                <w:kern w:val="24"/>
                              </w:rPr>
                              <w:t>該当する項目にチェック</w:t>
                            </w:r>
                          </w:p>
                        </w:txbxContent>
                      </v:textbox>
                    </v:shape>
                  </w:pict>
                </mc:Fallback>
              </mc:AlternateContent>
            </w:r>
            <w:r w:rsidRPr="00D72503">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2151808" behindDoc="0" locked="0" layoutInCell="1" allowOverlap="1" wp14:anchorId="75B3B577" wp14:editId="380FDAF6">
                      <wp:simplePos x="0" y="0"/>
                      <wp:positionH relativeFrom="column">
                        <wp:posOffset>0</wp:posOffset>
                      </wp:positionH>
                      <wp:positionV relativeFrom="paragraph">
                        <wp:posOffset>98376</wp:posOffset>
                      </wp:positionV>
                      <wp:extent cx="342900" cy="869950"/>
                      <wp:effectExtent l="0" t="0" r="19050" b="25400"/>
                      <wp:wrapNone/>
                      <wp:docPr id="103" name="楕円 103"/>
                      <wp:cNvGraphicFramePr/>
                      <a:graphic xmlns:a="http://schemas.openxmlformats.org/drawingml/2006/main">
                        <a:graphicData uri="http://schemas.microsoft.com/office/word/2010/wordprocessingShape">
                          <wps:wsp>
                            <wps:cNvSpPr/>
                            <wps:spPr>
                              <a:xfrm>
                                <a:off x="0" y="0"/>
                                <a:ext cx="342900" cy="8699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5017B73C" id="楕円 103" o:spid="_x0000_s1026" style="position:absolute;left:0;text-align:left;margin-left:0;margin-top:7.75pt;width:27pt;height:68.5pt;z-index:252151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kern w:val="2"/>
                <w:sz w:val="20"/>
                <w:szCs w:val="20"/>
              </w:rPr>
              <w:t>以下で実施している取組にチェックしてください。</w:t>
            </w:r>
          </w:p>
          <w:p w14:paraId="2933CE6D" w14:textId="0103F9B5" w:rsidR="007A6064" w:rsidRPr="007A6064" w:rsidRDefault="00B30099"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1368603643"/>
                <w14:checkbox>
                  <w14:checked w14:val="1"/>
                  <w14:checkedState w14:val="0052" w14:font="Wingdings 2"/>
                  <w14:uncheckedState w14:val="2610" w14:font="ＭＳ ゴシック"/>
                </w14:checkbox>
              </w:sdtPr>
              <w:sdtEndPr/>
              <w:sdtContent>
                <w:r w:rsidR="00D72503">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kern w:val="2"/>
                <w:sz w:val="20"/>
                <w:szCs w:val="20"/>
              </w:rPr>
              <w:t xml:space="preserve">　現場作業職員等への技術指導</w:t>
            </w:r>
          </w:p>
          <w:p w14:paraId="4382F4F4" w14:textId="77777777" w:rsidR="007A6064" w:rsidRPr="007A6064" w:rsidRDefault="00B30099"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7F7F7F" w:themeColor="text1" w:themeTint="80"/>
                  <w:kern w:val="2"/>
                  <w:sz w:val="20"/>
                  <w:szCs w:val="20"/>
                </w:rPr>
                <w:id w:val="-1280562479"/>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kern w:val="2"/>
                <w:sz w:val="20"/>
                <w:szCs w:val="20"/>
              </w:rPr>
              <w:t xml:space="preserve">　研修会・講習会の開催・参加</w:t>
            </w:r>
          </w:p>
          <w:p w14:paraId="11FC07D0" w14:textId="77777777" w:rsidR="007A6064" w:rsidRPr="007A6064" w:rsidRDefault="00B30099"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7F7F7F" w:themeColor="text1" w:themeTint="80"/>
                  <w:kern w:val="2"/>
                  <w:sz w:val="20"/>
                  <w:szCs w:val="20"/>
                </w:rPr>
                <w:id w:val="-403990033"/>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緑の雇用」事業の活用</w:t>
            </w:r>
          </w:p>
          <w:p w14:paraId="0CC481DE" w14:textId="3E8812D1" w:rsidR="007A6064" w:rsidRPr="007A6064" w:rsidRDefault="00B30099" w:rsidP="006E7F2F">
            <w:pPr>
              <w:widowControl/>
              <w:autoSpaceDE/>
              <w:adjustRightInd/>
              <w:spacing w:line="280" w:lineRule="exact"/>
              <w:ind w:firstLineChars="100" w:firstLine="200"/>
              <w:jc w:val="both"/>
              <w:rPr>
                <w:rFonts w:hAnsi="ＭＳ 明朝" w:cs="ＭＳ Ｐゴシック"/>
                <w:color w:val="7F7F7F" w:themeColor="text1" w:themeTint="80"/>
                <w:kern w:val="2"/>
                <w:sz w:val="20"/>
                <w:szCs w:val="20"/>
              </w:rPr>
            </w:pPr>
            <w:sdt>
              <w:sdtPr>
                <w:rPr>
                  <w:rFonts w:hAnsi="ＭＳ 明朝" w:cs="ＭＳ Ｐゴシック" w:hint="eastAsia"/>
                  <w:color w:val="FF0000"/>
                  <w:kern w:val="2"/>
                  <w:sz w:val="20"/>
                  <w:szCs w:val="20"/>
                </w:rPr>
                <w:id w:val="3098660"/>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noProof/>
                <w:color w:val="7F7F7F" w:themeColor="text1" w:themeTint="80"/>
                <w:kern w:val="2"/>
                <w:sz w:val="20"/>
                <w:szCs w:val="20"/>
              </w:rPr>
              <w:t xml:space="preserve">　</w:t>
            </w:r>
            <w:r w:rsidR="007A6064" w:rsidRPr="007A6064">
              <w:rPr>
                <w:rFonts w:hAnsi="ＭＳ 明朝" w:cs="ＭＳ Ｐゴシック" w:hint="eastAsia"/>
                <w:color w:val="7F7F7F" w:themeColor="text1" w:themeTint="80"/>
                <w:kern w:val="2"/>
                <w:sz w:val="20"/>
                <w:szCs w:val="20"/>
              </w:rPr>
              <w:t>資格取得への支援</w:t>
            </w:r>
          </w:p>
          <w:p w14:paraId="69B6EA2D" w14:textId="77777777" w:rsidR="007A6064" w:rsidRPr="007A6064" w:rsidRDefault="007A6064" w:rsidP="006E7F2F">
            <w:pPr>
              <w:pStyle w:val="a5"/>
              <w:widowControl/>
              <w:autoSpaceDE/>
              <w:adjustRightInd/>
              <w:spacing w:line="280" w:lineRule="exact"/>
              <w:ind w:left="570" w:firstLine="0"/>
              <w:jc w:val="both"/>
              <w:rPr>
                <w:rFonts w:hAnsi="ＭＳ 明朝" w:cs="ＭＳ Ｐゴシック"/>
                <w:color w:val="7F7F7F" w:themeColor="text1" w:themeTint="80"/>
                <w:kern w:val="2"/>
                <w:sz w:val="20"/>
                <w:szCs w:val="20"/>
              </w:rPr>
            </w:pPr>
          </w:p>
        </w:tc>
      </w:tr>
      <w:tr w:rsidR="007A6064" w:rsidRPr="007A6064" w14:paraId="74251435" w14:textId="77777777" w:rsidTr="00F648C4">
        <w:trPr>
          <w:trHeight w:val="936"/>
        </w:trPr>
        <w:tc>
          <w:tcPr>
            <w:tcW w:w="1388" w:type="dxa"/>
            <w:vMerge/>
            <w:tcBorders>
              <w:top w:val="single" w:sz="4" w:space="0" w:color="auto"/>
              <w:left w:val="single" w:sz="4" w:space="0" w:color="auto"/>
              <w:bottom w:val="single" w:sz="4" w:space="0" w:color="auto"/>
              <w:right w:val="single" w:sz="4" w:space="0" w:color="auto"/>
            </w:tcBorders>
            <w:vAlign w:val="center"/>
            <w:hideMark/>
          </w:tcPr>
          <w:p w14:paraId="7FE4BE46"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kern w:val="2"/>
                <w:sz w:val="20"/>
                <w:szCs w:val="20"/>
              </w:rPr>
            </w:pPr>
          </w:p>
        </w:tc>
        <w:tc>
          <w:tcPr>
            <w:tcW w:w="8757" w:type="dxa"/>
            <w:gridSpan w:val="8"/>
            <w:tcBorders>
              <w:top w:val="single" w:sz="4" w:space="0" w:color="auto"/>
              <w:left w:val="single" w:sz="4" w:space="0" w:color="auto"/>
              <w:bottom w:val="single" w:sz="4" w:space="0" w:color="auto"/>
              <w:right w:val="single" w:sz="4" w:space="0" w:color="auto"/>
            </w:tcBorders>
            <w:hideMark/>
          </w:tcPr>
          <w:p w14:paraId="05646E35" w14:textId="21556E85" w:rsidR="007A6064" w:rsidRPr="007A6064" w:rsidRDefault="007A6064" w:rsidP="006E7F2F">
            <w:pPr>
              <w:widowControl/>
              <w:autoSpaceDE/>
              <w:adjustRightInd/>
              <w:spacing w:line="280" w:lineRule="exact"/>
              <w:rPr>
                <w:rFonts w:hAnsi="ＭＳ 明朝" w:cs="ＭＳ Ｐゴシック"/>
                <w:color w:val="7F7F7F" w:themeColor="text1" w:themeTint="80"/>
                <w:kern w:val="2"/>
                <w:sz w:val="20"/>
                <w:szCs w:val="20"/>
              </w:rPr>
            </w:pPr>
            <w:r w:rsidRPr="007A6064">
              <w:rPr>
                <w:rFonts w:hAnsi="ＭＳ 明朝" w:cs="ＭＳ Ｐゴシック" w:hint="eastAsia"/>
                <w:color w:val="7F7F7F" w:themeColor="text1" w:themeTint="80"/>
                <w:kern w:val="2"/>
                <w:sz w:val="20"/>
                <w:szCs w:val="20"/>
              </w:rPr>
              <w:t>上記について具体的内容を記述してください。</w:t>
            </w:r>
          </w:p>
          <w:p w14:paraId="78E49495" w14:textId="571A5049" w:rsidR="007A6064" w:rsidRPr="00873D0D" w:rsidRDefault="00D72503" w:rsidP="006E7F2F">
            <w:pPr>
              <w:widowControl/>
              <w:autoSpaceDE/>
              <w:adjustRightInd/>
              <w:spacing w:line="280" w:lineRule="exact"/>
              <w:ind w:firstLineChars="100" w:firstLine="201"/>
              <w:rPr>
                <w:rFonts w:ascii="ＭＳ ゴシック" w:eastAsia="ＭＳ ゴシック" w:hAnsi="ＭＳ ゴシック" w:cs="ＭＳ Ｐゴシック"/>
                <w:b/>
                <w:color w:val="FF0000"/>
                <w:kern w:val="2"/>
                <w:sz w:val="20"/>
                <w:szCs w:val="20"/>
              </w:rPr>
            </w:pPr>
            <w:r w:rsidRPr="00873D0D">
              <w:rPr>
                <w:rFonts w:ascii="ＭＳ ゴシック" w:eastAsia="ＭＳ ゴシック" w:hAnsi="ＭＳ ゴシック" w:cs="ＭＳ Ｐゴシック" w:hint="eastAsia"/>
                <w:b/>
                <w:color w:val="FF0000"/>
                <w:kern w:val="2"/>
                <w:sz w:val="20"/>
                <w:szCs w:val="20"/>
              </w:rPr>
              <w:t>研修会・講習会へ年１回以上現場作業職員を参加させ、伝達させることで現場作業職員全体の技術向上を図っている。また、資格取得試験のための休暇制度を設けている。</w:t>
            </w:r>
          </w:p>
        </w:tc>
      </w:tr>
      <w:tr w:rsidR="007A6064" w:rsidRPr="007A6064" w14:paraId="43058384" w14:textId="77777777" w:rsidTr="00F648C4">
        <w:trPr>
          <w:trHeight w:val="289"/>
        </w:trPr>
        <w:tc>
          <w:tcPr>
            <w:tcW w:w="1388" w:type="dxa"/>
            <w:vMerge w:val="restart"/>
            <w:tcBorders>
              <w:top w:val="nil"/>
              <w:left w:val="single" w:sz="4" w:space="0" w:color="auto"/>
              <w:right w:val="single" w:sz="4" w:space="0" w:color="auto"/>
            </w:tcBorders>
            <w:shd w:val="clear" w:color="auto" w:fill="auto"/>
            <w:vAlign w:val="center"/>
            <w:hideMark/>
          </w:tcPr>
          <w:p w14:paraId="4D852DAA" w14:textId="26F978E3" w:rsidR="007A6064" w:rsidRPr="007A6064" w:rsidRDefault="00112CF1" w:rsidP="006E7F2F">
            <w:pPr>
              <w:widowControl/>
              <w:spacing w:line="280" w:lineRule="exact"/>
              <w:ind w:left="200" w:hangingChars="100" w:hanging="200"/>
              <w:rPr>
                <w:rFonts w:hAnsi="ＭＳ 明朝" w:cs="ＭＳ Ｐゴシック"/>
                <w:color w:val="7F7F7F" w:themeColor="text1" w:themeTint="8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5664" behindDoc="0" locked="0" layoutInCell="1" allowOverlap="1" wp14:anchorId="4C2FF832" wp14:editId="0154C18A">
                      <wp:simplePos x="0" y="0"/>
                      <wp:positionH relativeFrom="column">
                        <wp:posOffset>-95885</wp:posOffset>
                      </wp:positionH>
                      <wp:positionV relativeFrom="paragraph">
                        <wp:posOffset>-765175</wp:posOffset>
                      </wp:positionV>
                      <wp:extent cx="961390" cy="1044575"/>
                      <wp:effectExtent l="0" t="0" r="10160" b="60325"/>
                      <wp:wrapNone/>
                      <wp:docPr id="93" name="フリーフォーム: 図形 84"/>
                      <wp:cNvGraphicFramePr/>
                      <a:graphic xmlns:a="http://schemas.openxmlformats.org/drawingml/2006/main">
                        <a:graphicData uri="http://schemas.microsoft.com/office/word/2010/wordprocessingShape">
                          <wps:wsp>
                            <wps:cNvSpPr/>
                            <wps:spPr>
                              <a:xfrm>
                                <a:off x="0" y="0"/>
                                <a:ext cx="961390" cy="1044575"/>
                              </a:xfrm>
                              <a:custGeom>
                                <a:avLst/>
                                <a:gdLst>
                                  <a:gd name="connsiteX0" fmla="*/ 160235 w 961390"/>
                                  <a:gd name="connsiteY0" fmla="*/ 0 h 1192020"/>
                                  <a:gd name="connsiteX1" fmla="*/ 801155 w 961390"/>
                                  <a:gd name="connsiteY1" fmla="*/ 0 h 1192020"/>
                                  <a:gd name="connsiteX2" fmla="*/ 961390 w 961390"/>
                                  <a:gd name="connsiteY2" fmla="*/ 160235 h 1192020"/>
                                  <a:gd name="connsiteX3" fmla="*/ 961390 w 961390"/>
                                  <a:gd name="connsiteY3" fmla="*/ 896405 h 1192020"/>
                                  <a:gd name="connsiteX4" fmla="*/ 863526 w 961390"/>
                                  <a:gd name="connsiteY4" fmla="*/ 1044048 h 1192020"/>
                                  <a:gd name="connsiteX5" fmla="*/ 818885 w 961390"/>
                                  <a:gd name="connsiteY5" fmla="*/ 1053061 h 1192020"/>
                                  <a:gd name="connsiteX6" fmla="*/ 911984 w 961390"/>
                                  <a:gd name="connsiteY6" fmla="*/ 1192020 h 1192020"/>
                                  <a:gd name="connsiteX7" fmla="*/ 709918 w 961390"/>
                                  <a:gd name="connsiteY7" fmla="*/ 1056640 h 1192020"/>
                                  <a:gd name="connsiteX8" fmla="*/ 160235 w 961390"/>
                                  <a:gd name="connsiteY8" fmla="*/ 1056640 h 1192020"/>
                                  <a:gd name="connsiteX9" fmla="*/ 0 w 961390"/>
                                  <a:gd name="connsiteY9" fmla="*/ 896405 h 1192020"/>
                                  <a:gd name="connsiteX10" fmla="*/ 0 w 961390"/>
                                  <a:gd name="connsiteY10" fmla="*/ 160235 h 1192020"/>
                                  <a:gd name="connsiteX11" fmla="*/ 160235 w 961390"/>
                                  <a:gd name="connsiteY11" fmla="*/ 0 h 119202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961390" h="1192020">
                                    <a:moveTo>
                                      <a:pt x="160235" y="0"/>
                                    </a:moveTo>
                                    <a:lnTo>
                                      <a:pt x="801155" y="0"/>
                                    </a:lnTo>
                                    <a:cubicBezTo>
                                      <a:pt x="889650" y="0"/>
                                      <a:pt x="961390" y="71740"/>
                                      <a:pt x="961390" y="160235"/>
                                    </a:cubicBezTo>
                                    <a:lnTo>
                                      <a:pt x="961390" y="896405"/>
                                    </a:lnTo>
                                    <a:cubicBezTo>
                                      <a:pt x="961390" y="962776"/>
                                      <a:pt x="921036" y="1019723"/>
                                      <a:pt x="863526" y="1044048"/>
                                    </a:cubicBezTo>
                                    <a:lnTo>
                                      <a:pt x="818885" y="1053061"/>
                                    </a:lnTo>
                                    <a:lnTo>
                                      <a:pt x="911984" y="1192020"/>
                                    </a:lnTo>
                                    <a:lnTo>
                                      <a:pt x="709918" y="1056640"/>
                                    </a:lnTo>
                                    <a:lnTo>
                                      <a:pt x="160235" y="1056640"/>
                                    </a:lnTo>
                                    <a:cubicBezTo>
                                      <a:pt x="71740" y="1056640"/>
                                      <a:pt x="0" y="984900"/>
                                      <a:pt x="0" y="896405"/>
                                    </a:cubicBezTo>
                                    <a:lnTo>
                                      <a:pt x="0" y="160235"/>
                                    </a:lnTo>
                                    <a:cubicBezTo>
                                      <a:pt x="0" y="71740"/>
                                      <a:pt x="71740" y="0"/>
                                      <a:pt x="160235"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04407D" w14:textId="77777777" w:rsidR="00D72503" w:rsidRDefault="00D72503" w:rsidP="00D72503">
                                  <w:pPr>
                                    <w:rPr>
                                      <w:sz w:val="24"/>
                                      <w:szCs w:val="24"/>
                                    </w:rPr>
                                  </w:pPr>
                                  <w:r>
                                    <w:rPr>
                                      <w:rFonts w:eastAsia="Meiryo UI" w:hAnsi="Meiryo UI" w:hint="eastAsia"/>
                                      <w:color w:val="0D0D0D"/>
                                      <w:kern w:val="24"/>
                                    </w:rPr>
                                    <w:t>現場作業職員等には事業主自身を含みます</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w:pict>
                    <v:shape w14:anchorId="4C2FF832" id="フリーフォーム: 図形 84" o:spid="_x0000_s1050" style="position:absolute;left:0;text-align:left;margin-left:-7.55pt;margin-top:-60.25pt;width:75.7pt;height:82.2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961390,119202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" adj="-11796480,,5400" path="m160235,l801155,v88495,,160235,71740,160235,160235l961390,896405v,66371,-40354,123318,-97864,147643l818885,1053061r93099,138959l709918,1056640r-549683,c71740,1056640,,984900,,896405l,160235c,71740,71740,,160235,xe" fillcolor="#ffc000" strokecolor="black [3213]" strokeweight="1.75pt">
                      <v:fill opacity="39321f"/>
                      <v:stroke joinstyle="miter"/>
                      <v:formulas/>
                      <v:path arrowok="t" o:connecttype="custom" o:connectlocs="160235,0;801155,0;961390,140415;961390,785526;863526,914906;818885,922804;911984,1044575;709918,925941;160235,925941;0,785526;0,140415;160235,0" o:connectangles="0,0,0,0,0,0,0,0,0,0,0,0" textboxrect="0,0,961390,1192020"/>
                      <v:textbox inset=",0">
                        <w:txbxContent>
                          <w:p w14:paraId="5004407D" w14:textId="77777777" w:rsidR="00D72503" w:rsidRDefault="00D72503" w:rsidP="00D72503">
                            <w:pPr>
                              <w:rPr>
                                <w:sz w:val="24"/>
                                <w:szCs w:val="24"/>
                              </w:rPr>
                            </w:pPr>
                            <w:r>
                              <w:rPr>
                                <w:rFonts w:eastAsia="Meiryo UI" w:hAnsi="Meiryo UI" w:hint="eastAsia"/>
                                <w:color w:val="0D0D0D"/>
                                <w:kern w:val="24"/>
                              </w:rPr>
                              <w:t>現場作業職員等には事業主自身を含みます</w:t>
                            </w:r>
                          </w:p>
                        </w:txbxContent>
                      </v:textbox>
                    </v:shape>
                  </w:pict>
                </mc:Fallback>
              </mc:AlternateContent>
            </w:r>
            <w:r w:rsidR="007A6064" w:rsidRPr="007A6064">
              <w:rPr>
                <w:rFonts w:hAnsi="ＭＳ 明朝" w:cs="ＭＳ Ｐゴシック" w:hint="eastAsia"/>
                <w:color w:val="7F7F7F" w:themeColor="text1" w:themeTint="80"/>
                <w:sz w:val="20"/>
              </w:rPr>
              <w:t>11　労働安全対策</w:t>
            </w:r>
          </w:p>
        </w:tc>
        <w:tc>
          <w:tcPr>
            <w:tcW w:w="2293" w:type="dxa"/>
            <w:gridSpan w:val="2"/>
            <w:vMerge w:val="restart"/>
            <w:tcBorders>
              <w:top w:val="nil"/>
              <w:left w:val="single" w:sz="4" w:space="0" w:color="auto"/>
              <w:right w:val="single" w:sz="4" w:space="0" w:color="auto"/>
            </w:tcBorders>
            <w:shd w:val="clear" w:color="auto" w:fill="auto"/>
            <w:vAlign w:val="center"/>
          </w:tcPr>
          <w:p w14:paraId="0935A8B4" w14:textId="1A7F76B3" w:rsidR="007A6064" w:rsidRPr="007A6064" w:rsidRDefault="007A6064" w:rsidP="006E7F2F">
            <w:pPr>
              <w:widowControl/>
              <w:spacing w:line="280" w:lineRule="exact"/>
              <w:rPr>
                <w:rFonts w:hAnsi="ＭＳ 明朝" w:cs="ＭＳ Ｐゴシック"/>
                <w:color w:val="7F7F7F" w:themeColor="text1" w:themeTint="80"/>
                <w:sz w:val="20"/>
              </w:rPr>
            </w:pPr>
            <w:r w:rsidRPr="007A6064">
              <w:rPr>
                <w:rFonts w:hAnsi="ＭＳ 明朝" w:cs="ＭＳ Ｐゴシック" w:hint="eastAsia"/>
                <w:color w:val="7F7F7F" w:themeColor="text1" w:themeTint="80"/>
                <w:sz w:val="20"/>
              </w:rPr>
              <w:t>労働災害</w:t>
            </w:r>
          </w:p>
          <w:p w14:paraId="6A95C1FA" w14:textId="2F1AFBA9" w:rsidR="007A6064" w:rsidRPr="007A6064" w:rsidRDefault="007A6064" w:rsidP="006E7F2F">
            <w:pPr>
              <w:widowControl/>
              <w:spacing w:line="280" w:lineRule="exact"/>
              <w:rPr>
                <w:rFonts w:hAnsi="ＭＳ 明朝" w:cs="ＭＳ Ｐゴシック"/>
                <w:color w:val="7F7F7F" w:themeColor="text1" w:themeTint="80"/>
                <w:sz w:val="20"/>
              </w:rPr>
            </w:pPr>
            <w:r w:rsidRPr="007A6064">
              <w:rPr>
                <w:rFonts w:hAnsi="ＭＳ 明朝" w:cs="ＭＳ Ｐゴシック" w:hint="eastAsia"/>
                <w:color w:val="7F7F7F" w:themeColor="text1" w:themeTint="80"/>
                <w:sz w:val="20"/>
              </w:rPr>
              <w:t>（休業日数４日以上）の発生頻度</w:t>
            </w:r>
            <w:r w:rsidRPr="007A6064">
              <w:rPr>
                <w:rFonts w:hAnsi="ＭＳ 明朝" w:cs="ＭＳ Ｐゴシック" w:hint="eastAsia"/>
                <w:color w:val="7F7F7F" w:themeColor="text1" w:themeTint="80"/>
                <w:sz w:val="20"/>
                <w:vertAlign w:val="superscript"/>
              </w:rPr>
              <w:t>（備考１）</w:t>
            </w:r>
          </w:p>
        </w:tc>
        <w:tc>
          <w:tcPr>
            <w:tcW w:w="2154" w:type="dxa"/>
            <w:gridSpan w:val="2"/>
            <w:tcBorders>
              <w:top w:val="nil"/>
              <w:left w:val="single" w:sz="4" w:space="0" w:color="auto"/>
              <w:bottom w:val="single" w:sz="4" w:space="0" w:color="auto"/>
              <w:right w:val="single" w:sz="4" w:space="0" w:color="auto"/>
            </w:tcBorders>
            <w:shd w:val="clear" w:color="auto" w:fill="auto"/>
            <w:vAlign w:val="center"/>
          </w:tcPr>
          <w:p w14:paraId="0E3F83B1" w14:textId="2A908150" w:rsidR="007A6064" w:rsidRPr="00873D0D"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（平成30</w:t>
            </w:r>
            <w:r w:rsidR="007A6064" w:rsidRPr="00873D0D">
              <w:rPr>
                <w:rFonts w:hAnsi="ＭＳ 明朝" w:cs="ＭＳ Ｐゴシック" w:hint="eastAsia"/>
                <w:color w:val="FF0000"/>
              </w:rPr>
              <w:t>年度）</w:t>
            </w:r>
          </w:p>
        </w:tc>
        <w:tc>
          <w:tcPr>
            <w:tcW w:w="2155" w:type="dxa"/>
            <w:gridSpan w:val="2"/>
            <w:tcBorders>
              <w:top w:val="nil"/>
              <w:left w:val="nil"/>
              <w:bottom w:val="single" w:sz="4" w:space="0" w:color="auto"/>
              <w:right w:val="single" w:sz="4" w:space="0" w:color="auto"/>
            </w:tcBorders>
            <w:shd w:val="clear" w:color="auto" w:fill="auto"/>
            <w:vAlign w:val="center"/>
            <w:hideMark/>
          </w:tcPr>
          <w:p w14:paraId="35ABD80C" w14:textId="161045BF" w:rsidR="007A6064" w:rsidRPr="007A6064"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（令和元</w:t>
            </w:r>
            <w:r w:rsidR="007A6064" w:rsidRPr="00873D0D">
              <w:rPr>
                <w:rFonts w:hAnsi="ＭＳ 明朝" w:cs="ＭＳ Ｐゴシック" w:hint="eastAsia"/>
                <w:color w:val="FF0000"/>
              </w:rPr>
              <w:t>年度）</w:t>
            </w:r>
          </w:p>
        </w:tc>
        <w:tc>
          <w:tcPr>
            <w:tcW w:w="2155" w:type="dxa"/>
            <w:gridSpan w:val="2"/>
            <w:tcBorders>
              <w:top w:val="nil"/>
              <w:left w:val="nil"/>
              <w:bottom w:val="single" w:sz="4" w:space="0" w:color="auto"/>
              <w:right w:val="single" w:sz="4" w:space="0" w:color="auto"/>
            </w:tcBorders>
            <w:shd w:val="clear" w:color="auto" w:fill="auto"/>
            <w:vAlign w:val="center"/>
            <w:hideMark/>
          </w:tcPr>
          <w:p w14:paraId="1C8C076C" w14:textId="3B6EB062" w:rsidR="007A6064" w:rsidRPr="007A6064"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（令和２</w:t>
            </w:r>
            <w:r w:rsidR="007A6064" w:rsidRPr="00873D0D">
              <w:rPr>
                <w:rFonts w:hAnsi="ＭＳ 明朝" w:cs="ＭＳ Ｐゴシック" w:hint="eastAsia"/>
                <w:color w:val="FF0000"/>
              </w:rPr>
              <w:t>年度）</w:t>
            </w:r>
          </w:p>
        </w:tc>
      </w:tr>
      <w:tr w:rsidR="007A6064" w:rsidRPr="007A6064" w14:paraId="10A30BF8" w14:textId="77777777" w:rsidTr="00F648C4">
        <w:trPr>
          <w:trHeight w:val="540"/>
        </w:trPr>
        <w:tc>
          <w:tcPr>
            <w:tcW w:w="1388" w:type="dxa"/>
            <w:vMerge/>
            <w:tcBorders>
              <w:left w:val="single" w:sz="4" w:space="0" w:color="auto"/>
              <w:right w:val="single" w:sz="4" w:space="0" w:color="auto"/>
            </w:tcBorders>
            <w:shd w:val="clear" w:color="auto" w:fill="auto"/>
            <w:vAlign w:val="center"/>
            <w:hideMark/>
          </w:tcPr>
          <w:p w14:paraId="45932B28" w14:textId="77777777" w:rsidR="007A6064" w:rsidRPr="007A6064" w:rsidRDefault="007A6064" w:rsidP="006E7F2F">
            <w:pPr>
              <w:widowControl/>
              <w:spacing w:line="280" w:lineRule="exact"/>
              <w:ind w:left="210" w:hangingChars="100" w:hanging="210"/>
              <w:jc w:val="center"/>
              <w:rPr>
                <w:rFonts w:hAnsi="ＭＳ 明朝" w:cs="ＭＳ Ｐゴシック"/>
                <w:color w:val="7F7F7F" w:themeColor="text1" w:themeTint="80"/>
              </w:rPr>
            </w:pPr>
          </w:p>
        </w:tc>
        <w:tc>
          <w:tcPr>
            <w:tcW w:w="2293" w:type="dxa"/>
            <w:gridSpan w:val="2"/>
            <w:vMerge/>
            <w:tcBorders>
              <w:left w:val="single" w:sz="4" w:space="0" w:color="auto"/>
              <w:bottom w:val="single" w:sz="4" w:space="0" w:color="auto"/>
              <w:right w:val="single" w:sz="4" w:space="0" w:color="auto"/>
            </w:tcBorders>
            <w:shd w:val="clear" w:color="auto" w:fill="auto"/>
            <w:vAlign w:val="center"/>
          </w:tcPr>
          <w:p w14:paraId="39EB6CF5" w14:textId="77777777" w:rsidR="007A6064" w:rsidRPr="007A6064" w:rsidRDefault="007A6064" w:rsidP="006E7F2F">
            <w:pPr>
              <w:widowControl/>
              <w:spacing w:line="280" w:lineRule="exact"/>
              <w:jc w:val="center"/>
              <w:rPr>
                <w:rFonts w:hAnsi="ＭＳ 明朝" w:cs="ＭＳ Ｐゴシック"/>
                <w:color w:val="7F7F7F" w:themeColor="text1" w:themeTint="80"/>
              </w:rPr>
            </w:pPr>
          </w:p>
        </w:tc>
        <w:tc>
          <w:tcPr>
            <w:tcW w:w="2154" w:type="dxa"/>
            <w:gridSpan w:val="2"/>
            <w:tcBorders>
              <w:top w:val="nil"/>
              <w:left w:val="single" w:sz="4" w:space="0" w:color="auto"/>
              <w:bottom w:val="single" w:sz="4" w:space="0" w:color="auto"/>
              <w:right w:val="single" w:sz="4" w:space="0" w:color="auto"/>
            </w:tcBorders>
            <w:shd w:val="clear" w:color="auto" w:fill="auto"/>
            <w:vAlign w:val="center"/>
          </w:tcPr>
          <w:p w14:paraId="17BFBB2A" w14:textId="54C2D480" w:rsidR="007A6064" w:rsidRPr="007A6064"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１</w:t>
            </w:r>
            <w:r w:rsidR="007A6064" w:rsidRPr="00873D0D">
              <w:rPr>
                <w:rFonts w:hAnsi="ＭＳ 明朝" w:cs="ＭＳ Ｐゴシック" w:hint="eastAsia"/>
                <w:color w:val="FF0000"/>
              </w:rPr>
              <w:t>人</w:t>
            </w:r>
            <w:r w:rsidR="007A6064" w:rsidRPr="00873D0D">
              <w:rPr>
                <w:rFonts w:hAnsi="ＭＳ 明朝" w:cs="ＭＳ Ｐゴシック" w:hint="eastAsia"/>
                <w:color w:val="FF0000"/>
              </w:rPr>
              <w:br/>
            </w:r>
            <w:r w:rsidRPr="00873D0D">
              <w:rPr>
                <w:rFonts w:hAnsi="ＭＳ 明朝" w:cs="ＭＳ Ｐゴシック" w:hint="eastAsia"/>
                <w:color w:val="FF0000"/>
              </w:rPr>
              <w:t>（１</w:t>
            </w:r>
            <w:r w:rsidR="007A6064" w:rsidRPr="00873D0D">
              <w:rPr>
                <w:rFonts w:hAnsi="ＭＳ 明朝" w:cs="ＭＳ Ｐゴシック" w:hint="eastAsia"/>
                <w:color w:val="FF0000"/>
              </w:rPr>
              <w:t>人）</w:t>
            </w:r>
          </w:p>
        </w:tc>
        <w:tc>
          <w:tcPr>
            <w:tcW w:w="2155" w:type="dxa"/>
            <w:gridSpan w:val="2"/>
            <w:tcBorders>
              <w:top w:val="nil"/>
              <w:left w:val="nil"/>
              <w:bottom w:val="single" w:sz="4" w:space="0" w:color="auto"/>
              <w:right w:val="single" w:sz="4" w:space="0" w:color="auto"/>
            </w:tcBorders>
            <w:shd w:val="clear" w:color="auto" w:fill="auto"/>
            <w:vAlign w:val="center"/>
            <w:hideMark/>
          </w:tcPr>
          <w:p w14:paraId="317BEAAA" w14:textId="5B4F6150" w:rsidR="007A6064" w:rsidRPr="007A6064"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０</w:t>
            </w:r>
            <w:r w:rsidR="007A6064" w:rsidRPr="00873D0D">
              <w:rPr>
                <w:rFonts w:hAnsi="ＭＳ 明朝" w:cs="ＭＳ Ｐゴシック" w:hint="eastAsia"/>
                <w:color w:val="FF0000"/>
              </w:rPr>
              <w:t>人</w:t>
            </w:r>
            <w:r w:rsidR="007A6064" w:rsidRPr="00873D0D">
              <w:rPr>
                <w:rFonts w:hAnsi="ＭＳ 明朝" w:cs="ＭＳ Ｐゴシック" w:hint="eastAsia"/>
                <w:color w:val="FF0000"/>
              </w:rPr>
              <w:br/>
              <w:t>（　　人）</w:t>
            </w:r>
          </w:p>
        </w:tc>
        <w:tc>
          <w:tcPr>
            <w:tcW w:w="2155" w:type="dxa"/>
            <w:gridSpan w:val="2"/>
            <w:tcBorders>
              <w:top w:val="nil"/>
              <w:left w:val="nil"/>
              <w:bottom w:val="single" w:sz="4" w:space="0" w:color="auto"/>
              <w:right w:val="single" w:sz="4" w:space="0" w:color="auto"/>
            </w:tcBorders>
            <w:shd w:val="clear" w:color="auto" w:fill="auto"/>
            <w:vAlign w:val="center"/>
            <w:hideMark/>
          </w:tcPr>
          <w:p w14:paraId="79E63C45" w14:textId="6E7718D3" w:rsidR="007A6064" w:rsidRPr="007A6064" w:rsidRDefault="00D72503" w:rsidP="006E7F2F">
            <w:pPr>
              <w:widowControl/>
              <w:spacing w:line="280" w:lineRule="exact"/>
              <w:jc w:val="center"/>
              <w:rPr>
                <w:rFonts w:hAnsi="ＭＳ 明朝" w:cs="ＭＳ Ｐゴシック"/>
                <w:color w:val="7F7F7F" w:themeColor="text1" w:themeTint="80"/>
              </w:rPr>
            </w:pPr>
            <w:r w:rsidRPr="00873D0D">
              <w:rPr>
                <w:rFonts w:hAnsi="ＭＳ 明朝" w:cs="ＭＳ Ｐゴシック" w:hint="eastAsia"/>
                <w:color w:val="FF0000"/>
              </w:rPr>
              <w:t>０</w:t>
            </w:r>
            <w:r w:rsidR="007A6064" w:rsidRPr="00873D0D">
              <w:rPr>
                <w:rFonts w:hAnsi="ＭＳ 明朝" w:cs="ＭＳ Ｐゴシック" w:hint="eastAsia"/>
                <w:color w:val="FF0000"/>
              </w:rPr>
              <w:t>人</w:t>
            </w:r>
            <w:r w:rsidR="007A6064" w:rsidRPr="00873D0D">
              <w:rPr>
                <w:rFonts w:hAnsi="ＭＳ 明朝" w:cs="ＭＳ Ｐゴシック" w:hint="eastAsia"/>
                <w:color w:val="FF0000"/>
              </w:rPr>
              <w:br/>
              <w:t>（　　人）</w:t>
            </w:r>
          </w:p>
        </w:tc>
      </w:tr>
      <w:tr w:rsidR="007A6064" w:rsidRPr="007A6064" w14:paraId="2E9E203B" w14:textId="77777777" w:rsidTr="00F648C4">
        <w:trPr>
          <w:trHeight w:val="240"/>
        </w:trPr>
        <w:tc>
          <w:tcPr>
            <w:tcW w:w="1388" w:type="dxa"/>
            <w:vMerge/>
            <w:tcBorders>
              <w:left w:val="single" w:sz="4" w:space="0" w:color="auto"/>
              <w:bottom w:val="single" w:sz="4" w:space="0" w:color="auto"/>
              <w:right w:val="single" w:sz="4" w:space="0" w:color="auto"/>
            </w:tcBorders>
            <w:shd w:val="clear" w:color="auto" w:fill="auto"/>
            <w:vAlign w:val="center"/>
          </w:tcPr>
          <w:p w14:paraId="5A0EE7F5"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p>
        </w:tc>
        <w:tc>
          <w:tcPr>
            <w:tcW w:w="8757" w:type="dxa"/>
            <w:gridSpan w:val="8"/>
            <w:tcBorders>
              <w:top w:val="single" w:sz="4" w:space="0" w:color="auto"/>
              <w:left w:val="nil"/>
              <w:bottom w:val="single" w:sz="4" w:space="0" w:color="auto"/>
              <w:right w:val="single" w:sz="4" w:space="0" w:color="auto"/>
            </w:tcBorders>
            <w:shd w:val="clear" w:color="auto" w:fill="auto"/>
            <w:noWrap/>
            <w:vAlign w:val="center"/>
          </w:tcPr>
          <w:p w14:paraId="08E58B0F" w14:textId="446D82CE" w:rsidR="007A6064" w:rsidRPr="007A6064" w:rsidRDefault="00E26BCD"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r w:rsidRPr="00E26BCD">
              <w:rPr>
                <w:rFonts w:hAnsi="ＭＳ 明朝" w:cs="ＭＳ Ｐゴシック" w:hint="eastAsia"/>
                <w:noProof/>
                <w:color w:val="FF0000"/>
                <w:kern w:val="2"/>
                <w:sz w:val="20"/>
                <w:szCs w:val="20"/>
              </w:rPr>
              <mc:AlternateContent>
                <mc:Choice Requires="wps">
                  <w:drawing>
                    <wp:anchor distT="0" distB="0" distL="114300" distR="114300" simplePos="0" relativeHeight="252153856" behindDoc="0" locked="0" layoutInCell="1" allowOverlap="1" wp14:anchorId="097A6DC1" wp14:editId="10D2FA81">
                      <wp:simplePos x="0" y="0"/>
                      <wp:positionH relativeFrom="column">
                        <wp:posOffset>635</wp:posOffset>
                      </wp:positionH>
                      <wp:positionV relativeFrom="paragraph">
                        <wp:posOffset>150495</wp:posOffset>
                      </wp:positionV>
                      <wp:extent cx="342900" cy="1085850"/>
                      <wp:effectExtent l="0" t="0" r="19050" b="19050"/>
                      <wp:wrapNone/>
                      <wp:docPr id="104" name="楕円 104"/>
                      <wp:cNvGraphicFramePr/>
                      <a:graphic xmlns:a="http://schemas.openxmlformats.org/drawingml/2006/main">
                        <a:graphicData uri="http://schemas.microsoft.com/office/word/2010/wordprocessingShape">
                          <wps:wsp>
                            <wps:cNvSpPr/>
                            <wps:spPr>
                              <a:xfrm>
                                <a:off x="0" y="0"/>
                                <a:ext cx="342900" cy="108585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FEF884" id="楕円 104" o:spid="_x0000_s1026" style="position:absolute;left:0;text-align:left;margin-left:.05pt;margin-top:11.85pt;width:27pt;height:85.5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" filled="f" strokecolor="red" strokeweight="2pt">
                      <v:stroke dashstyle="3 1" joinstyle="miter"/>
                    </v:oval>
                  </w:pict>
                </mc:Fallback>
              </mc:AlternateContent>
            </w:r>
            <w:r w:rsidR="00873D0D"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8736" behindDoc="0" locked="0" layoutInCell="1" allowOverlap="1" wp14:anchorId="4077BEF0" wp14:editId="1A6C2CF9">
                      <wp:simplePos x="0" y="0"/>
                      <wp:positionH relativeFrom="column">
                        <wp:posOffset>718820</wp:posOffset>
                      </wp:positionH>
                      <wp:positionV relativeFrom="paragraph">
                        <wp:posOffset>-140970</wp:posOffset>
                      </wp:positionV>
                      <wp:extent cx="2106930" cy="365760"/>
                      <wp:effectExtent l="38100" t="38100" r="26670" b="15240"/>
                      <wp:wrapNone/>
                      <wp:docPr id="101" name="フリーフォーム: 図形 23">
                        <a:extLst xmlns:a="http://schemas.openxmlformats.org/drawingml/2006/main">
                          <a:ext uri="{FF2B5EF4-FFF2-40B4-BE49-F238E27FC236}">
                            <a16:creationId xmlns:a16="http://schemas.microsoft.com/office/drawing/2014/main" id="{58DB7639-A17C-4D94-863A-1C50271150AB}"/>
                          </a:ext>
                        </a:extLst>
                      </wp:docPr>
                      <wp:cNvGraphicFramePr/>
                      <a:graphic xmlns:a="http://schemas.openxmlformats.org/drawingml/2006/main">
                        <a:graphicData uri="http://schemas.microsoft.com/office/word/2010/wordprocessingShape">
                          <wps:wsp>
                            <wps:cNvSpPr/>
                            <wps:spPr>
                              <a:xfrm>
                                <a:off x="0" y="0"/>
                                <a:ext cx="2106930" cy="365760"/>
                              </a:xfrm>
                              <a:custGeom>
                                <a:avLst/>
                                <a:gdLst>
                                  <a:gd name="connsiteX0" fmla="*/ 0 w 2107102"/>
                                  <a:gd name="connsiteY0" fmla="*/ 0 h 366353"/>
                                  <a:gd name="connsiteX1" fmla="*/ 196799 w 2107102"/>
                                  <a:gd name="connsiteY1" fmla="*/ 145374 h 366353"/>
                                  <a:gd name="connsiteX2" fmla="*/ 205473 w 2107102"/>
                                  <a:gd name="connsiteY2" fmla="*/ 124432 h 366353"/>
                                  <a:gd name="connsiteX3" fmla="*/ 235447 w 2107102"/>
                                  <a:gd name="connsiteY3" fmla="*/ 112016 h 366353"/>
                                  <a:gd name="connsiteX4" fmla="*/ 2064712 w 2107102"/>
                                  <a:gd name="connsiteY4" fmla="*/ 112016 h 366353"/>
                                  <a:gd name="connsiteX5" fmla="*/ 2107102 w 2107102"/>
                                  <a:gd name="connsiteY5" fmla="*/ 154406 h 366353"/>
                                  <a:gd name="connsiteX6" fmla="*/ 2107102 w 2107102"/>
                                  <a:gd name="connsiteY6" fmla="*/ 323963 h 366353"/>
                                  <a:gd name="connsiteX7" fmla="*/ 2064712 w 2107102"/>
                                  <a:gd name="connsiteY7" fmla="*/ 366353 h 366353"/>
                                  <a:gd name="connsiteX8" fmla="*/ 235447 w 2107102"/>
                                  <a:gd name="connsiteY8" fmla="*/ 366353 h 366353"/>
                                  <a:gd name="connsiteX9" fmla="*/ 193057 w 2107102"/>
                                  <a:gd name="connsiteY9" fmla="*/ 323963 h 366353"/>
                                  <a:gd name="connsiteX10" fmla="*/ 193057 w 2107102"/>
                                  <a:gd name="connsiteY10" fmla="*/ 244056 h 366353"/>
                                  <a:gd name="connsiteX11" fmla="*/ 185709 w 2107102"/>
                                  <a:gd name="connsiteY11" fmla="*/ 251404 h 3663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107102" h="366353">
                                    <a:moveTo>
                                      <a:pt x="0" y="0"/>
                                    </a:moveTo>
                                    <a:lnTo>
                                      <a:pt x="196799" y="145374"/>
                                    </a:lnTo>
                                    <a:lnTo>
                                      <a:pt x="205473" y="124432"/>
                                    </a:lnTo>
                                    <a:cubicBezTo>
                                      <a:pt x="213144" y="116761"/>
                                      <a:pt x="223742" y="112016"/>
                                      <a:pt x="235447" y="112016"/>
                                    </a:cubicBezTo>
                                    <a:lnTo>
                                      <a:pt x="2064712" y="112016"/>
                                    </a:lnTo>
                                    <a:cubicBezTo>
                                      <a:pt x="2088123" y="112016"/>
                                      <a:pt x="2107102" y="130995"/>
                                      <a:pt x="2107102" y="154406"/>
                                    </a:cubicBezTo>
                                    <a:lnTo>
                                      <a:pt x="2107102" y="323963"/>
                                    </a:lnTo>
                                    <a:cubicBezTo>
                                      <a:pt x="2107102" y="347374"/>
                                      <a:pt x="2088123" y="366353"/>
                                      <a:pt x="2064712" y="366353"/>
                                    </a:cubicBezTo>
                                    <a:lnTo>
                                      <a:pt x="235447" y="366353"/>
                                    </a:lnTo>
                                    <a:cubicBezTo>
                                      <a:pt x="212036" y="366353"/>
                                      <a:pt x="193057" y="347374"/>
                                      <a:pt x="193057" y="323963"/>
                                    </a:cubicBezTo>
                                    <a:lnTo>
                                      <a:pt x="193057" y="244056"/>
                                    </a:lnTo>
                                    <a:lnTo>
                                      <a:pt x="185709" y="251404"/>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5DE6CA5" w14:textId="77777777" w:rsidR="00D72503" w:rsidRDefault="00D72503" w:rsidP="00D72503">
                                  <w:pPr>
                                    <w:rPr>
                                      <w:sz w:val="24"/>
                                      <w:szCs w:val="24"/>
                                    </w:rPr>
                                  </w:pPr>
                                  <w:r>
                                    <w:rPr>
                                      <w:rFonts w:eastAsia="Meiryo UI" w:hAnsi="Meiryo UI" w:hint="eastAsia"/>
                                      <w:color w:val="0D0D0D"/>
                                      <w:kern w:val="24"/>
                                    </w:rPr>
                                    <w:t xml:space="preserve">　　　申請様式２枠外最後に記載</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77BEF0" id="フリーフォーム: 図形 23" o:spid="_x0000_s1051" style="position:absolute;left:0;text-align:left;margin-left:56.6pt;margin-top:-11.1pt;width:165.9pt;height:28.8pt;z-index:252148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2107102,36635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" adj="-11796480,,5400" path="m,l196799,145374r8674,-20942c213144,116761,223742,112016,235447,112016r1829265,c2088123,112016,2107102,130995,2107102,154406r,169557c2107102,347374,2088123,366353,2064712,366353r-1829265,c212036,366353,193057,347374,193057,323963r,-79907l185709,251404,,xe" fillcolor="#ffc000" strokecolor="black [3213]" strokeweight="1.75pt">
                      <v:fill opacity="39321f"/>
                      <v:stroke joinstyle="miter"/>
                      <v:formulas/>
                      <v:path arrowok="t" o:connecttype="custom" o:connectlocs="0,0;196783,145139;205456,124231;235428,111835;2064543,111835;2106930,154156;2106930,323439;2064543,365760;235428,365760;193041,323439;193041,243661;185694,250997" o:connectangles="0,0,0,0,0,0,0,0,0,0,0,0" textboxrect="0,0,2107102,366353"/>
                      <v:textbox inset=",,,0">
                        <w:txbxContent>
                          <w:p w14:paraId="65DE6CA5" w14:textId="77777777" w:rsidR="00D72503" w:rsidRDefault="00D72503" w:rsidP="00D72503">
                            <w:pPr>
                              <w:rPr>
                                <w:sz w:val="24"/>
                                <w:szCs w:val="24"/>
                              </w:rPr>
                            </w:pPr>
                            <w:r>
                              <w:rPr>
                                <w:rFonts w:eastAsia="Meiryo UI" w:hAnsi="Meiryo UI" w:hint="eastAsia"/>
                                <w:color w:val="0D0D0D"/>
                                <w:kern w:val="24"/>
                              </w:rPr>
                              <w:t xml:space="preserve">　　　申請様式２枠外最後に記載</w:t>
                            </w:r>
                          </w:p>
                        </w:txbxContent>
                      </v:textbox>
                    </v:shape>
                  </w:pict>
                </mc:Fallback>
              </mc:AlternateContent>
            </w:r>
            <w:r w:rsidR="00D72503"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6688" behindDoc="0" locked="0" layoutInCell="1" allowOverlap="1" wp14:anchorId="3A9EA3E6" wp14:editId="113680CD">
                      <wp:simplePos x="0" y="0"/>
                      <wp:positionH relativeFrom="column">
                        <wp:posOffset>4126865</wp:posOffset>
                      </wp:positionH>
                      <wp:positionV relativeFrom="paragraph">
                        <wp:posOffset>-14605</wp:posOffset>
                      </wp:positionV>
                      <wp:extent cx="1280160" cy="559435"/>
                      <wp:effectExtent l="0" t="38100" r="15240" b="12065"/>
                      <wp:wrapNone/>
                      <wp:docPr id="95" name="フリーフォーム: 図形 88"/>
                      <wp:cNvGraphicFramePr/>
                      <a:graphic xmlns:a="http://schemas.openxmlformats.org/drawingml/2006/main">
                        <a:graphicData uri="http://schemas.microsoft.com/office/word/2010/wordprocessingShape">
                          <wps:wsp>
                            <wps:cNvSpPr/>
                            <wps:spPr>
                              <a:xfrm>
                                <a:off x="0" y="0"/>
                                <a:ext cx="1280160" cy="559435"/>
                              </a:xfrm>
                              <a:custGeom>
                                <a:avLst/>
                                <a:gdLst>
                                  <a:gd name="connsiteX0" fmla="*/ 959925 w 1280575"/>
                                  <a:gd name="connsiteY0" fmla="*/ 0 h 559949"/>
                                  <a:gd name="connsiteX1" fmla="*/ 1088537 w 1280575"/>
                                  <a:gd name="connsiteY1" fmla="*/ 311244 h 559949"/>
                                  <a:gd name="connsiteX2" fmla="*/ 1239123 w 1280575"/>
                                  <a:gd name="connsiteY2" fmla="*/ 311244 h 559949"/>
                                  <a:gd name="connsiteX3" fmla="*/ 1280575 w 1280575"/>
                                  <a:gd name="connsiteY3" fmla="*/ 352696 h 559949"/>
                                  <a:gd name="connsiteX4" fmla="*/ 1280575 w 1280575"/>
                                  <a:gd name="connsiteY4" fmla="*/ 518497 h 559949"/>
                                  <a:gd name="connsiteX5" fmla="*/ 1239123 w 1280575"/>
                                  <a:gd name="connsiteY5" fmla="*/ 559949 h 559949"/>
                                  <a:gd name="connsiteX6" fmla="*/ 41452 w 1280575"/>
                                  <a:gd name="connsiteY6" fmla="*/ 559949 h 559949"/>
                                  <a:gd name="connsiteX7" fmla="*/ 0 w 1280575"/>
                                  <a:gd name="connsiteY7" fmla="*/ 518497 h 559949"/>
                                  <a:gd name="connsiteX8" fmla="*/ 0 w 1280575"/>
                                  <a:gd name="connsiteY8" fmla="*/ 352696 h 559949"/>
                                  <a:gd name="connsiteX9" fmla="*/ 41452 w 1280575"/>
                                  <a:gd name="connsiteY9" fmla="*/ 311244 h 559949"/>
                                  <a:gd name="connsiteX10" fmla="*/ 1001170 w 1280575"/>
                                  <a:gd name="connsiteY10" fmla="*/ 311244 h 5599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280575" h="559949">
                                    <a:moveTo>
                                      <a:pt x="959925" y="0"/>
                                    </a:moveTo>
                                    <a:lnTo>
                                      <a:pt x="1088537" y="311244"/>
                                    </a:lnTo>
                                    <a:lnTo>
                                      <a:pt x="1239123" y="311244"/>
                                    </a:lnTo>
                                    <a:cubicBezTo>
                                      <a:pt x="1262016" y="311244"/>
                                      <a:pt x="1280575" y="329803"/>
                                      <a:pt x="1280575" y="352696"/>
                                    </a:cubicBezTo>
                                    <a:lnTo>
                                      <a:pt x="1280575" y="518497"/>
                                    </a:lnTo>
                                    <a:cubicBezTo>
                                      <a:pt x="1280575" y="541390"/>
                                      <a:pt x="1262016" y="559949"/>
                                      <a:pt x="1239123" y="559949"/>
                                    </a:cubicBezTo>
                                    <a:lnTo>
                                      <a:pt x="41452" y="559949"/>
                                    </a:lnTo>
                                    <a:cubicBezTo>
                                      <a:pt x="18559" y="559949"/>
                                      <a:pt x="0" y="541390"/>
                                      <a:pt x="0" y="518497"/>
                                    </a:cubicBezTo>
                                    <a:lnTo>
                                      <a:pt x="0" y="352696"/>
                                    </a:lnTo>
                                    <a:cubicBezTo>
                                      <a:pt x="0" y="329803"/>
                                      <a:pt x="18559" y="311244"/>
                                      <a:pt x="41452" y="311244"/>
                                    </a:cubicBezTo>
                                    <a:lnTo>
                                      <a:pt x="1001170" y="311244"/>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D4C3E06" w14:textId="77777777" w:rsidR="00D72503" w:rsidRDefault="00D72503" w:rsidP="00D72503">
                                  <w:pPr>
                                    <w:rPr>
                                      <w:sz w:val="24"/>
                                      <w:szCs w:val="24"/>
                                    </w:rPr>
                                  </w:pPr>
                                  <w:r>
                                    <w:rPr>
                                      <w:rFonts w:eastAsia="Meiryo UI" w:hAnsi="Meiryo UI" w:hint="eastAsia"/>
                                      <w:color w:val="0D0D0D"/>
                                      <w:kern w:val="24"/>
                                    </w:rPr>
                                    <w:t>直近３年間の状況</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9EA3E6" id="フリーフォーム: 図形 88" o:spid="_x0000_s1052" style="position:absolute;left:0;text-align:left;margin-left:324.95pt;margin-top:-1.15pt;width:100.8pt;height:44.05pt;z-index:252146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1280575,55994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" adj="-11796480,,5400" path="m959925,r128612,311244l1239123,311244v22893,,41452,18559,41452,41452l1280575,518497v,22893,-18559,41452,-41452,41452l41452,559949c18559,559949,,541390,,518497l,352696c,329803,18559,311244,41452,311244r959718,l959925,xe" fillcolor="#ffc000" strokecolor="black [3213]" strokeweight="1.75pt">
                      <v:fill opacity="39321f"/>
                      <v:stroke joinstyle="miter"/>
                      <v:formulas/>
                      <v:path arrowok="t" o:connecttype="custom" o:connectlocs="959614,0;1088184,310958;1238721,310958;1280160,352372;1280160,518021;1238721,559435;41439,559435;0,518021;0,352372;41439,310958;1000846,310958" o:connectangles="0,0,0,0,0,0,0,0,0,0,0" textboxrect="0,0,1280575,559949"/>
                      <v:textbox inset=",,,0">
                        <w:txbxContent>
                          <w:p w14:paraId="5D4C3E06" w14:textId="77777777" w:rsidR="00D72503" w:rsidRDefault="00D72503" w:rsidP="00D72503">
                            <w:pPr>
                              <w:rPr>
                                <w:sz w:val="24"/>
                                <w:szCs w:val="24"/>
                              </w:rPr>
                            </w:pPr>
                            <w:r>
                              <w:rPr>
                                <w:rFonts w:eastAsia="Meiryo UI" w:hAnsi="Meiryo UI" w:hint="eastAsia"/>
                                <w:color w:val="0D0D0D"/>
                                <w:kern w:val="24"/>
                              </w:rPr>
                              <w:t>直近３年間の状況</w:t>
                            </w:r>
                          </w:p>
                        </w:txbxContent>
                      </v:textbox>
                    </v:shape>
                  </w:pict>
                </mc:Fallback>
              </mc:AlternateContent>
            </w:r>
            <w:r w:rsidR="007A6064" w:rsidRPr="007A6064">
              <w:rPr>
                <w:rFonts w:hAnsi="ＭＳ 明朝" w:cs="ＭＳ Ｐゴシック" w:hint="eastAsia"/>
                <w:color w:val="7F7F7F" w:themeColor="text1" w:themeTint="80"/>
                <w:sz w:val="20"/>
                <w:szCs w:val="20"/>
              </w:rPr>
              <w:t>以下について取り組んでいる場合、チェックしてください。</w:t>
            </w:r>
          </w:p>
          <w:p w14:paraId="691464E3" w14:textId="060F2F2C"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582036002"/>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 xml:space="preserve">　現場作業職員等への労働安全衛生法に基づく安全衛生教育　　</w:t>
            </w:r>
          </w:p>
          <w:p w14:paraId="4E6F3946" w14:textId="331CC8C9"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994216732"/>
                <w14:checkbox>
                  <w14:checked w14:val="1"/>
                  <w14:checkedState w14:val="0052" w14:font="Wingdings 2"/>
                  <w14:uncheckedState w14:val="2610" w14:font="ＭＳ ゴシック"/>
                </w14:checkbox>
              </w:sdtPr>
              <w:sdtEndPr/>
              <w:sdtContent>
                <w:r w:rsidR="00E26BCD" w:rsidRPr="00E26BCD">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sz w:val="20"/>
                <w:szCs w:val="20"/>
              </w:rPr>
              <w:t xml:space="preserve">　労働安全コンサルタント等専門家による安全診断・指導　　</w:t>
            </w:r>
          </w:p>
          <w:p w14:paraId="1BF4FFFC" w14:textId="5A9388B7"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853772748"/>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 xml:space="preserve">　リスクアセスメントの実施　　</w:t>
            </w:r>
          </w:p>
          <w:p w14:paraId="210D19F3" w14:textId="29F87677"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534803072"/>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 xml:space="preserve">　防護具等の着用の徹底　　</w:t>
            </w:r>
          </w:p>
          <w:p w14:paraId="0EA949FC" w14:textId="4637BCB2"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791434646"/>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 xml:space="preserve">　作業現場の安全巡回　　</w:t>
            </w:r>
          </w:p>
          <w:p w14:paraId="6F691D83" w14:textId="503CFA90" w:rsidR="007A6064" w:rsidRPr="00112CF1" w:rsidRDefault="00B30099" w:rsidP="00112CF1">
            <w:pPr>
              <w:widowControl/>
              <w:autoSpaceDE/>
              <w:autoSpaceDN/>
              <w:adjustRightInd/>
              <w:spacing w:line="280" w:lineRule="exact"/>
              <w:ind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806852522"/>
                <w14:checkbox>
                  <w14:checked w14:val="1"/>
                  <w14:checkedState w14:val="0052" w14:font="Wingdings 2"/>
                  <w14:uncheckedState w14:val="2610" w14:font="ＭＳ ゴシック"/>
                </w14:checkbox>
              </w:sdtPr>
              <w:sdtEndPr/>
              <w:sdtContent>
                <w:r w:rsidR="00E26BCD">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sz w:val="20"/>
                <w:szCs w:val="20"/>
              </w:rPr>
              <w:t xml:space="preserve">　労働災害補償保険に加入（一人親方等の特別加入を含む）</w:t>
            </w:r>
            <w:r w:rsidR="00D72503" w:rsidRPr="00D72503">
              <w:rPr>
                <w:noProof/>
              </w:rPr>
              <mc:AlternateContent>
                <mc:Choice Requires="wps">
                  <w:drawing>
                    <wp:anchor distT="0" distB="0" distL="114300" distR="114300" simplePos="0" relativeHeight="252141568" behindDoc="0" locked="0" layoutInCell="1" allowOverlap="1" wp14:anchorId="5F8B7713" wp14:editId="3DC63260">
                      <wp:simplePos x="0" y="0"/>
                      <wp:positionH relativeFrom="column">
                        <wp:posOffset>1934845</wp:posOffset>
                      </wp:positionH>
                      <wp:positionV relativeFrom="paragraph">
                        <wp:posOffset>-703580</wp:posOffset>
                      </wp:positionV>
                      <wp:extent cx="1539875" cy="276860"/>
                      <wp:effectExtent l="1524000" t="0" r="22225" b="46990"/>
                      <wp:wrapNone/>
                      <wp:docPr id="89" name="吹き出し: 角を丸めた四角形 73"/>
                      <wp:cNvGraphicFramePr/>
                      <a:graphic xmlns:a="http://schemas.openxmlformats.org/drawingml/2006/main">
                        <a:graphicData uri="http://schemas.microsoft.com/office/word/2010/wordprocessingShape">
                          <wps:wsp>
                            <wps:cNvSpPr/>
                            <wps:spPr>
                              <a:xfrm>
                                <a:off x="3393831" y="7104185"/>
                                <a:ext cx="1539875" cy="276860"/>
                              </a:xfrm>
                              <a:prstGeom prst="wedgeRoundRectCallout">
                                <a:avLst>
                                  <a:gd name="adj1" fmla="val -145481"/>
                                  <a:gd name="adj2" fmla="val 17551"/>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5D2BFE05"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8B7713" id="吹き出し: 角を丸めた四角形 73" o:spid="_x0000_s1053" type="#_x0000_t62" style="position:absolute;left:0;text-align:left;margin-left:152.35pt;margin-top:-55.4pt;width:121.25pt;height:21.8pt;z-index:252141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" adj="-20624,14591" fillcolor="#ffc000" strokecolor="#404040" strokeweight="1.75pt">
                      <v:fill opacity="39321f"/>
                      <v:textbox inset=",0,,0">
                        <w:txbxContent>
                          <w:p w14:paraId="5D2BFE05"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p>
        </w:tc>
      </w:tr>
      <w:tr w:rsidR="007A6064" w:rsidRPr="007A6064" w14:paraId="1483510C" w14:textId="77777777" w:rsidTr="00F648C4">
        <w:trPr>
          <w:trHeight w:val="2867"/>
        </w:trPr>
        <w:tc>
          <w:tcPr>
            <w:tcW w:w="1388" w:type="dxa"/>
            <w:vMerge w:val="restart"/>
            <w:tcBorders>
              <w:top w:val="single" w:sz="4" w:space="0" w:color="auto"/>
              <w:left w:val="single" w:sz="4" w:space="0" w:color="auto"/>
              <w:right w:val="single" w:sz="4" w:space="0" w:color="auto"/>
            </w:tcBorders>
            <w:vAlign w:val="center"/>
          </w:tcPr>
          <w:p w14:paraId="034731CF" w14:textId="470EA1DB" w:rsidR="007A6064" w:rsidRPr="007A6064" w:rsidRDefault="007A6064" w:rsidP="006E7F2F">
            <w:pPr>
              <w:spacing w:line="280" w:lineRule="exact"/>
              <w:ind w:left="210" w:hangingChars="100" w:hanging="210"/>
              <w:rPr>
                <w:rFonts w:hAnsi="ＭＳ 明朝"/>
                <w:color w:val="7F7F7F" w:themeColor="text1" w:themeTint="80"/>
              </w:rPr>
            </w:pPr>
            <w:r w:rsidRPr="007A6064">
              <w:rPr>
                <w:rFonts w:hAnsi="ＭＳ 明朝" w:hint="eastAsia"/>
                <w:color w:val="7F7F7F" w:themeColor="text1" w:themeTint="80"/>
              </w:rPr>
              <w:t>12　雇用管理の改善</w:t>
            </w:r>
          </w:p>
        </w:tc>
        <w:tc>
          <w:tcPr>
            <w:tcW w:w="8757" w:type="dxa"/>
            <w:gridSpan w:val="8"/>
            <w:tcBorders>
              <w:top w:val="single" w:sz="4" w:space="0" w:color="auto"/>
              <w:left w:val="nil"/>
              <w:bottom w:val="single" w:sz="4" w:space="0" w:color="auto"/>
              <w:right w:val="single" w:sz="4" w:space="0" w:color="auto"/>
            </w:tcBorders>
            <w:noWrap/>
          </w:tcPr>
          <w:p w14:paraId="5D4E726B" w14:textId="176427E0" w:rsidR="007A6064" w:rsidRPr="007A6064" w:rsidRDefault="008F3973" w:rsidP="006E7F2F">
            <w:pPr>
              <w:spacing w:line="280" w:lineRule="exact"/>
              <w:ind w:leftChars="100" w:left="210"/>
              <w:rPr>
                <w:rFonts w:hAnsi="ＭＳ 明朝"/>
                <w:color w:val="7F7F7F" w:themeColor="text1" w:themeTint="80"/>
                <w:sz w:val="20"/>
                <w:szCs w:val="20"/>
              </w:rPr>
            </w:pPr>
            <w:r w:rsidRPr="00D72503">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2155904" behindDoc="0" locked="0" layoutInCell="1" allowOverlap="1" wp14:anchorId="0BCE6E5D" wp14:editId="0C819B75">
                      <wp:simplePos x="0" y="0"/>
                      <wp:positionH relativeFrom="column">
                        <wp:posOffset>-29845</wp:posOffset>
                      </wp:positionH>
                      <wp:positionV relativeFrom="paragraph">
                        <wp:posOffset>175260</wp:posOffset>
                      </wp:positionV>
                      <wp:extent cx="403860" cy="2148205"/>
                      <wp:effectExtent l="0" t="0" r="15240" b="23495"/>
                      <wp:wrapNone/>
                      <wp:docPr id="105" name="楕円 105"/>
                      <wp:cNvGraphicFramePr/>
                      <a:graphic xmlns:a="http://schemas.openxmlformats.org/drawingml/2006/main">
                        <a:graphicData uri="http://schemas.microsoft.com/office/word/2010/wordprocessingShape">
                          <wps:wsp>
                            <wps:cNvSpPr/>
                            <wps:spPr>
                              <a:xfrm>
                                <a:off x="0" y="0"/>
                                <a:ext cx="403860" cy="2148205"/>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318483" id="楕円 105" o:spid="_x0000_s1026" style="position:absolute;left:0;text-align:left;margin-left:-2.35pt;margin-top:13.8pt;width:31.8pt;height:169.15pt;z-index:25215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" filled="f" strokecolor="red" strokeweight="2pt">
                      <v:stroke dashstyle="3 1" joinstyle="miter"/>
                    </v:oval>
                  </w:pict>
                </mc:Fallback>
              </mc:AlternateContent>
            </w:r>
            <w:r w:rsidR="007A6064" w:rsidRPr="007A6064">
              <w:rPr>
                <w:rFonts w:hAnsi="ＭＳ 明朝" w:hint="eastAsia"/>
                <w:color w:val="7F7F7F" w:themeColor="text1" w:themeTint="80"/>
                <w:sz w:val="20"/>
                <w:szCs w:val="20"/>
              </w:rPr>
              <w:t>以下で実施している取組にチェックしてください。</w:t>
            </w:r>
          </w:p>
          <w:p w14:paraId="258850C3" w14:textId="3FD35900" w:rsidR="007A6064" w:rsidRPr="007A6064" w:rsidRDefault="00B30099" w:rsidP="006E7F2F">
            <w:pPr>
              <w:spacing w:line="280" w:lineRule="exact"/>
              <w:ind w:leftChars="100" w:left="210"/>
              <w:rPr>
                <w:rFonts w:hAnsi="ＭＳ 明朝"/>
                <w:color w:val="7F7F7F" w:themeColor="text1" w:themeTint="80"/>
                <w:sz w:val="20"/>
                <w:szCs w:val="20"/>
              </w:rPr>
            </w:pPr>
            <w:sdt>
              <w:sdtPr>
                <w:rPr>
                  <w:rFonts w:hAnsi="ＭＳ 明朝" w:cs="ＭＳ Ｐゴシック" w:hint="eastAsia"/>
                  <w:color w:val="FF0000"/>
                  <w:kern w:val="2"/>
                  <w:sz w:val="20"/>
                  <w:szCs w:val="20"/>
                </w:rPr>
                <w:id w:val="700908921"/>
                <w14:checkbox>
                  <w14:checked w14:val="1"/>
                  <w14:checkedState w14:val="0052" w14:font="Wingdings 2"/>
                  <w14:uncheckedState w14:val="2610" w14:font="ＭＳ ゴシック"/>
                </w14:checkbox>
              </w:sdtPr>
              <w:sdtEndPr/>
              <w:sdtContent>
                <w:r w:rsidR="00D72503">
                  <w:rPr>
                    <w:rFonts w:hAnsi="ＭＳ 明朝"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以下の届出を行っていること（届出の義務がない場合を除く。）　　</w:t>
            </w:r>
          </w:p>
          <w:p w14:paraId="798F03CE" w14:textId="2B6B6417" w:rsidR="007A6064" w:rsidRPr="007A6064" w:rsidRDefault="007A6064" w:rsidP="006E7F2F">
            <w:pPr>
              <w:spacing w:line="280" w:lineRule="exact"/>
              <w:ind w:leftChars="300" w:left="630"/>
              <w:jc w:val="both"/>
              <w:rPr>
                <w:rFonts w:hAnsi="ＭＳ 明朝"/>
                <w:color w:val="7F7F7F" w:themeColor="text1" w:themeTint="80"/>
                <w:sz w:val="20"/>
                <w:szCs w:val="20"/>
              </w:rPr>
            </w:pPr>
            <w:r w:rsidRPr="007A6064">
              <w:rPr>
                <w:rFonts w:hAnsi="ＭＳ 明朝" w:hint="eastAsia"/>
                <w:color w:val="7F7F7F" w:themeColor="text1" w:themeTint="80"/>
                <w:sz w:val="20"/>
                <w:szCs w:val="20"/>
              </w:rPr>
              <w:t>・健康保険法（大正11年法律第70号）第48条の規定による届出</w:t>
            </w:r>
          </w:p>
          <w:p w14:paraId="7E91F429" w14:textId="139D68DD" w:rsidR="007A6064" w:rsidRPr="007A6064" w:rsidRDefault="007A6064" w:rsidP="006E7F2F">
            <w:pPr>
              <w:spacing w:line="280" w:lineRule="exact"/>
              <w:ind w:leftChars="300" w:left="630"/>
              <w:jc w:val="both"/>
              <w:rPr>
                <w:rFonts w:hAnsi="ＭＳ 明朝"/>
                <w:color w:val="7F7F7F" w:themeColor="text1" w:themeTint="80"/>
                <w:sz w:val="20"/>
                <w:szCs w:val="20"/>
              </w:rPr>
            </w:pPr>
            <w:r w:rsidRPr="007A6064">
              <w:rPr>
                <w:rFonts w:hAnsi="ＭＳ 明朝" w:hint="eastAsia"/>
                <w:color w:val="7F7F7F" w:themeColor="text1" w:themeTint="80"/>
                <w:sz w:val="20"/>
                <w:szCs w:val="20"/>
              </w:rPr>
              <w:t>・厚生年金保険法（昭和29年法律第115号）第27条の規定による届出</w:t>
            </w:r>
          </w:p>
          <w:p w14:paraId="4050D2B0" w14:textId="040640E9" w:rsidR="007A6064" w:rsidRPr="007A6064" w:rsidRDefault="007A6064" w:rsidP="006E7F2F">
            <w:pPr>
              <w:spacing w:line="280" w:lineRule="exact"/>
              <w:ind w:leftChars="300" w:left="630"/>
              <w:jc w:val="both"/>
              <w:rPr>
                <w:rFonts w:hAnsi="ＭＳ 明朝"/>
                <w:color w:val="7F7F7F" w:themeColor="text1" w:themeTint="80"/>
                <w:sz w:val="20"/>
                <w:szCs w:val="20"/>
              </w:rPr>
            </w:pPr>
            <w:r w:rsidRPr="007A6064">
              <w:rPr>
                <w:rFonts w:hAnsi="ＭＳ 明朝" w:hint="eastAsia"/>
                <w:color w:val="7F7F7F" w:themeColor="text1" w:themeTint="80"/>
                <w:sz w:val="20"/>
                <w:szCs w:val="20"/>
              </w:rPr>
              <w:t>・雇用保険法（昭和49年法律第116号）第７条の規定による届出</w:t>
            </w:r>
          </w:p>
          <w:p w14:paraId="77AF8546" w14:textId="7787761A" w:rsidR="007A6064" w:rsidRPr="007A6064" w:rsidRDefault="00B30099" w:rsidP="006E7F2F">
            <w:pPr>
              <w:spacing w:line="280" w:lineRule="exact"/>
              <w:ind w:leftChars="100" w:left="210"/>
              <w:rPr>
                <w:rFonts w:hAnsi="ＭＳ 明朝"/>
                <w:color w:val="7F7F7F" w:themeColor="text1" w:themeTint="80"/>
                <w:sz w:val="20"/>
                <w:szCs w:val="20"/>
              </w:rPr>
            </w:pPr>
            <w:sdt>
              <w:sdtPr>
                <w:rPr>
                  <w:rFonts w:hAnsi="ＭＳ 明朝" w:cs="ＭＳ Ｐゴシック" w:hint="eastAsia"/>
                  <w:color w:val="FF0000"/>
                  <w:kern w:val="2"/>
                  <w:sz w:val="20"/>
                  <w:szCs w:val="20"/>
                </w:rPr>
                <w:id w:val="53291567"/>
                <w14:checkbox>
                  <w14:checked w14:val="1"/>
                  <w14:checkedState w14:val="0052" w14:font="Wingdings 2"/>
                  <w14:uncheckedState w14:val="2610" w14:font="ＭＳ ゴシック"/>
                </w14:checkbox>
              </w:sdtPr>
              <w:sdtEndPr/>
              <w:sdtContent>
                <w:r w:rsidR="00D72503">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kern w:val="2"/>
                <w:sz w:val="20"/>
                <w:szCs w:val="20"/>
              </w:rPr>
              <w:t xml:space="preserve">　現場作業職員への月給制度、週休2日制の導入などの雇用条件の改善</w:t>
            </w:r>
            <w:r w:rsidR="007A6064" w:rsidRPr="007A6064">
              <w:rPr>
                <w:rFonts w:hAnsi="ＭＳ 明朝" w:cs="ＭＳ Ｐゴシック" w:hint="eastAsia"/>
                <w:color w:val="7F7F7F" w:themeColor="text1" w:themeTint="80"/>
                <w:sz w:val="20"/>
                <w:szCs w:val="20"/>
                <w:vertAlign w:val="superscript"/>
              </w:rPr>
              <w:t>※１</w:t>
            </w:r>
          </w:p>
          <w:p w14:paraId="2398B861" w14:textId="7C6D5129" w:rsidR="007A6064" w:rsidRPr="007A6064" w:rsidRDefault="00B30099" w:rsidP="006E7F2F">
            <w:pPr>
              <w:spacing w:line="280" w:lineRule="exact"/>
              <w:ind w:leftChars="100" w:left="210"/>
              <w:rPr>
                <w:rFonts w:hAnsi="ＭＳ 明朝"/>
                <w:color w:val="7F7F7F" w:themeColor="text1" w:themeTint="80"/>
                <w:sz w:val="20"/>
                <w:szCs w:val="20"/>
              </w:rPr>
            </w:pPr>
            <w:sdt>
              <w:sdtPr>
                <w:rPr>
                  <w:rFonts w:hAnsi="ＭＳ 明朝" w:cs="ＭＳ Ｐゴシック" w:hint="eastAsia"/>
                  <w:color w:val="FF0000"/>
                  <w:kern w:val="2"/>
                  <w:sz w:val="20"/>
                  <w:szCs w:val="20"/>
                </w:rPr>
                <w:id w:val="-1329054517"/>
                <w14:checkbox>
                  <w14:checked w14:val="1"/>
                  <w14:checkedState w14:val="0052" w14:font="Wingdings 2"/>
                  <w14:uncheckedState w14:val="2610" w14:font="ＭＳ ゴシック"/>
                </w14:checkbox>
              </w:sdtPr>
              <w:sdtEndPr/>
              <w:sdtContent>
                <w:r w:rsidR="0033637E">
                  <w:rPr>
                    <w:rFonts w:ascii="ＭＳ ゴシック" w:eastAsia="ＭＳ ゴシック" w:hAnsi="ＭＳ ゴシック"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退職金共済への加入</w:t>
            </w:r>
          </w:p>
          <w:p w14:paraId="34E63516" w14:textId="7F456F2F" w:rsidR="007A6064" w:rsidRPr="007A6064" w:rsidRDefault="00B30099" w:rsidP="006E7F2F">
            <w:pPr>
              <w:pStyle w:val="a5"/>
              <w:spacing w:line="280" w:lineRule="exact"/>
              <w:ind w:leftChars="100" w:left="610" w:hangingChars="200" w:hanging="400"/>
              <w:rPr>
                <w:rFonts w:hAnsi="ＭＳ 明朝"/>
                <w:color w:val="7F7F7F" w:themeColor="text1" w:themeTint="80"/>
                <w:sz w:val="20"/>
                <w:szCs w:val="20"/>
              </w:rPr>
            </w:pPr>
            <w:sdt>
              <w:sdtPr>
                <w:rPr>
                  <w:rFonts w:hAnsi="ＭＳ 明朝" w:cs="ＭＳ Ｐゴシック" w:hint="eastAsia"/>
                  <w:color w:val="FF0000"/>
                  <w:kern w:val="2"/>
                  <w:sz w:val="20"/>
                  <w:szCs w:val="20"/>
                </w:rPr>
                <w:id w:val="-721757731"/>
                <w14:checkbox>
                  <w14:checked w14:val="1"/>
                  <w14:checkedState w14:val="0052" w14:font="Wingdings 2"/>
                  <w14:uncheckedState w14:val="2610" w14:font="ＭＳ ゴシック"/>
                </w14:checkbox>
              </w:sdtPr>
              <w:sdtEndPr/>
              <w:sdtContent>
                <w:r w:rsidR="008F3973">
                  <w:rPr>
                    <w:rFonts w:hAnsi="ＭＳ 明朝"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常時5人以上の林業就業者を雇用する事業所での雇用管理者の専任及び専任された雇用管理者の資質向上を図るための研修受講の実施。</w:t>
            </w:r>
          </w:p>
          <w:p w14:paraId="7E8F4A48" w14:textId="736323B5" w:rsidR="007A6064" w:rsidRPr="007A6064" w:rsidRDefault="00B30099" w:rsidP="006E7F2F">
            <w:pPr>
              <w:spacing w:line="280" w:lineRule="exact"/>
              <w:ind w:left="210"/>
              <w:rPr>
                <w:rFonts w:hAnsi="ＭＳ 明朝"/>
                <w:color w:val="7F7F7F" w:themeColor="text1" w:themeTint="80"/>
                <w:sz w:val="20"/>
                <w:szCs w:val="20"/>
              </w:rPr>
            </w:pPr>
            <w:sdt>
              <w:sdtPr>
                <w:rPr>
                  <w:rFonts w:hAnsi="ＭＳ 明朝" w:cs="ＭＳ Ｐゴシック" w:hint="eastAsia"/>
                  <w:color w:val="FF0000"/>
                  <w:kern w:val="2"/>
                  <w:sz w:val="20"/>
                  <w:szCs w:val="20"/>
                </w:rPr>
                <w:id w:val="-326744311"/>
                <w14:checkbox>
                  <w14:checked w14:val="1"/>
                  <w14:checkedState w14:val="0052" w14:font="Wingdings 2"/>
                  <w14:uncheckedState w14:val="2610" w14:font="ＭＳ ゴシック"/>
                </w14:checkbox>
              </w:sdtPr>
              <w:sdtEndPr/>
              <w:sdtContent>
                <w:r w:rsidR="008F3973" w:rsidRPr="008F3973">
                  <w:rPr>
                    <w:rFonts w:hAnsi="ＭＳ 明朝"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雇用時に事業主の氏名又は名称、雇用期間等を記した雇用通知書の交付の実施</w:t>
            </w:r>
          </w:p>
          <w:p w14:paraId="5A219C53" w14:textId="5DE9D66E" w:rsidR="007A6064" w:rsidRPr="007A6064" w:rsidRDefault="00B30099" w:rsidP="006E7F2F">
            <w:pPr>
              <w:spacing w:line="280" w:lineRule="exact"/>
              <w:ind w:left="210"/>
              <w:rPr>
                <w:rFonts w:hAnsi="ＭＳ 明朝"/>
                <w:color w:val="7F7F7F" w:themeColor="text1" w:themeTint="80"/>
                <w:sz w:val="20"/>
                <w:szCs w:val="20"/>
              </w:rPr>
            </w:pPr>
            <w:sdt>
              <w:sdtPr>
                <w:rPr>
                  <w:rFonts w:hAnsi="ＭＳ 明朝" w:cs="ＭＳ Ｐゴシック" w:hint="eastAsia"/>
                  <w:color w:val="FF0000"/>
                  <w:kern w:val="2"/>
                  <w:sz w:val="20"/>
                  <w:szCs w:val="20"/>
                </w:rPr>
                <w:id w:val="-1055307986"/>
                <w14:checkbox>
                  <w14:checked w14:val="1"/>
                  <w14:checkedState w14:val="0052" w14:font="Wingdings 2"/>
                  <w14:uncheckedState w14:val="2610" w14:font="ＭＳ ゴシック"/>
                </w14:checkbox>
              </w:sdtPr>
              <w:sdtEndPr/>
              <w:sdtContent>
                <w:r w:rsidR="008F3973">
                  <w:rPr>
                    <w:rFonts w:hAnsi="ＭＳ 明朝"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定期的な健康診断の実施</w:t>
            </w:r>
          </w:p>
          <w:p w14:paraId="5676F2D8" w14:textId="65D1F7D6" w:rsidR="007A6064" w:rsidRPr="007A6064" w:rsidRDefault="00B30099" w:rsidP="006E7F2F">
            <w:pPr>
              <w:spacing w:line="280" w:lineRule="exact"/>
              <w:ind w:left="210"/>
              <w:rPr>
                <w:rFonts w:hAnsi="ＭＳ 明朝"/>
                <w:color w:val="7F7F7F" w:themeColor="text1" w:themeTint="80"/>
                <w:sz w:val="20"/>
                <w:szCs w:val="20"/>
                <w:vertAlign w:val="superscript"/>
              </w:rPr>
            </w:pPr>
            <w:sdt>
              <w:sdtPr>
                <w:rPr>
                  <w:rFonts w:hAnsi="ＭＳ 明朝" w:cs="ＭＳ Ｐゴシック" w:hint="eastAsia"/>
                  <w:color w:val="FF0000"/>
                  <w:kern w:val="2"/>
                  <w:sz w:val="20"/>
                  <w:szCs w:val="20"/>
                </w:rPr>
                <w:id w:val="-1342851676"/>
                <w14:checkbox>
                  <w14:checked w14:val="1"/>
                  <w14:checkedState w14:val="0052" w14:font="Wingdings 2"/>
                  <w14:uncheckedState w14:val="2610" w14:font="ＭＳ ゴシック"/>
                </w14:checkbox>
              </w:sdtPr>
              <w:sdtEndPr/>
              <w:sdtContent>
                <w:r w:rsidR="008F3973" w:rsidRPr="008F3973">
                  <w:rPr>
                    <w:rFonts w:hAnsi="ＭＳ 明朝" w:cs="ＭＳ Ｐゴシック" w:hint="eastAsia"/>
                    <w:color w:val="FF0000"/>
                    <w:kern w:val="2"/>
                    <w:sz w:val="20"/>
                    <w:szCs w:val="20"/>
                  </w:rPr>
                  <w:sym w:font="Wingdings 2" w:char="F052"/>
                </w:r>
              </w:sdtContent>
            </w:sdt>
            <w:r w:rsidR="007A6064" w:rsidRPr="007A6064">
              <w:rPr>
                <w:rFonts w:hAnsi="ＭＳ 明朝" w:hint="eastAsia"/>
                <w:color w:val="7F7F7F" w:themeColor="text1" w:themeTint="80"/>
                <w:sz w:val="20"/>
                <w:szCs w:val="20"/>
              </w:rPr>
              <w:t xml:space="preserve">　必要な知識・技術を身に付ける教育訓練の計画的な実施</w:t>
            </w:r>
          </w:p>
          <w:p w14:paraId="73CCD7E5" w14:textId="1657305D" w:rsidR="007A6064" w:rsidRPr="007A6064" w:rsidRDefault="00B30099" w:rsidP="00F648C4">
            <w:pPr>
              <w:spacing w:line="280" w:lineRule="exact"/>
              <w:ind w:left="210"/>
              <w:rPr>
                <w:rFonts w:hAnsi="ＭＳ 明朝"/>
                <w:color w:val="7F7F7F" w:themeColor="text1" w:themeTint="80"/>
                <w:sz w:val="20"/>
                <w:szCs w:val="20"/>
              </w:rPr>
            </w:pPr>
            <w:sdt>
              <w:sdtPr>
                <w:rPr>
                  <w:rFonts w:hAnsi="ＭＳ 明朝" w:cs="ＭＳ Ｐゴシック" w:hint="eastAsia"/>
                  <w:color w:val="FF0000"/>
                  <w:kern w:val="2"/>
                  <w:sz w:val="20"/>
                  <w:szCs w:val="20"/>
                </w:rPr>
                <w:id w:val="-1086997948"/>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D72503">
              <w:rPr>
                <w:rFonts w:hAnsi="ＭＳ 明朝" w:hint="eastAsia"/>
                <w:color w:val="FF0000"/>
                <w:sz w:val="20"/>
                <w:szCs w:val="20"/>
              </w:rPr>
              <w:t xml:space="preserve">　</w:t>
            </w:r>
            <w:r w:rsidR="007A6064" w:rsidRPr="007A6064">
              <w:rPr>
                <w:rFonts w:hAnsi="ＭＳ 明朝" w:hint="eastAsia"/>
                <w:color w:val="7F7F7F" w:themeColor="text1" w:themeTint="80"/>
                <w:sz w:val="20"/>
                <w:szCs w:val="20"/>
              </w:rPr>
              <w:t>職員のキャリアアップ制度の導入</w:t>
            </w:r>
            <w:r w:rsidR="007A6064" w:rsidRPr="007A6064">
              <w:rPr>
                <w:rFonts w:hAnsi="ＭＳ 明朝" w:cs="ＭＳ Ｐゴシック" w:hint="eastAsia"/>
                <w:color w:val="7F7F7F" w:themeColor="text1" w:themeTint="80"/>
                <w:sz w:val="20"/>
                <w:szCs w:val="20"/>
                <w:vertAlign w:val="superscript"/>
              </w:rPr>
              <w:t>※２</w:t>
            </w:r>
            <w:r w:rsidR="00873D0D"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42592" behindDoc="0" locked="0" layoutInCell="1" allowOverlap="1" wp14:anchorId="09147EA8" wp14:editId="3E32BCD9">
                      <wp:simplePos x="0" y="0"/>
                      <wp:positionH relativeFrom="column">
                        <wp:posOffset>713105</wp:posOffset>
                      </wp:positionH>
                      <wp:positionV relativeFrom="paragraph">
                        <wp:posOffset>213360</wp:posOffset>
                      </wp:positionV>
                      <wp:extent cx="1539875" cy="240665"/>
                      <wp:effectExtent l="476250" t="76200" r="22225" b="26035"/>
                      <wp:wrapNone/>
                      <wp:docPr id="90" name="吹き出し: 角を丸めた四角形 83"/>
                      <wp:cNvGraphicFramePr/>
                      <a:graphic xmlns:a="http://schemas.openxmlformats.org/drawingml/2006/main">
                        <a:graphicData uri="http://schemas.microsoft.com/office/word/2010/wordprocessingShape">
                          <wps:wsp>
                            <wps:cNvSpPr/>
                            <wps:spPr>
                              <a:xfrm>
                                <a:off x="0" y="0"/>
                                <a:ext cx="1539875" cy="240665"/>
                              </a:xfrm>
                              <a:prstGeom prst="wedgeRoundRectCallout">
                                <a:avLst>
                                  <a:gd name="adj1" fmla="val -77504"/>
                                  <a:gd name="adj2" fmla="val -68001"/>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1C7A6C8D"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147EA8"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83" o:spid="_x0000_s1054" type="#_x0000_t62" style="position:absolute;left:0;text-align:left;margin-left:56.15pt;margin-top:16.8pt;width:121.25pt;height:18.95pt;z-index:252142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" adj="-5941,-3888" fillcolor="#ffc000" strokecolor="#404040" strokeweight="1.75pt">
                      <v:fill opacity="39321f"/>
                      <v:textbox inset=",0,,0">
                        <w:txbxContent>
                          <w:p w14:paraId="1C7A6C8D"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p>
        </w:tc>
      </w:tr>
      <w:tr w:rsidR="007A6064" w:rsidRPr="007A6064" w14:paraId="556A3B8B" w14:textId="77777777" w:rsidTr="00F648C4">
        <w:trPr>
          <w:trHeight w:val="274"/>
        </w:trPr>
        <w:tc>
          <w:tcPr>
            <w:tcW w:w="1388" w:type="dxa"/>
            <w:vMerge/>
            <w:tcBorders>
              <w:left w:val="single" w:sz="4" w:space="0" w:color="auto"/>
              <w:right w:val="single" w:sz="4" w:space="0" w:color="auto"/>
            </w:tcBorders>
            <w:vAlign w:val="center"/>
          </w:tcPr>
          <w:p w14:paraId="0CC8FFB8" w14:textId="77777777" w:rsidR="007A6064" w:rsidRPr="007A6064" w:rsidRDefault="007A6064" w:rsidP="006E7F2F">
            <w:pPr>
              <w:widowControl/>
              <w:autoSpaceDE/>
              <w:autoSpaceDN/>
              <w:adjustRightInd/>
              <w:spacing w:line="280" w:lineRule="exact"/>
              <w:ind w:left="210" w:hangingChars="100" w:hanging="210"/>
              <w:rPr>
                <w:rFonts w:hAnsi="ＭＳ 明朝"/>
                <w:color w:val="7F7F7F" w:themeColor="text1" w:themeTint="80"/>
                <w:kern w:val="2"/>
              </w:rPr>
            </w:pPr>
          </w:p>
        </w:tc>
        <w:tc>
          <w:tcPr>
            <w:tcW w:w="8757" w:type="dxa"/>
            <w:gridSpan w:val="8"/>
            <w:tcBorders>
              <w:top w:val="single" w:sz="4" w:space="0" w:color="auto"/>
              <w:left w:val="nil"/>
              <w:right w:val="single" w:sz="4" w:space="0" w:color="auto"/>
            </w:tcBorders>
            <w:noWrap/>
          </w:tcPr>
          <w:p w14:paraId="1606FED4" w14:textId="55DC2BA8" w:rsidR="007A6064" w:rsidRPr="007A6064" w:rsidRDefault="007A6064" w:rsidP="006E7F2F">
            <w:pPr>
              <w:spacing w:line="280" w:lineRule="exact"/>
              <w:rPr>
                <w:rFonts w:hAnsi="ＭＳ 明朝"/>
                <w:color w:val="7F7F7F" w:themeColor="text1" w:themeTint="80"/>
                <w:sz w:val="20"/>
                <w:szCs w:val="20"/>
              </w:rPr>
            </w:pPr>
            <w:r w:rsidRPr="007A6064">
              <w:rPr>
                <w:rFonts w:hAnsi="ＭＳ 明朝" w:cs="ＭＳ Ｐゴシック" w:hint="eastAsia"/>
                <w:color w:val="7F7F7F" w:themeColor="text1" w:themeTint="80"/>
                <w:kern w:val="2"/>
                <w:sz w:val="20"/>
                <w:szCs w:val="20"/>
              </w:rPr>
              <w:t>※１について具体的内容を記述してください。</w:t>
            </w:r>
          </w:p>
          <w:p w14:paraId="256ABB59" w14:textId="2B855258" w:rsidR="007A6064" w:rsidRPr="007A6064" w:rsidRDefault="007A6064" w:rsidP="006E7F2F">
            <w:pPr>
              <w:spacing w:line="280" w:lineRule="exact"/>
              <w:jc w:val="both"/>
              <w:rPr>
                <w:rFonts w:hAnsi="ＭＳ 明朝"/>
                <w:color w:val="7F7F7F" w:themeColor="text1" w:themeTint="80"/>
                <w:sz w:val="20"/>
                <w:szCs w:val="20"/>
              </w:rPr>
            </w:pPr>
          </w:p>
          <w:p w14:paraId="03BBC466" w14:textId="1BD62BDA" w:rsidR="007A6064" w:rsidRPr="007A6064" w:rsidRDefault="007A6064" w:rsidP="006E7F2F">
            <w:pPr>
              <w:spacing w:line="280" w:lineRule="exact"/>
              <w:jc w:val="both"/>
              <w:rPr>
                <w:rFonts w:hAnsi="ＭＳ 明朝"/>
                <w:color w:val="7F7F7F" w:themeColor="text1" w:themeTint="80"/>
                <w:sz w:val="20"/>
                <w:szCs w:val="20"/>
              </w:rPr>
            </w:pPr>
          </w:p>
        </w:tc>
      </w:tr>
      <w:tr w:rsidR="007A6064" w:rsidRPr="007A6064" w14:paraId="7C790645" w14:textId="77777777" w:rsidTr="00F648C4">
        <w:trPr>
          <w:trHeight w:val="864"/>
        </w:trPr>
        <w:tc>
          <w:tcPr>
            <w:tcW w:w="1388" w:type="dxa"/>
            <w:vMerge/>
            <w:tcBorders>
              <w:left w:val="single" w:sz="4" w:space="0" w:color="auto"/>
              <w:bottom w:val="single" w:sz="4" w:space="0" w:color="auto"/>
              <w:right w:val="single" w:sz="4" w:space="0" w:color="auto"/>
            </w:tcBorders>
            <w:vAlign w:val="center"/>
          </w:tcPr>
          <w:p w14:paraId="677B3011" w14:textId="77777777" w:rsidR="007A6064" w:rsidRPr="007A6064" w:rsidRDefault="007A6064" w:rsidP="006E7F2F">
            <w:pPr>
              <w:widowControl/>
              <w:autoSpaceDE/>
              <w:autoSpaceDN/>
              <w:adjustRightInd/>
              <w:spacing w:line="280" w:lineRule="exact"/>
              <w:ind w:left="210" w:hangingChars="100" w:hanging="210"/>
              <w:rPr>
                <w:rFonts w:hAnsi="ＭＳ 明朝"/>
                <w:color w:val="7F7F7F" w:themeColor="text1" w:themeTint="80"/>
                <w:kern w:val="2"/>
              </w:rPr>
            </w:pPr>
          </w:p>
        </w:tc>
        <w:tc>
          <w:tcPr>
            <w:tcW w:w="8757" w:type="dxa"/>
            <w:gridSpan w:val="8"/>
            <w:tcBorders>
              <w:top w:val="single" w:sz="4" w:space="0" w:color="auto"/>
              <w:left w:val="nil"/>
              <w:bottom w:val="single" w:sz="4" w:space="0" w:color="auto"/>
              <w:right w:val="single" w:sz="4" w:space="0" w:color="auto"/>
            </w:tcBorders>
            <w:noWrap/>
          </w:tcPr>
          <w:p w14:paraId="7BEFDD94" w14:textId="43D00587" w:rsidR="007A6064" w:rsidRPr="007A6064" w:rsidRDefault="00B64F52" w:rsidP="006E7F2F">
            <w:pPr>
              <w:spacing w:line="280" w:lineRule="exact"/>
              <w:rPr>
                <w:rFonts w:hAnsi="ＭＳ 明朝" w:cs="ＭＳ Ｐゴシック"/>
                <w:color w:val="7F7F7F" w:themeColor="text1" w:themeTint="80"/>
                <w:kern w:val="2"/>
                <w:sz w:val="20"/>
                <w:szCs w:val="20"/>
              </w:rPr>
            </w:pPr>
            <w:r w:rsidRPr="00D72503">
              <w:rPr>
                <w:rFonts w:hAnsi="ＭＳ 明朝" w:cs="ＭＳ Ｐゴシック"/>
                <w:noProof/>
                <w:color w:val="7F7F7F" w:themeColor="text1" w:themeTint="80"/>
                <w:sz w:val="20"/>
                <w:szCs w:val="20"/>
              </w:rPr>
              <mc:AlternateContent>
                <mc:Choice Requires="wps">
                  <w:drawing>
                    <wp:anchor distT="0" distB="0" distL="114300" distR="114300" simplePos="0" relativeHeight="252160000" behindDoc="0" locked="0" layoutInCell="1" allowOverlap="1" wp14:anchorId="609B3C9B" wp14:editId="0FF6816A">
                      <wp:simplePos x="0" y="0"/>
                      <wp:positionH relativeFrom="column">
                        <wp:posOffset>-693051</wp:posOffset>
                      </wp:positionH>
                      <wp:positionV relativeFrom="paragraph">
                        <wp:posOffset>302393</wp:posOffset>
                      </wp:positionV>
                      <wp:extent cx="1539875" cy="884186"/>
                      <wp:effectExtent l="0" t="0" r="22225" b="49530"/>
                      <wp:wrapNone/>
                      <wp:docPr id="107" name="吹き出し: 角を丸めた四角形 83"/>
                      <wp:cNvGraphicFramePr/>
                      <a:graphic xmlns:a="http://schemas.openxmlformats.org/drawingml/2006/main">
                        <a:graphicData uri="http://schemas.microsoft.com/office/word/2010/wordprocessingShape">
                          <wps:wsp>
                            <wps:cNvSpPr/>
                            <wps:spPr>
                              <a:xfrm>
                                <a:off x="0" y="0"/>
                                <a:ext cx="1539875" cy="884186"/>
                              </a:xfrm>
                              <a:custGeom>
                                <a:avLst/>
                                <a:gdLst>
                                  <a:gd name="connsiteX0" fmla="*/ 0 w 1539875"/>
                                  <a:gd name="connsiteY0" fmla="*/ 40112 h 240665"/>
                                  <a:gd name="connsiteX1" fmla="*/ 40112 w 1539875"/>
                                  <a:gd name="connsiteY1" fmla="*/ 0 h 240665"/>
                                  <a:gd name="connsiteX2" fmla="*/ 256646 w 1539875"/>
                                  <a:gd name="connsiteY2" fmla="*/ 0 h 240665"/>
                                  <a:gd name="connsiteX3" fmla="*/ 256646 w 1539875"/>
                                  <a:gd name="connsiteY3" fmla="*/ 0 h 240665"/>
                                  <a:gd name="connsiteX4" fmla="*/ 641615 w 1539875"/>
                                  <a:gd name="connsiteY4" fmla="*/ 0 h 240665"/>
                                  <a:gd name="connsiteX5" fmla="*/ 1499763 w 1539875"/>
                                  <a:gd name="connsiteY5" fmla="*/ 0 h 240665"/>
                                  <a:gd name="connsiteX6" fmla="*/ 1539875 w 1539875"/>
                                  <a:gd name="connsiteY6" fmla="*/ 40112 h 240665"/>
                                  <a:gd name="connsiteX7" fmla="*/ 1539875 w 1539875"/>
                                  <a:gd name="connsiteY7" fmla="*/ 140388 h 240665"/>
                                  <a:gd name="connsiteX8" fmla="*/ 1539875 w 1539875"/>
                                  <a:gd name="connsiteY8" fmla="*/ 140388 h 240665"/>
                                  <a:gd name="connsiteX9" fmla="*/ 1539875 w 1539875"/>
                                  <a:gd name="connsiteY9" fmla="*/ 200554 h 240665"/>
                                  <a:gd name="connsiteX10" fmla="*/ 1539875 w 1539875"/>
                                  <a:gd name="connsiteY10" fmla="*/ 200553 h 240665"/>
                                  <a:gd name="connsiteX11" fmla="*/ 1499763 w 1539875"/>
                                  <a:gd name="connsiteY11" fmla="*/ 240665 h 240665"/>
                                  <a:gd name="connsiteX12" fmla="*/ 641615 w 1539875"/>
                                  <a:gd name="connsiteY12" fmla="*/ 240665 h 240665"/>
                                  <a:gd name="connsiteX13" fmla="*/ 719460 w 1539875"/>
                                  <a:gd name="connsiteY13" fmla="*/ 735532 h 240665"/>
                                  <a:gd name="connsiteX14" fmla="*/ 256646 w 1539875"/>
                                  <a:gd name="connsiteY14" fmla="*/ 240665 h 240665"/>
                                  <a:gd name="connsiteX15" fmla="*/ 40112 w 1539875"/>
                                  <a:gd name="connsiteY15" fmla="*/ 240665 h 240665"/>
                                  <a:gd name="connsiteX16" fmla="*/ 0 w 1539875"/>
                                  <a:gd name="connsiteY16" fmla="*/ 200553 h 240665"/>
                                  <a:gd name="connsiteX17" fmla="*/ 0 w 1539875"/>
                                  <a:gd name="connsiteY17" fmla="*/ 200554 h 240665"/>
                                  <a:gd name="connsiteX18" fmla="*/ 0 w 1539875"/>
                                  <a:gd name="connsiteY18" fmla="*/ 140388 h 240665"/>
                                  <a:gd name="connsiteX19" fmla="*/ 0 w 1539875"/>
                                  <a:gd name="connsiteY19" fmla="*/ 140388 h 240665"/>
                                  <a:gd name="connsiteX20" fmla="*/ 0 w 1539875"/>
                                  <a:gd name="connsiteY20" fmla="*/ 40112 h 240665"/>
                                  <a:gd name="connsiteX0" fmla="*/ 0 w 1539875"/>
                                  <a:gd name="connsiteY0" fmla="*/ 40112 h 735532"/>
                                  <a:gd name="connsiteX1" fmla="*/ 40112 w 1539875"/>
                                  <a:gd name="connsiteY1" fmla="*/ 0 h 735532"/>
                                  <a:gd name="connsiteX2" fmla="*/ 256646 w 1539875"/>
                                  <a:gd name="connsiteY2" fmla="*/ 0 h 735532"/>
                                  <a:gd name="connsiteX3" fmla="*/ 256646 w 1539875"/>
                                  <a:gd name="connsiteY3" fmla="*/ 0 h 735532"/>
                                  <a:gd name="connsiteX4" fmla="*/ 641615 w 1539875"/>
                                  <a:gd name="connsiteY4" fmla="*/ 0 h 735532"/>
                                  <a:gd name="connsiteX5" fmla="*/ 1499763 w 1539875"/>
                                  <a:gd name="connsiteY5" fmla="*/ 0 h 735532"/>
                                  <a:gd name="connsiteX6" fmla="*/ 1539875 w 1539875"/>
                                  <a:gd name="connsiteY6" fmla="*/ 40112 h 735532"/>
                                  <a:gd name="connsiteX7" fmla="*/ 1539875 w 1539875"/>
                                  <a:gd name="connsiteY7" fmla="*/ 140388 h 735532"/>
                                  <a:gd name="connsiteX8" fmla="*/ 1539875 w 1539875"/>
                                  <a:gd name="connsiteY8" fmla="*/ 140388 h 735532"/>
                                  <a:gd name="connsiteX9" fmla="*/ 1539875 w 1539875"/>
                                  <a:gd name="connsiteY9" fmla="*/ 200554 h 735532"/>
                                  <a:gd name="connsiteX10" fmla="*/ 1539875 w 1539875"/>
                                  <a:gd name="connsiteY10" fmla="*/ 200553 h 735532"/>
                                  <a:gd name="connsiteX11" fmla="*/ 1499763 w 1539875"/>
                                  <a:gd name="connsiteY11" fmla="*/ 240665 h 735532"/>
                                  <a:gd name="connsiteX12" fmla="*/ 456977 w 1539875"/>
                                  <a:gd name="connsiteY12" fmla="*/ 240665 h 735532"/>
                                  <a:gd name="connsiteX13" fmla="*/ 719460 w 1539875"/>
                                  <a:gd name="connsiteY13" fmla="*/ 735532 h 735532"/>
                                  <a:gd name="connsiteX14" fmla="*/ 256646 w 1539875"/>
                                  <a:gd name="connsiteY14" fmla="*/ 240665 h 735532"/>
                                  <a:gd name="connsiteX15" fmla="*/ 40112 w 1539875"/>
                                  <a:gd name="connsiteY15" fmla="*/ 240665 h 735532"/>
                                  <a:gd name="connsiteX16" fmla="*/ 0 w 1539875"/>
                                  <a:gd name="connsiteY16" fmla="*/ 200553 h 735532"/>
                                  <a:gd name="connsiteX17" fmla="*/ 0 w 1539875"/>
                                  <a:gd name="connsiteY17" fmla="*/ 200554 h 735532"/>
                                  <a:gd name="connsiteX18" fmla="*/ 0 w 1539875"/>
                                  <a:gd name="connsiteY18" fmla="*/ 140388 h 735532"/>
                                  <a:gd name="connsiteX19" fmla="*/ 0 w 1539875"/>
                                  <a:gd name="connsiteY19" fmla="*/ 140388 h 735532"/>
                                  <a:gd name="connsiteX20" fmla="*/ 0 w 1539875"/>
                                  <a:gd name="connsiteY20" fmla="*/ 40112 h 73553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1539875" h="735532">
                                    <a:moveTo>
                                      <a:pt x="0" y="40112"/>
                                    </a:moveTo>
                                    <a:cubicBezTo>
                                      <a:pt x="0" y="17959"/>
                                      <a:pt x="17959" y="0"/>
                                      <a:pt x="40112" y="0"/>
                                    </a:cubicBezTo>
                                    <a:lnTo>
                                      <a:pt x="256646" y="0"/>
                                    </a:lnTo>
                                    <a:lnTo>
                                      <a:pt x="256646" y="0"/>
                                    </a:lnTo>
                                    <a:lnTo>
                                      <a:pt x="641615" y="0"/>
                                    </a:lnTo>
                                    <a:lnTo>
                                      <a:pt x="1499763" y="0"/>
                                    </a:lnTo>
                                    <a:cubicBezTo>
                                      <a:pt x="1521916" y="0"/>
                                      <a:pt x="1539875" y="17959"/>
                                      <a:pt x="1539875" y="40112"/>
                                    </a:cubicBezTo>
                                    <a:lnTo>
                                      <a:pt x="1539875" y="140388"/>
                                    </a:lnTo>
                                    <a:lnTo>
                                      <a:pt x="1539875" y="140388"/>
                                    </a:lnTo>
                                    <a:lnTo>
                                      <a:pt x="1539875" y="200554"/>
                                    </a:lnTo>
                                    <a:lnTo>
                                      <a:pt x="1539875" y="200553"/>
                                    </a:lnTo>
                                    <a:cubicBezTo>
                                      <a:pt x="1539875" y="222706"/>
                                      <a:pt x="1521916" y="240665"/>
                                      <a:pt x="1499763" y="240665"/>
                                    </a:cubicBezTo>
                                    <a:lnTo>
                                      <a:pt x="456977" y="240665"/>
                                    </a:lnTo>
                                    <a:lnTo>
                                      <a:pt x="719460" y="735532"/>
                                    </a:lnTo>
                                    <a:lnTo>
                                      <a:pt x="256646" y="240665"/>
                                    </a:lnTo>
                                    <a:lnTo>
                                      <a:pt x="40112" y="240665"/>
                                    </a:lnTo>
                                    <a:cubicBezTo>
                                      <a:pt x="17959" y="240665"/>
                                      <a:pt x="0" y="222706"/>
                                      <a:pt x="0" y="200553"/>
                                    </a:cubicBezTo>
                                    <a:lnTo>
                                      <a:pt x="0" y="200554"/>
                                    </a:lnTo>
                                    <a:lnTo>
                                      <a:pt x="0" y="140388"/>
                                    </a:lnTo>
                                    <a:lnTo>
                                      <a:pt x="0" y="140388"/>
                                    </a:lnTo>
                                    <a:lnTo>
                                      <a:pt x="0" y="40112"/>
                                    </a:lnTo>
                                    <a:close/>
                                  </a:path>
                                </a:pathLst>
                              </a:cu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5765ED52"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9B3C9B" id="_x0000_s1055" style="position:absolute;margin-left:-54.55pt;margin-top:23.8pt;width:121.25pt;height:69.6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539875,73553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" adj="-11796480,,5400" path="m,40112c,17959,17959,,40112,l256646,r,l641615,r858148,c1521916,,1539875,17959,1539875,40112r,100276l1539875,140388r,60166l1539875,200553v,22153,-17959,40112,-40112,40112l456977,240665,719460,735532,256646,240665r-216534,c17959,240665,,222706,,200553r,1l,140388r,l,40112xe" fillcolor="#ffc000" strokecolor="#404040" strokeweight="1.75pt">
                      <v:fill opacity="39321f"/>
                      <v:stroke joinstyle="miter"/>
                      <v:formulas/>
                      <v:path arrowok="t" o:connecttype="custom" o:connectlocs="0,48219;40112,0;256646,0;256646,0;641615,0;1499763,0;1539875,48219;1539875,168761;1539875,168761;1539875,241087;1539875,241086;1499763,289304;456977,289304;719460,884186;256646,289304;40112,289304;0,241086;0,241087;0,168761;0,168761;0,48219" o:connectangles="0,0,0,0,0,0,0,0,0,0,0,0,0,0,0,0,0,0,0,0,0" textboxrect="0,0,1539875,735532"/>
                      <v:textbox inset=",0,,0">
                        <w:txbxContent>
                          <w:p w14:paraId="5765ED52" w14:textId="77777777" w:rsidR="00D72503" w:rsidRPr="00B7609A" w:rsidRDefault="00D72503" w:rsidP="00D72503">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w:t>
                            </w:r>
                          </w:p>
                        </w:txbxContent>
                      </v:textbox>
                    </v:shape>
                  </w:pict>
                </mc:Fallback>
              </mc:AlternateContent>
            </w:r>
            <w:r w:rsidR="007A6064" w:rsidRPr="007A6064">
              <w:rPr>
                <w:rFonts w:hAnsi="ＭＳ 明朝" w:cs="ＭＳ Ｐゴシック" w:hint="eastAsia"/>
                <w:color w:val="7F7F7F" w:themeColor="text1" w:themeTint="80"/>
                <w:kern w:val="2"/>
                <w:sz w:val="20"/>
                <w:szCs w:val="20"/>
              </w:rPr>
              <w:t>※２について具体的内容を記述してください。</w:t>
            </w:r>
          </w:p>
          <w:p w14:paraId="78E8510B" w14:textId="0CDE3626" w:rsidR="007A6064" w:rsidRPr="007A6064" w:rsidRDefault="007A6064" w:rsidP="006E7F2F">
            <w:pPr>
              <w:spacing w:line="280" w:lineRule="exact"/>
              <w:rPr>
                <w:rFonts w:hAnsi="ＭＳ 明朝" w:cs="ＭＳ Ｐゴシック"/>
                <w:color w:val="7F7F7F" w:themeColor="text1" w:themeTint="80"/>
                <w:kern w:val="2"/>
                <w:sz w:val="20"/>
                <w:szCs w:val="20"/>
              </w:rPr>
            </w:pPr>
          </w:p>
          <w:p w14:paraId="037A0E08" w14:textId="77777777" w:rsidR="007A6064" w:rsidRPr="007A6064" w:rsidDel="00250E94" w:rsidRDefault="007A6064" w:rsidP="006E7F2F">
            <w:pPr>
              <w:spacing w:line="280" w:lineRule="exact"/>
              <w:rPr>
                <w:rFonts w:hAnsi="ＭＳ 明朝" w:cs="ＭＳ Ｐゴシック"/>
                <w:color w:val="7F7F7F" w:themeColor="text1" w:themeTint="80"/>
                <w:kern w:val="2"/>
                <w:sz w:val="20"/>
                <w:szCs w:val="20"/>
              </w:rPr>
            </w:pPr>
          </w:p>
        </w:tc>
      </w:tr>
      <w:tr w:rsidR="007A6064" w:rsidRPr="007A6064" w14:paraId="381EE4B9" w14:textId="77777777" w:rsidTr="00F648C4">
        <w:trPr>
          <w:trHeight w:val="240"/>
        </w:trPr>
        <w:tc>
          <w:tcPr>
            <w:tcW w:w="1388" w:type="dxa"/>
            <w:tcBorders>
              <w:top w:val="single" w:sz="4" w:space="0" w:color="auto"/>
              <w:left w:val="single" w:sz="4" w:space="0" w:color="auto"/>
              <w:bottom w:val="single" w:sz="4" w:space="0" w:color="auto"/>
              <w:right w:val="single" w:sz="4" w:space="0" w:color="auto"/>
            </w:tcBorders>
            <w:vAlign w:val="center"/>
          </w:tcPr>
          <w:p w14:paraId="49F27C34" w14:textId="77777777" w:rsidR="007A6064" w:rsidRPr="007A6064" w:rsidRDefault="007A6064" w:rsidP="006E7F2F">
            <w:pPr>
              <w:spacing w:line="280" w:lineRule="exact"/>
              <w:ind w:left="210" w:hangingChars="100" w:hanging="210"/>
              <w:jc w:val="both"/>
              <w:rPr>
                <w:rFonts w:hAnsi="ＭＳ 明朝"/>
                <w:color w:val="7F7F7F" w:themeColor="text1" w:themeTint="80"/>
              </w:rPr>
            </w:pPr>
            <w:r w:rsidRPr="007A6064">
              <w:rPr>
                <w:rFonts w:hAnsi="ＭＳ 明朝" w:hint="eastAsia"/>
                <w:color w:val="7F7F7F" w:themeColor="text1" w:themeTint="80"/>
              </w:rPr>
              <w:t>13　労働福祉の状況</w:t>
            </w:r>
          </w:p>
        </w:tc>
        <w:tc>
          <w:tcPr>
            <w:tcW w:w="8757" w:type="dxa"/>
            <w:gridSpan w:val="8"/>
            <w:tcBorders>
              <w:top w:val="single" w:sz="4" w:space="0" w:color="auto"/>
              <w:left w:val="nil"/>
              <w:bottom w:val="single" w:sz="4" w:space="0" w:color="auto"/>
              <w:right w:val="single" w:sz="4" w:space="0" w:color="auto"/>
            </w:tcBorders>
            <w:noWrap/>
            <w:vAlign w:val="center"/>
          </w:tcPr>
          <w:p w14:paraId="7693A989" w14:textId="6EFC335D" w:rsidR="007A6064" w:rsidRPr="007A6064" w:rsidRDefault="00F36F31" w:rsidP="006E7F2F">
            <w:pPr>
              <w:spacing w:line="280" w:lineRule="exact"/>
              <w:ind w:left="2" w:firstLineChars="100" w:firstLine="200"/>
              <w:rPr>
                <w:rFonts w:hAnsi="ＭＳ 明朝"/>
                <w:color w:val="7F7F7F" w:themeColor="text1" w:themeTint="80"/>
                <w:sz w:val="20"/>
                <w:szCs w:val="20"/>
              </w:rPr>
            </w:pPr>
            <w:r w:rsidRPr="00D72503">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2157952" behindDoc="0" locked="0" layoutInCell="1" allowOverlap="1" wp14:anchorId="679BDF34" wp14:editId="31A1A73E">
                      <wp:simplePos x="0" y="0"/>
                      <wp:positionH relativeFrom="column">
                        <wp:posOffset>13970</wp:posOffset>
                      </wp:positionH>
                      <wp:positionV relativeFrom="paragraph">
                        <wp:posOffset>423545</wp:posOffset>
                      </wp:positionV>
                      <wp:extent cx="342900" cy="597535"/>
                      <wp:effectExtent l="0" t="0" r="19050" b="12065"/>
                      <wp:wrapNone/>
                      <wp:docPr id="106" name="楕円 106"/>
                      <wp:cNvGraphicFramePr/>
                      <a:graphic xmlns:a="http://schemas.openxmlformats.org/drawingml/2006/main">
                        <a:graphicData uri="http://schemas.microsoft.com/office/word/2010/wordprocessingShape">
                          <wps:wsp>
                            <wps:cNvSpPr/>
                            <wps:spPr>
                              <a:xfrm>
                                <a:off x="0" y="0"/>
                                <a:ext cx="342900" cy="597535"/>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2D1F142" id="楕円 106" o:spid="_x0000_s1026" style="position:absolute;left:0;text-align:left;margin-left:1.1pt;margin-top:33.35pt;width:27pt;height:47.05pt;z-index:252157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" filled="f" strokecolor="red" strokeweight="2pt">
                      <v:stroke dashstyle="3 1" joinstyle="miter"/>
                    </v:oval>
                  </w:pict>
                </mc:Fallback>
              </mc:AlternateContent>
            </w:r>
            <w:r w:rsidR="007A6064" w:rsidRPr="007A6064">
              <w:rPr>
                <w:rFonts w:hAnsi="ＭＳ 明朝" w:hint="eastAsia"/>
                <w:color w:val="7F7F7F" w:themeColor="text1" w:themeTint="80"/>
                <w:sz w:val="20"/>
                <w:szCs w:val="20"/>
              </w:rPr>
              <w:t>林業退職金制度、建設業退職金制度又は中小企業退職金制度等による退職金共済の契約締結について、従業員</w:t>
            </w:r>
            <w:r w:rsidR="007A6064" w:rsidRPr="007A6064">
              <w:rPr>
                <w:rFonts w:hAnsi="ＭＳ 明朝" w:hint="eastAsia"/>
                <w:color w:val="7F7F7F" w:themeColor="text1" w:themeTint="80"/>
                <w:sz w:val="20"/>
                <w:szCs w:val="20"/>
                <w:vertAlign w:val="superscript"/>
              </w:rPr>
              <w:t>（備考２）</w:t>
            </w:r>
            <w:r w:rsidR="007A6064" w:rsidRPr="007A6064">
              <w:rPr>
                <w:rFonts w:hAnsi="ＭＳ 明朝" w:hint="eastAsia"/>
                <w:color w:val="7F7F7F" w:themeColor="text1" w:themeTint="80"/>
                <w:sz w:val="20"/>
                <w:szCs w:val="20"/>
              </w:rPr>
              <w:t>の全員について締結しているか、該当する選択肢にチェックしてください。</w:t>
            </w:r>
          </w:p>
          <w:p w14:paraId="19DBD406" w14:textId="77777777" w:rsidR="007A6064" w:rsidRPr="007A6064" w:rsidRDefault="00B30099" w:rsidP="006E7F2F">
            <w:pPr>
              <w:widowControl/>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898827191"/>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している。</w:t>
            </w:r>
          </w:p>
          <w:p w14:paraId="2161A959" w14:textId="52B70A7C" w:rsidR="007A6064" w:rsidRPr="007A6064" w:rsidRDefault="00B30099" w:rsidP="006E7F2F">
            <w:pPr>
              <w:widowControl/>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998462654"/>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D72503">
              <w:rPr>
                <w:rFonts w:hAnsi="ＭＳ 明朝" w:cs="ＭＳ Ｐゴシック" w:hint="eastAsia"/>
                <w:color w:val="FF0000"/>
                <w:sz w:val="20"/>
                <w:szCs w:val="20"/>
              </w:rPr>
              <w:t xml:space="preserve">　</w:t>
            </w:r>
            <w:r w:rsidR="007A6064" w:rsidRPr="007A6064">
              <w:rPr>
                <w:rFonts w:hAnsi="ＭＳ 明朝" w:cs="ＭＳ Ｐゴシック" w:hint="eastAsia"/>
                <w:color w:val="7F7F7F" w:themeColor="text1" w:themeTint="80"/>
                <w:sz w:val="20"/>
                <w:szCs w:val="20"/>
              </w:rPr>
              <w:t>していない。</w:t>
            </w:r>
          </w:p>
          <w:p w14:paraId="3AAA7387" w14:textId="1A7C192A" w:rsidR="007A6064" w:rsidRPr="007A6064" w:rsidRDefault="007A6064" w:rsidP="006E7F2F">
            <w:pPr>
              <w:widowControl/>
              <w:spacing w:line="280" w:lineRule="exact"/>
              <w:ind w:leftChars="208" w:left="437"/>
              <w:rPr>
                <w:rFonts w:hAnsi="ＭＳ 明朝" w:cs="ＭＳ Ｐゴシック"/>
                <w:color w:val="7F7F7F" w:themeColor="text1" w:themeTint="80"/>
              </w:rPr>
            </w:pPr>
          </w:p>
        </w:tc>
      </w:tr>
      <w:tr w:rsidR="007A6064" w:rsidRPr="007A6064" w14:paraId="50078791" w14:textId="77777777" w:rsidTr="00F648C4">
        <w:trPr>
          <w:trHeight w:val="2398"/>
        </w:trPr>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14396F84"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14　コンプライアンスの確保</w:t>
            </w:r>
          </w:p>
        </w:tc>
        <w:tc>
          <w:tcPr>
            <w:tcW w:w="8757" w:type="dxa"/>
            <w:gridSpan w:val="8"/>
            <w:tcBorders>
              <w:top w:val="single" w:sz="4" w:space="0" w:color="auto"/>
              <w:left w:val="nil"/>
              <w:bottom w:val="single" w:sz="4" w:space="0" w:color="auto"/>
              <w:right w:val="single" w:sz="4" w:space="0" w:color="auto"/>
            </w:tcBorders>
            <w:shd w:val="clear" w:color="auto" w:fill="auto"/>
            <w:noWrap/>
            <w:vAlign w:val="center"/>
          </w:tcPr>
          <w:p w14:paraId="7A77DA6A" w14:textId="461D596B" w:rsidR="007A6064" w:rsidRPr="007A6064" w:rsidRDefault="00D72503"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r w:rsidRPr="00D72503">
              <w:rPr>
                <w:rFonts w:hAnsi="ＭＳ 明朝" w:cs="ＭＳ Ｐゴシック"/>
                <w:noProof/>
                <w:color w:val="7F7F7F" w:themeColor="text1" w:themeTint="80"/>
              </w:rPr>
              <mc:AlternateContent>
                <mc:Choice Requires="wps">
                  <w:drawing>
                    <wp:anchor distT="0" distB="0" distL="114300" distR="114300" simplePos="0" relativeHeight="252164096" behindDoc="0" locked="0" layoutInCell="1" allowOverlap="1" wp14:anchorId="2635301E" wp14:editId="3E77128B">
                      <wp:simplePos x="0" y="0"/>
                      <wp:positionH relativeFrom="column">
                        <wp:posOffset>405130</wp:posOffset>
                      </wp:positionH>
                      <wp:positionV relativeFrom="paragraph">
                        <wp:posOffset>-267970</wp:posOffset>
                      </wp:positionV>
                      <wp:extent cx="4490720" cy="395605"/>
                      <wp:effectExtent l="0" t="0" r="24130" b="61595"/>
                      <wp:wrapNone/>
                      <wp:docPr id="109" name="フリーフォーム: 図形 99"/>
                      <wp:cNvGraphicFramePr/>
                      <a:graphic xmlns:a="http://schemas.openxmlformats.org/drawingml/2006/main">
                        <a:graphicData uri="http://schemas.microsoft.com/office/word/2010/wordprocessingShape">
                          <wps:wsp>
                            <wps:cNvSpPr/>
                            <wps:spPr>
                              <a:xfrm>
                                <a:off x="0" y="0"/>
                                <a:ext cx="4490720" cy="395605"/>
                              </a:xfrm>
                              <a:custGeom>
                                <a:avLst/>
                                <a:gdLst>
                                  <a:gd name="connsiteX0" fmla="*/ 33444 w 4490720"/>
                                  <a:gd name="connsiteY0" fmla="*/ 0 h 418906"/>
                                  <a:gd name="connsiteX1" fmla="*/ 4457276 w 4490720"/>
                                  <a:gd name="connsiteY1" fmla="*/ 0 h 418906"/>
                                  <a:gd name="connsiteX2" fmla="*/ 4490720 w 4490720"/>
                                  <a:gd name="connsiteY2" fmla="*/ 33444 h 418906"/>
                                  <a:gd name="connsiteX3" fmla="*/ 4490720 w 4490720"/>
                                  <a:gd name="connsiteY3" fmla="*/ 167216 h 418906"/>
                                  <a:gd name="connsiteX4" fmla="*/ 4457276 w 4490720"/>
                                  <a:gd name="connsiteY4" fmla="*/ 200660 h 418906"/>
                                  <a:gd name="connsiteX5" fmla="*/ 285827 w 4490720"/>
                                  <a:gd name="connsiteY5" fmla="*/ 200660 h 418906"/>
                                  <a:gd name="connsiteX6" fmla="*/ 306011 w 4490720"/>
                                  <a:gd name="connsiteY6" fmla="*/ 418906 h 418906"/>
                                  <a:gd name="connsiteX7" fmla="*/ 205556 w 4490720"/>
                                  <a:gd name="connsiteY7" fmla="*/ 200660 h 418906"/>
                                  <a:gd name="connsiteX8" fmla="*/ 33444 w 4490720"/>
                                  <a:gd name="connsiteY8" fmla="*/ 200660 h 418906"/>
                                  <a:gd name="connsiteX9" fmla="*/ 0 w 4490720"/>
                                  <a:gd name="connsiteY9" fmla="*/ 167216 h 418906"/>
                                  <a:gd name="connsiteX10" fmla="*/ 0 w 4490720"/>
                                  <a:gd name="connsiteY10" fmla="*/ 33444 h 418906"/>
                                  <a:gd name="connsiteX11" fmla="*/ 33444 w 4490720"/>
                                  <a:gd name="connsiteY11" fmla="*/ 0 h 418906"/>
                                  <a:gd name="connsiteX0" fmla="*/ 33444 w 4490720"/>
                                  <a:gd name="connsiteY0" fmla="*/ 0 h 340745"/>
                                  <a:gd name="connsiteX1" fmla="*/ 4457276 w 4490720"/>
                                  <a:gd name="connsiteY1" fmla="*/ 0 h 340745"/>
                                  <a:gd name="connsiteX2" fmla="*/ 4490720 w 4490720"/>
                                  <a:gd name="connsiteY2" fmla="*/ 33444 h 340745"/>
                                  <a:gd name="connsiteX3" fmla="*/ 4490720 w 4490720"/>
                                  <a:gd name="connsiteY3" fmla="*/ 167216 h 340745"/>
                                  <a:gd name="connsiteX4" fmla="*/ 4457276 w 4490720"/>
                                  <a:gd name="connsiteY4" fmla="*/ 200660 h 340745"/>
                                  <a:gd name="connsiteX5" fmla="*/ 285827 w 4490720"/>
                                  <a:gd name="connsiteY5" fmla="*/ 200660 h 340745"/>
                                  <a:gd name="connsiteX6" fmla="*/ 306011 w 4490720"/>
                                  <a:gd name="connsiteY6" fmla="*/ 340745 h 340745"/>
                                  <a:gd name="connsiteX7" fmla="*/ 205556 w 4490720"/>
                                  <a:gd name="connsiteY7" fmla="*/ 200660 h 340745"/>
                                  <a:gd name="connsiteX8" fmla="*/ 33444 w 4490720"/>
                                  <a:gd name="connsiteY8" fmla="*/ 200660 h 340745"/>
                                  <a:gd name="connsiteX9" fmla="*/ 0 w 4490720"/>
                                  <a:gd name="connsiteY9" fmla="*/ 167216 h 340745"/>
                                  <a:gd name="connsiteX10" fmla="*/ 0 w 4490720"/>
                                  <a:gd name="connsiteY10" fmla="*/ 33444 h 340745"/>
                                  <a:gd name="connsiteX11" fmla="*/ 33444 w 4490720"/>
                                  <a:gd name="connsiteY11" fmla="*/ 0 h 34074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4490720" h="340745">
                                    <a:moveTo>
                                      <a:pt x="33444" y="0"/>
                                    </a:moveTo>
                                    <a:lnTo>
                                      <a:pt x="4457276" y="0"/>
                                    </a:lnTo>
                                    <a:cubicBezTo>
                                      <a:pt x="4475747" y="0"/>
                                      <a:pt x="4490720" y="14973"/>
                                      <a:pt x="4490720" y="33444"/>
                                    </a:cubicBezTo>
                                    <a:lnTo>
                                      <a:pt x="4490720" y="167216"/>
                                    </a:lnTo>
                                    <a:cubicBezTo>
                                      <a:pt x="4490720" y="185687"/>
                                      <a:pt x="4475747" y="200660"/>
                                      <a:pt x="4457276" y="200660"/>
                                    </a:cubicBezTo>
                                    <a:lnTo>
                                      <a:pt x="285827" y="200660"/>
                                    </a:lnTo>
                                    <a:lnTo>
                                      <a:pt x="306011" y="340745"/>
                                    </a:lnTo>
                                    <a:lnTo>
                                      <a:pt x="205556" y="200660"/>
                                    </a:lnTo>
                                    <a:lnTo>
                                      <a:pt x="33444" y="200660"/>
                                    </a:lnTo>
                                    <a:cubicBezTo>
                                      <a:pt x="14973" y="200660"/>
                                      <a:pt x="0" y="185687"/>
                                      <a:pt x="0" y="167216"/>
                                    </a:cubicBezTo>
                                    <a:lnTo>
                                      <a:pt x="0" y="33444"/>
                                    </a:lnTo>
                                    <a:cubicBezTo>
                                      <a:pt x="0" y="14973"/>
                                      <a:pt x="14973" y="0"/>
                                      <a:pt x="33444"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3FB3B6" w14:textId="77777777" w:rsidR="00D72503" w:rsidRDefault="00D72503" w:rsidP="00D72503">
                                  <w:pPr>
                                    <w:rPr>
                                      <w:sz w:val="24"/>
                                      <w:szCs w:val="24"/>
                                    </w:rPr>
                                  </w:pPr>
                                  <w:r>
                                    <w:rPr>
                                      <w:rFonts w:eastAsia="Meiryo UI" w:hAnsi="Meiryo UI" w:hint="eastAsia"/>
                                      <w:color w:val="0D0D0D"/>
                                      <w:kern w:val="24"/>
                                    </w:rPr>
                                    <w:t>いずれにも該当していないことは必要な条件。チェックを忘れないように注意する</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635301E" id="フリーフォーム: 図形 99" o:spid="_x0000_s1056" style="position:absolute;left:0;text-align:left;margin-left:31.9pt;margin-top:-21.1pt;width:353.6pt;height:31.15pt;z-index:252164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4490720,3407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" adj="-11796480,,5400" path="m33444,l4457276,v18471,,33444,14973,33444,33444l4490720,167216v,18471,-14973,33444,-33444,33444l285827,200660r20184,140085l205556,200660r-172112,c14973,200660,,185687,,167216l,33444c,14973,14973,,33444,xe" fillcolor="#ffc000" strokecolor="black [3213]" strokeweight="1.75pt">
                      <v:fill opacity="39321f"/>
                      <v:stroke joinstyle="miter"/>
                      <v:formulas/>
                      <v:path arrowok="t" o:connecttype="custom" o:connectlocs="33444,0;4457276,0;4490720,38828;4490720,194138;4457276,232966;285827,232966;306011,395605;205556,232966;33444,232966;0,194138;0,38828;33444,0" o:connectangles="0,0,0,0,0,0,0,0,0,0,0,0" textboxrect="0,0,4490720,340745"/>
                      <v:textbox inset=",0">
                        <w:txbxContent>
                          <w:p w14:paraId="2D3FB3B6" w14:textId="77777777" w:rsidR="00D72503" w:rsidRDefault="00D72503" w:rsidP="00D72503">
                            <w:pPr>
                              <w:rPr>
                                <w:sz w:val="24"/>
                                <w:szCs w:val="24"/>
                              </w:rPr>
                            </w:pPr>
                            <w:r>
                              <w:rPr>
                                <w:rFonts w:eastAsia="Meiryo UI" w:hAnsi="Meiryo UI" w:hint="eastAsia"/>
                                <w:color w:val="0D0D0D"/>
                                <w:kern w:val="24"/>
                              </w:rPr>
                              <w:t>いずれにも該当していないことは必要な条件。チェックを忘れないように注意する</w:t>
                            </w:r>
                          </w:p>
                        </w:txbxContent>
                      </v:textbox>
                    </v:shape>
                  </w:pict>
                </mc:Fallback>
              </mc:AlternateContent>
            </w:r>
            <w:r w:rsidRPr="00D72503">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2162048" behindDoc="0" locked="0" layoutInCell="1" allowOverlap="1" wp14:anchorId="4F25DDAA" wp14:editId="6A151587">
                      <wp:simplePos x="0" y="0"/>
                      <wp:positionH relativeFrom="column">
                        <wp:posOffset>-11430</wp:posOffset>
                      </wp:positionH>
                      <wp:positionV relativeFrom="paragraph">
                        <wp:posOffset>130810</wp:posOffset>
                      </wp:positionV>
                      <wp:extent cx="1934210" cy="280670"/>
                      <wp:effectExtent l="0" t="0" r="27940" b="24130"/>
                      <wp:wrapNone/>
                      <wp:docPr id="108" name="楕円 108"/>
                      <wp:cNvGraphicFramePr/>
                      <a:graphic xmlns:a="http://schemas.openxmlformats.org/drawingml/2006/main">
                        <a:graphicData uri="http://schemas.microsoft.com/office/word/2010/wordprocessingShape">
                          <wps:wsp>
                            <wps:cNvSpPr/>
                            <wps:spPr>
                              <a:xfrm>
                                <a:off x="0" y="0"/>
                                <a:ext cx="1934210" cy="280670"/>
                              </a:xfrm>
                              <a:prstGeom prst="ellipse">
                                <a:avLst/>
                              </a:prstGeom>
                              <a:noFill/>
                              <a:ln w="25400">
                                <a:solidFill>
                                  <a:srgbClr val="FF00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E93B42C" id="楕円 108" o:spid="_x0000_s1026" style="position:absolute;left:0;text-align:left;margin-left:-.9pt;margin-top:10.3pt;width:152.3pt;height:22.1pt;z-index:25216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" filled="f" strokecolor="red" strokeweight="2pt">
                      <v:stroke dashstyle="3 1" joinstyle="miter"/>
                    </v:oval>
                  </w:pict>
                </mc:Fallback>
              </mc:AlternateContent>
            </w:r>
            <w:r w:rsidR="007A6064" w:rsidRPr="007A6064">
              <w:rPr>
                <w:rFonts w:hAnsi="ＭＳ 明朝" w:cs="ＭＳ Ｐゴシック" w:hint="eastAsia"/>
                <w:color w:val="7F7F7F" w:themeColor="text1" w:themeTint="80"/>
                <w:sz w:val="20"/>
                <w:szCs w:val="20"/>
              </w:rPr>
              <w:t>以下①から⑤までのいずれにも該当していない場合、チェックしてください。</w:t>
            </w:r>
          </w:p>
          <w:p w14:paraId="63030EF0" w14:textId="3B003A48" w:rsidR="007A6064" w:rsidRPr="007A6064" w:rsidRDefault="00B30099" w:rsidP="006E7F2F">
            <w:pPr>
              <w:widowControl/>
              <w:autoSpaceDE/>
              <w:autoSpaceDN/>
              <w:adjustRightInd/>
              <w:spacing w:line="280" w:lineRule="exact"/>
              <w:ind w:leftChars="100" w:left="21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1388947537"/>
                <w14:checkbox>
                  <w14:checked w14:val="1"/>
                  <w14:checkedState w14:val="0052" w14:font="Wingdings 2"/>
                  <w14:uncheckedState w14:val="2610" w14:font="ＭＳ ゴシック"/>
                </w14:checkbox>
              </w:sdtPr>
              <w:sdtEndPr/>
              <w:sdtContent>
                <w:r w:rsidR="00D72503" w:rsidRPr="00D72503">
                  <w:rPr>
                    <w:rFonts w:hAnsi="ＭＳ 明朝" w:cs="ＭＳ Ｐゴシック" w:hint="eastAsia"/>
                    <w:color w:val="FF0000"/>
                    <w:kern w:val="2"/>
                    <w:sz w:val="20"/>
                    <w:szCs w:val="20"/>
                    <w14:textFill>
                      <w14:solidFill>
                        <w14:srgbClr w14:val="FF0000">
                          <w14:lumMod w14:val="50000"/>
                          <w14:lumOff w14:val="50000"/>
                        </w14:srgbClr>
                      </w14:solidFill>
                    </w14:textFill>
                  </w:rPr>
                  <w:sym w:font="Wingdings 2" w:char="F052"/>
                </w:r>
              </w:sdtContent>
            </w:sdt>
            <w:r w:rsidR="007A6064" w:rsidRPr="007A6064">
              <w:rPr>
                <w:rFonts w:hAnsi="ＭＳ 明朝" w:cs="ＭＳ Ｐゴシック" w:hint="eastAsia"/>
                <w:color w:val="7F7F7F" w:themeColor="text1" w:themeTint="80"/>
                <w:sz w:val="20"/>
                <w:szCs w:val="20"/>
              </w:rPr>
              <w:t>いずれにも該当していない。</w:t>
            </w:r>
          </w:p>
          <w:p w14:paraId="076105E7" w14:textId="068AEACD" w:rsidR="007A6064" w:rsidRPr="007A6064"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vertAlign w:val="superscript"/>
              </w:rPr>
            </w:pPr>
            <w:r w:rsidRPr="007A6064">
              <w:rPr>
                <w:rFonts w:hAnsi="ＭＳ 明朝" w:cs="ＭＳ Ｐゴシック" w:hint="eastAsia"/>
                <w:color w:val="7F7F7F" w:themeColor="text1" w:themeTint="80"/>
                <w:sz w:val="20"/>
                <w:szCs w:val="20"/>
              </w:rPr>
              <w:t>①　業務に関連して法令に違反し、代表役員等</w:t>
            </w:r>
            <w:r w:rsidRPr="007A6064">
              <w:rPr>
                <w:rFonts w:hAnsi="ＭＳ 明朝" w:cs="ＭＳ Ｐゴシック" w:hint="eastAsia"/>
                <w:color w:val="7F7F7F" w:themeColor="text1" w:themeTint="80"/>
                <w:sz w:val="20"/>
                <w:szCs w:val="20"/>
                <w:vertAlign w:val="superscript"/>
              </w:rPr>
              <w:t>（</w:t>
            </w:r>
            <w:r w:rsidRPr="007A6064">
              <w:rPr>
                <w:rFonts w:hAnsi="ＭＳ 明朝" w:cs="ＭＳ Ｐゴシック" w:hint="eastAsia"/>
                <w:color w:val="7F7F7F" w:themeColor="text1" w:themeTint="80"/>
                <w:sz w:val="20"/>
                <w:vertAlign w:val="superscript"/>
              </w:rPr>
              <w:t>備考</w:t>
            </w:r>
            <w:r w:rsidRPr="007A6064">
              <w:rPr>
                <w:rFonts w:hAnsi="ＭＳ 明朝" w:cs="ＭＳ Ｐゴシック" w:hint="eastAsia"/>
                <w:color w:val="7F7F7F" w:themeColor="text1" w:themeTint="80"/>
                <w:sz w:val="20"/>
                <w:szCs w:val="20"/>
                <w:vertAlign w:val="superscript"/>
              </w:rPr>
              <w:t>３）</w:t>
            </w:r>
            <w:r w:rsidRPr="007A6064">
              <w:rPr>
                <w:rFonts w:hAnsi="ＭＳ 明朝" w:cs="ＭＳ Ｐゴシック" w:hint="eastAsia"/>
                <w:color w:val="7F7F7F" w:themeColor="text1" w:themeTint="80"/>
                <w:sz w:val="20"/>
                <w:szCs w:val="20"/>
              </w:rPr>
              <w:t>や一般役員等</w:t>
            </w:r>
            <w:r w:rsidRPr="007A6064">
              <w:rPr>
                <w:rFonts w:hAnsi="ＭＳ 明朝" w:cs="ＭＳ Ｐゴシック" w:hint="eastAsia"/>
                <w:color w:val="7F7F7F" w:themeColor="text1" w:themeTint="80"/>
                <w:sz w:val="20"/>
                <w:szCs w:val="20"/>
                <w:vertAlign w:val="superscript"/>
              </w:rPr>
              <w:t>（</w:t>
            </w:r>
            <w:r w:rsidRPr="007A6064">
              <w:rPr>
                <w:rFonts w:hAnsi="ＭＳ 明朝" w:cs="ＭＳ Ｐゴシック" w:hint="eastAsia"/>
                <w:color w:val="7F7F7F" w:themeColor="text1" w:themeTint="80"/>
                <w:sz w:val="20"/>
                <w:vertAlign w:val="superscript"/>
              </w:rPr>
              <w:t>備考</w:t>
            </w:r>
            <w:r w:rsidRPr="007A6064">
              <w:rPr>
                <w:rFonts w:hAnsi="ＭＳ 明朝" w:cs="ＭＳ Ｐゴシック" w:hint="eastAsia"/>
                <w:color w:val="7F7F7F" w:themeColor="text1" w:themeTint="80"/>
                <w:sz w:val="20"/>
                <w:szCs w:val="20"/>
                <w:vertAlign w:val="superscript"/>
              </w:rPr>
              <w:t>４）</w:t>
            </w:r>
            <w:r w:rsidRPr="007A6064">
              <w:rPr>
                <w:rFonts w:hAnsi="ＭＳ 明朝" w:cs="ＭＳ Ｐゴシック" w:hint="eastAsia"/>
                <w:color w:val="7F7F7F" w:themeColor="text1" w:themeTint="80"/>
                <w:sz w:val="20"/>
                <w:szCs w:val="20"/>
              </w:rPr>
              <w:t>が逮捕され、又は逮捕を経ないで公訴を提起されたときから１年間を経過していない者</w:t>
            </w:r>
          </w:p>
          <w:p w14:paraId="302C13EF" w14:textId="0E752AC9" w:rsidR="007A6064" w:rsidRPr="007A6064"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②　業務に関連して法令に違反し、事案が重大・悪質な場合であって再発防止に向けた取組が確実に行われていると認められない者</w:t>
            </w:r>
          </w:p>
          <w:p w14:paraId="26058753" w14:textId="3B9DA409" w:rsidR="007A6064" w:rsidRPr="007A6064"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③　国、都道府県又は市町村から入札参加資格の指名停止を受けている者</w:t>
            </w:r>
          </w:p>
          <w:p w14:paraId="3D254A47" w14:textId="4F797580" w:rsidR="007A6064" w:rsidRPr="007A6064"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④　伐採・造林に関する行動規範やガイドライン等に違反した行為をしたと認められる者</w:t>
            </w:r>
          </w:p>
          <w:p w14:paraId="5A9F5870" w14:textId="42867B67" w:rsidR="007A6064" w:rsidRPr="007A6064"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vertAlign w:val="superscript"/>
              </w:rPr>
            </w:pPr>
            <w:r w:rsidRPr="007A6064">
              <w:rPr>
                <w:rFonts w:hAnsi="ＭＳ 明朝" w:cs="ＭＳ Ｐゴシック" w:hint="eastAsia"/>
                <w:color w:val="7F7F7F" w:themeColor="text1" w:themeTint="80"/>
                <w:sz w:val="20"/>
                <w:szCs w:val="20"/>
              </w:rPr>
              <w:t>⑤　その他森林の経営管理を適切に行うことができない又は森林の経営管理に関し不正若しくは不誠実な行為をするおそれがあると認めるに足りる相当の理由がある者</w:t>
            </w:r>
            <w:r w:rsidRPr="007A6064">
              <w:rPr>
                <w:rFonts w:hAnsi="ＭＳ 明朝" w:cs="ＭＳ Ｐゴシック" w:hint="eastAsia"/>
                <w:color w:val="7F7F7F" w:themeColor="text1" w:themeTint="80"/>
                <w:sz w:val="20"/>
                <w:szCs w:val="20"/>
                <w:vertAlign w:val="superscript"/>
              </w:rPr>
              <w:t>（</w:t>
            </w:r>
            <w:r w:rsidRPr="007A6064">
              <w:rPr>
                <w:rFonts w:hAnsi="ＭＳ 明朝" w:cs="ＭＳ Ｐゴシック" w:hint="eastAsia"/>
                <w:color w:val="7F7F7F" w:themeColor="text1" w:themeTint="80"/>
                <w:sz w:val="20"/>
                <w:vertAlign w:val="superscript"/>
              </w:rPr>
              <w:t>備考</w:t>
            </w:r>
            <w:r w:rsidRPr="007A6064">
              <w:rPr>
                <w:rFonts w:hAnsi="ＭＳ 明朝" w:cs="ＭＳ Ｐゴシック" w:hint="eastAsia"/>
                <w:color w:val="7F7F7F" w:themeColor="text1" w:themeTint="80"/>
                <w:sz w:val="20"/>
                <w:szCs w:val="20"/>
                <w:vertAlign w:val="superscript"/>
              </w:rPr>
              <w:t>５）</w:t>
            </w:r>
          </w:p>
          <w:p w14:paraId="2E10A7F1" w14:textId="77777777" w:rsidR="007A6064" w:rsidRPr="00F36F31" w:rsidRDefault="007A6064" w:rsidP="006E7F2F">
            <w:pPr>
              <w:widowControl/>
              <w:autoSpaceDE/>
              <w:autoSpaceDN/>
              <w:adjustRightInd/>
              <w:spacing w:line="280" w:lineRule="exact"/>
              <w:ind w:leftChars="150" w:left="599" w:hangingChars="142" w:hanging="284"/>
              <w:rPr>
                <w:rFonts w:hAnsi="ＭＳ 明朝" w:cs="ＭＳ Ｐゴシック"/>
                <w:color w:val="7F7F7F" w:themeColor="text1" w:themeTint="80"/>
                <w:sz w:val="20"/>
                <w:szCs w:val="20"/>
              </w:rPr>
            </w:pPr>
          </w:p>
        </w:tc>
      </w:tr>
      <w:tr w:rsidR="007A6064" w:rsidRPr="007A6064" w14:paraId="2E300D4F" w14:textId="77777777" w:rsidTr="00F648C4">
        <w:trPr>
          <w:trHeight w:val="2246"/>
        </w:trPr>
        <w:tc>
          <w:tcPr>
            <w:tcW w:w="1388" w:type="dxa"/>
            <w:tcBorders>
              <w:top w:val="single" w:sz="4" w:space="0" w:color="auto"/>
              <w:left w:val="single" w:sz="4" w:space="0" w:color="auto"/>
              <w:bottom w:val="single" w:sz="4" w:space="0" w:color="auto"/>
              <w:right w:val="single" w:sz="4" w:space="0" w:color="auto"/>
            </w:tcBorders>
            <w:shd w:val="clear" w:color="auto" w:fill="auto"/>
            <w:vAlign w:val="center"/>
          </w:tcPr>
          <w:p w14:paraId="4BE8964C" w14:textId="77777777" w:rsidR="007A6064" w:rsidRPr="007A6064" w:rsidRDefault="007A6064" w:rsidP="006E7F2F">
            <w:pPr>
              <w:widowControl/>
              <w:autoSpaceDE/>
              <w:autoSpaceDN/>
              <w:adjustRightInd/>
              <w:spacing w:line="280" w:lineRule="exact"/>
              <w:ind w:left="200" w:hangingChars="100" w:hanging="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15　常勤役員の設置状況</w:t>
            </w:r>
          </w:p>
        </w:tc>
        <w:tc>
          <w:tcPr>
            <w:tcW w:w="8757" w:type="dxa"/>
            <w:gridSpan w:val="8"/>
            <w:tcBorders>
              <w:top w:val="single" w:sz="4" w:space="0" w:color="auto"/>
              <w:left w:val="nil"/>
              <w:bottom w:val="single" w:sz="4" w:space="0" w:color="auto"/>
              <w:right w:val="single" w:sz="4" w:space="0" w:color="auto"/>
            </w:tcBorders>
            <w:shd w:val="clear" w:color="auto" w:fill="auto"/>
            <w:noWrap/>
            <w:vAlign w:val="center"/>
          </w:tcPr>
          <w:p w14:paraId="34DACC88" w14:textId="54B8463D" w:rsidR="007A6064" w:rsidRPr="007A6064" w:rsidRDefault="00D72503" w:rsidP="006E7F2F">
            <w:pPr>
              <w:widowControl/>
              <w:autoSpaceDE/>
              <w:autoSpaceDN/>
              <w:adjustRightInd/>
              <w:spacing w:line="280" w:lineRule="exact"/>
              <w:ind w:firstLineChars="100" w:firstLine="210"/>
              <w:rPr>
                <w:rFonts w:hAnsi="ＭＳ 明朝" w:cs="ＭＳ Ｐゴシック"/>
                <w:color w:val="7F7F7F" w:themeColor="text1" w:themeTint="80"/>
                <w:sz w:val="20"/>
                <w:szCs w:val="20"/>
              </w:rPr>
            </w:pPr>
            <w:r w:rsidRPr="00D72503">
              <w:rPr>
                <w:rFonts w:hAnsi="ＭＳ 明朝" w:cs="ＭＳ Ｐゴシック"/>
                <w:noProof/>
                <w:color w:val="7F7F7F" w:themeColor="text1" w:themeTint="80"/>
              </w:rPr>
              <mc:AlternateContent>
                <mc:Choice Requires="wps">
                  <w:drawing>
                    <wp:anchor distT="0" distB="0" distL="114300" distR="114300" simplePos="0" relativeHeight="252165120" behindDoc="0" locked="0" layoutInCell="1" allowOverlap="1" wp14:anchorId="121E6CDE" wp14:editId="02CFCE82">
                      <wp:simplePos x="0" y="0"/>
                      <wp:positionH relativeFrom="column">
                        <wp:posOffset>3423920</wp:posOffset>
                      </wp:positionH>
                      <wp:positionV relativeFrom="paragraph">
                        <wp:posOffset>-224790</wp:posOffset>
                      </wp:positionV>
                      <wp:extent cx="1123315" cy="365125"/>
                      <wp:effectExtent l="0" t="0" r="19685" b="53975"/>
                      <wp:wrapNone/>
                      <wp:docPr id="110" name="フリーフォーム: 図形 100"/>
                      <wp:cNvGraphicFramePr/>
                      <a:graphic xmlns:a="http://schemas.openxmlformats.org/drawingml/2006/main">
                        <a:graphicData uri="http://schemas.microsoft.com/office/word/2010/wordprocessingShape">
                          <wps:wsp>
                            <wps:cNvSpPr/>
                            <wps:spPr>
                              <a:xfrm>
                                <a:off x="0" y="0"/>
                                <a:ext cx="1123315" cy="365125"/>
                              </a:xfrm>
                              <a:custGeom>
                                <a:avLst/>
                                <a:gdLst>
                                  <a:gd name="connsiteX0" fmla="*/ 43657 w 1123674"/>
                                  <a:gd name="connsiteY0" fmla="*/ 0 h 430568"/>
                                  <a:gd name="connsiteX1" fmla="*/ 1080017 w 1123674"/>
                                  <a:gd name="connsiteY1" fmla="*/ 0 h 430568"/>
                                  <a:gd name="connsiteX2" fmla="*/ 1123674 w 1123674"/>
                                  <a:gd name="connsiteY2" fmla="*/ 43657 h 430568"/>
                                  <a:gd name="connsiteX3" fmla="*/ 1123674 w 1123674"/>
                                  <a:gd name="connsiteY3" fmla="*/ 218281 h 430568"/>
                                  <a:gd name="connsiteX4" fmla="*/ 1080017 w 1123674"/>
                                  <a:gd name="connsiteY4" fmla="*/ 261938 h 430568"/>
                                  <a:gd name="connsiteX5" fmla="*/ 964503 w 1123674"/>
                                  <a:gd name="connsiteY5" fmla="*/ 261938 h 430568"/>
                                  <a:gd name="connsiteX6" fmla="*/ 881783 w 1123674"/>
                                  <a:gd name="connsiteY6" fmla="*/ 430568 h 430568"/>
                                  <a:gd name="connsiteX7" fmla="*/ 893191 w 1123674"/>
                                  <a:gd name="connsiteY7" fmla="*/ 261938 h 430568"/>
                                  <a:gd name="connsiteX8" fmla="*/ 43657 w 1123674"/>
                                  <a:gd name="connsiteY8" fmla="*/ 261938 h 430568"/>
                                  <a:gd name="connsiteX9" fmla="*/ 0 w 1123674"/>
                                  <a:gd name="connsiteY9" fmla="*/ 218281 h 430568"/>
                                  <a:gd name="connsiteX10" fmla="*/ 0 w 1123674"/>
                                  <a:gd name="connsiteY10" fmla="*/ 43657 h 430568"/>
                                  <a:gd name="connsiteX11" fmla="*/ 43657 w 1123674"/>
                                  <a:gd name="connsiteY11" fmla="*/ 0 h 43056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123674" h="430568">
                                    <a:moveTo>
                                      <a:pt x="43657" y="0"/>
                                    </a:moveTo>
                                    <a:lnTo>
                                      <a:pt x="1080017" y="0"/>
                                    </a:lnTo>
                                    <a:cubicBezTo>
                                      <a:pt x="1104128" y="0"/>
                                      <a:pt x="1123674" y="19546"/>
                                      <a:pt x="1123674" y="43657"/>
                                    </a:cubicBezTo>
                                    <a:lnTo>
                                      <a:pt x="1123674" y="218281"/>
                                    </a:lnTo>
                                    <a:cubicBezTo>
                                      <a:pt x="1123674" y="242392"/>
                                      <a:pt x="1104128" y="261938"/>
                                      <a:pt x="1080017" y="261938"/>
                                    </a:cubicBezTo>
                                    <a:lnTo>
                                      <a:pt x="964503" y="261938"/>
                                    </a:lnTo>
                                    <a:lnTo>
                                      <a:pt x="881783" y="430568"/>
                                    </a:lnTo>
                                    <a:lnTo>
                                      <a:pt x="893191" y="261938"/>
                                    </a:lnTo>
                                    <a:lnTo>
                                      <a:pt x="43657" y="261938"/>
                                    </a:lnTo>
                                    <a:cubicBezTo>
                                      <a:pt x="19546" y="261938"/>
                                      <a:pt x="0" y="242392"/>
                                      <a:pt x="0" y="218281"/>
                                    </a:cubicBezTo>
                                    <a:lnTo>
                                      <a:pt x="0" y="43657"/>
                                    </a:lnTo>
                                    <a:cubicBezTo>
                                      <a:pt x="0" y="19546"/>
                                      <a:pt x="19546" y="0"/>
                                      <a:pt x="43657"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61F527C" w14:textId="77777777" w:rsidR="00D72503" w:rsidRDefault="00D72503" w:rsidP="00D72503">
                                  <w:pPr>
                                    <w:rPr>
                                      <w:sz w:val="24"/>
                                      <w:szCs w:val="24"/>
                                    </w:rPr>
                                  </w:pPr>
                                  <w:r>
                                    <w:rPr>
                                      <w:rFonts w:eastAsia="Meiryo UI" w:hAnsi="Meiryo UI" w:hint="eastAsia"/>
                                      <w:color w:val="0D0D0D"/>
                                      <w:kern w:val="24"/>
                                    </w:rPr>
                                    <w:t>人数を記載する</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1E6CDE" id="フリーフォーム: 図形 100" o:spid="_x0000_s1057" style="position:absolute;left:0;text-align:left;margin-left:269.6pt;margin-top:-17.7pt;width:88.45pt;height:28.75pt;z-index:25216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123674,43056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" adj="-11796480,,5400" path="m43657,l1080017,v24111,,43657,19546,43657,43657l1123674,218281v,24111,-19546,43657,-43657,43657l964503,261938,881783,430568,893191,261938r-849534,c19546,261938,,242392,,218281l,43657c,19546,19546,,43657,xe" fillcolor="#ffc000" strokecolor="black [3213]" strokeweight="1.75pt">
                      <v:fill opacity="39321f"/>
                      <v:stroke joinstyle="miter"/>
                      <v:formulas/>
                      <v:path arrowok="t" o:connecttype="custom" o:connectlocs="43643,0;1079672,0;1123315,37021;1123315,185104;1079672,222125;964195,222125;881501,365125;892906,222125;43643,222125;0,185104;0,37021;43643,0" o:connectangles="0,0,0,0,0,0,0,0,0,0,0,0" textboxrect="0,0,1123674,430568"/>
                      <v:textbox inset=",0">
                        <w:txbxContent>
                          <w:p w14:paraId="061F527C" w14:textId="77777777" w:rsidR="00D72503" w:rsidRDefault="00D72503" w:rsidP="00D72503">
                            <w:pPr>
                              <w:rPr>
                                <w:sz w:val="24"/>
                                <w:szCs w:val="24"/>
                              </w:rPr>
                            </w:pPr>
                            <w:r>
                              <w:rPr>
                                <w:rFonts w:eastAsia="Meiryo UI" w:hAnsi="Meiryo UI" w:hint="eastAsia"/>
                                <w:color w:val="0D0D0D"/>
                                <w:kern w:val="24"/>
                              </w:rPr>
                              <w:t>人数を記載する</w:t>
                            </w:r>
                          </w:p>
                        </w:txbxContent>
                      </v:textbox>
                    </v:shape>
                  </w:pict>
                </mc:Fallback>
              </mc:AlternateContent>
            </w:r>
            <w:r w:rsidR="007A6064" w:rsidRPr="007A6064">
              <w:rPr>
                <w:rFonts w:hAnsi="ＭＳ 明朝" w:cs="ＭＳ Ｐゴシック" w:hint="eastAsia"/>
                <w:color w:val="7F7F7F" w:themeColor="text1" w:themeTint="80"/>
                <w:sz w:val="20"/>
                <w:szCs w:val="20"/>
              </w:rPr>
              <w:t>常勤役員の人数を記載してください。</w:t>
            </w:r>
          </w:p>
          <w:p w14:paraId="48E55EF6" w14:textId="135A0220" w:rsidR="007A6064" w:rsidRPr="007A6064" w:rsidRDefault="007A6064"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u w:val="single"/>
              </w:rPr>
            </w:pPr>
            <w:r w:rsidRPr="007A6064">
              <w:rPr>
                <w:rFonts w:hAnsi="ＭＳ 明朝" w:cs="ＭＳ Ｐゴシック" w:hint="eastAsia"/>
                <w:color w:val="7F7F7F" w:themeColor="text1" w:themeTint="80"/>
                <w:sz w:val="20"/>
                <w:szCs w:val="20"/>
              </w:rPr>
              <w:t xml:space="preserve">常勤役員の人数　　　　　　　　　　　　　　　　　　　　</w:t>
            </w:r>
            <w:r w:rsidR="00D72503">
              <w:rPr>
                <w:rFonts w:hAnsi="ＭＳ 明朝" w:cs="ＭＳ Ｐゴシック" w:hint="eastAsia"/>
                <w:color w:val="7F7F7F" w:themeColor="text1" w:themeTint="80"/>
                <w:sz w:val="20"/>
                <w:szCs w:val="20"/>
                <w:u w:val="single"/>
              </w:rPr>
              <w:t xml:space="preserve">　　　　</w:t>
            </w:r>
            <w:r w:rsidR="00D72503" w:rsidRPr="00D72503">
              <w:rPr>
                <w:rFonts w:hAnsi="ＭＳ 明朝" w:cs="ＭＳ Ｐゴシック" w:hint="eastAsia"/>
                <w:color w:val="FF0000"/>
                <w:sz w:val="20"/>
                <w:szCs w:val="20"/>
                <w:u w:val="single"/>
              </w:rPr>
              <w:t>０</w:t>
            </w:r>
            <w:r w:rsidRPr="007A6064">
              <w:rPr>
                <w:rFonts w:hAnsi="ＭＳ 明朝" w:cs="ＭＳ Ｐゴシック" w:hint="eastAsia"/>
                <w:color w:val="7F7F7F" w:themeColor="text1" w:themeTint="80"/>
                <w:sz w:val="20"/>
                <w:szCs w:val="20"/>
                <w:u w:val="single"/>
              </w:rPr>
              <w:t xml:space="preserve">　　人</w:t>
            </w:r>
          </w:p>
          <w:p w14:paraId="2278F03D" w14:textId="77777777" w:rsidR="007A6064" w:rsidRPr="00F36F31" w:rsidRDefault="007A6064" w:rsidP="006E7F2F">
            <w:pPr>
              <w:widowControl/>
              <w:autoSpaceDE/>
              <w:autoSpaceDN/>
              <w:adjustRightInd/>
              <w:spacing w:line="280" w:lineRule="exact"/>
              <w:rPr>
                <w:rFonts w:hAnsi="ＭＳ 明朝" w:cs="ＭＳ Ｐゴシック"/>
                <w:color w:val="7F7F7F" w:themeColor="text1" w:themeTint="80"/>
                <w:sz w:val="20"/>
                <w:szCs w:val="20"/>
                <w:u w:val="single"/>
              </w:rPr>
            </w:pPr>
          </w:p>
          <w:p w14:paraId="14A52B14" w14:textId="0F0DB62C" w:rsidR="007A6064" w:rsidRPr="007A6064" w:rsidRDefault="007A6064" w:rsidP="006E7F2F">
            <w:pPr>
              <w:widowControl/>
              <w:autoSpaceDE/>
              <w:autoSpaceDN/>
              <w:adjustRightInd/>
              <w:spacing w:line="280" w:lineRule="exact"/>
              <w:ind w:firstLineChars="100" w:firstLine="200"/>
              <w:rPr>
                <w:rFonts w:hAnsi="ＭＳ 明朝" w:cs="ＭＳ Ｐゴシック"/>
                <w:color w:val="7F7F7F" w:themeColor="text1" w:themeTint="80"/>
                <w:sz w:val="20"/>
                <w:szCs w:val="20"/>
              </w:rPr>
            </w:pPr>
            <w:r w:rsidRPr="007A6064">
              <w:rPr>
                <w:rFonts w:hAnsi="ＭＳ 明朝" w:cs="ＭＳ Ｐゴシック" w:hint="eastAsia"/>
                <w:color w:val="7F7F7F" w:themeColor="text1" w:themeTint="80"/>
                <w:sz w:val="20"/>
                <w:szCs w:val="20"/>
              </w:rPr>
              <w:t>法人であって、常勤役員の人数が０人である場合、以下のいずれかにチェックしてください。</w:t>
            </w:r>
          </w:p>
          <w:p w14:paraId="1F726CB8" w14:textId="6AD5043F" w:rsidR="007A6064" w:rsidRPr="007A6064" w:rsidRDefault="00B30099"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sdt>
              <w:sdtPr>
                <w:rPr>
                  <w:rFonts w:hAnsi="ＭＳ 明朝" w:cs="ＭＳ Ｐゴシック" w:hint="eastAsia"/>
                  <w:color w:val="FF0000"/>
                  <w:kern w:val="2"/>
                  <w:sz w:val="20"/>
                  <w:szCs w:val="20"/>
                </w:rPr>
                <w:id w:val="-399835524"/>
                <w14:checkbox>
                  <w14:checked w14:val="1"/>
                  <w14:checkedState w14:val="0052" w14:font="Wingdings 2"/>
                  <w14:uncheckedState w14:val="2610" w14:font="ＭＳ ゴシック"/>
                </w14:checkbox>
              </w:sdtPr>
              <w:sdtEndPr/>
              <w:sdtContent>
                <w:r w:rsidR="00D72503">
                  <w:rPr>
                    <w:rFonts w:hAnsi="ＭＳ 明朝" w:cs="ＭＳ Ｐゴシック" w:hint="eastAsia"/>
                    <w:color w:val="FF0000"/>
                    <w:kern w:val="2"/>
                    <w:sz w:val="20"/>
                    <w:szCs w:val="20"/>
                  </w:rPr>
                  <w:sym w:font="Wingdings 2" w:char="F052"/>
                </w:r>
              </w:sdtContent>
            </w:sdt>
            <w:r w:rsidR="007A6064" w:rsidRPr="007A6064">
              <w:rPr>
                <w:rFonts w:hAnsi="ＭＳ 明朝" w:cs="ＭＳ Ｐゴシック" w:hint="eastAsia"/>
                <w:color w:val="7F7F7F" w:themeColor="text1" w:themeTint="80"/>
                <w:sz w:val="20"/>
                <w:szCs w:val="20"/>
              </w:rPr>
              <w:t xml:space="preserve">　森林経営管理法の施行日（平成31年４月１日）から起算して３年を経過した日以後最初に招集される総会等の時までに常勤役員を設置するよう取り組む。</w:t>
            </w:r>
          </w:p>
          <w:p w14:paraId="03C18924" w14:textId="77777777" w:rsidR="007A6064" w:rsidRPr="007A6064" w:rsidRDefault="00B30099" w:rsidP="006E7F2F">
            <w:pPr>
              <w:widowControl/>
              <w:autoSpaceDE/>
              <w:autoSpaceDN/>
              <w:adjustRightInd/>
              <w:spacing w:line="280" w:lineRule="exact"/>
              <w:ind w:leftChars="100" w:left="410" w:hangingChars="100" w:hanging="200"/>
              <w:rPr>
                <w:rFonts w:hAnsi="ＭＳ 明朝" w:cs="ＭＳ Ｐゴシック"/>
                <w:color w:val="7F7F7F" w:themeColor="text1" w:themeTint="80"/>
                <w:sz w:val="20"/>
                <w:szCs w:val="20"/>
              </w:rPr>
            </w:pPr>
            <w:sdt>
              <w:sdtPr>
                <w:rPr>
                  <w:rFonts w:hAnsi="ＭＳ 明朝" w:cs="ＭＳ Ｐゴシック" w:hint="eastAsia"/>
                  <w:color w:val="7F7F7F" w:themeColor="text1" w:themeTint="80"/>
                  <w:kern w:val="2"/>
                  <w:sz w:val="20"/>
                  <w:szCs w:val="20"/>
                </w:rPr>
                <w:id w:val="-952553974"/>
                <w14:checkbox>
                  <w14:checked w14:val="0"/>
                  <w14:checkedState w14:val="0052" w14:font="Wingdings 2"/>
                  <w14:uncheckedState w14:val="2610" w14:font="ＭＳ ゴシック"/>
                </w14:checkbox>
              </w:sdtPr>
              <w:sdtEndPr/>
              <w:sdtContent>
                <w:r w:rsidR="007A6064" w:rsidRPr="007A6064">
                  <w:rPr>
                    <w:rFonts w:ascii="ＭＳ ゴシック" w:eastAsia="ＭＳ ゴシック" w:hAnsi="ＭＳ ゴシック" w:cs="ＭＳ Ｐゴシック" w:hint="eastAsia"/>
                    <w:color w:val="7F7F7F" w:themeColor="text1" w:themeTint="80"/>
                    <w:kern w:val="2"/>
                    <w:sz w:val="20"/>
                    <w:szCs w:val="20"/>
                  </w:rPr>
                  <w:t>☐</w:t>
                </w:r>
              </w:sdtContent>
            </w:sdt>
            <w:r w:rsidR="007A6064" w:rsidRPr="007A6064">
              <w:rPr>
                <w:rFonts w:hAnsi="ＭＳ 明朝" w:cs="ＭＳ Ｐゴシック" w:hint="eastAsia"/>
                <w:color w:val="7F7F7F" w:themeColor="text1" w:themeTint="80"/>
                <w:sz w:val="20"/>
                <w:szCs w:val="20"/>
              </w:rPr>
              <w:t xml:space="preserve">　上記以外</w:t>
            </w:r>
          </w:p>
          <w:p w14:paraId="32B6E9B2" w14:textId="25C6CB4F" w:rsidR="007A6064" w:rsidRPr="007A6064" w:rsidRDefault="00F648C4" w:rsidP="006E7F2F">
            <w:pPr>
              <w:widowControl/>
              <w:autoSpaceDE/>
              <w:autoSpaceDN/>
              <w:adjustRightInd/>
              <w:spacing w:line="280" w:lineRule="exact"/>
              <w:rPr>
                <w:rFonts w:hAnsi="ＭＳ 明朝" w:cs="ＭＳ Ｐゴシック"/>
                <w:color w:val="7F7F7F" w:themeColor="text1" w:themeTint="80"/>
                <w:sz w:val="20"/>
                <w:szCs w:val="20"/>
                <w:u w:val="single"/>
              </w:rPr>
            </w:pPr>
            <w:r w:rsidRPr="00D72503">
              <w:rPr>
                <w:rFonts w:hAnsi="ＭＳ 明朝" w:cs="ＭＳ Ｐゴシック"/>
                <w:noProof/>
                <w:color w:val="7F7F7F" w:themeColor="text1" w:themeTint="80"/>
              </w:rPr>
              <mc:AlternateContent>
                <mc:Choice Requires="wps">
                  <w:drawing>
                    <wp:anchor distT="0" distB="0" distL="114300" distR="114300" simplePos="0" relativeHeight="252166144" behindDoc="0" locked="0" layoutInCell="1" allowOverlap="1" wp14:anchorId="149A7A1D" wp14:editId="4911B8C7">
                      <wp:simplePos x="0" y="0"/>
                      <wp:positionH relativeFrom="column">
                        <wp:posOffset>-219075</wp:posOffset>
                      </wp:positionH>
                      <wp:positionV relativeFrom="paragraph">
                        <wp:posOffset>28575</wp:posOffset>
                      </wp:positionV>
                      <wp:extent cx="3509645" cy="385445"/>
                      <wp:effectExtent l="0" t="38100" r="14605" b="14605"/>
                      <wp:wrapNone/>
                      <wp:docPr id="111" name="フリーフォーム: 図形 105"/>
                      <wp:cNvGraphicFramePr/>
                      <a:graphic xmlns:a="http://schemas.openxmlformats.org/drawingml/2006/main">
                        <a:graphicData uri="http://schemas.microsoft.com/office/word/2010/wordprocessingShape">
                          <wps:wsp>
                            <wps:cNvSpPr/>
                            <wps:spPr>
                              <a:xfrm>
                                <a:off x="0" y="0"/>
                                <a:ext cx="3509645" cy="385445"/>
                              </a:xfrm>
                              <a:custGeom>
                                <a:avLst/>
                                <a:gdLst>
                                  <a:gd name="connsiteX0" fmla="*/ 380630 w 3509645"/>
                                  <a:gd name="connsiteY0" fmla="*/ 0 h 385516"/>
                                  <a:gd name="connsiteX1" fmla="*/ 371083 w 3509645"/>
                                  <a:gd name="connsiteY1" fmla="*/ 142946 h 385516"/>
                                  <a:gd name="connsiteX2" fmla="*/ 3469216 w 3509645"/>
                                  <a:gd name="connsiteY2" fmla="*/ 142946 h 385516"/>
                                  <a:gd name="connsiteX3" fmla="*/ 3509645 w 3509645"/>
                                  <a:gd name="connsiteY3" fmla="*/ 183375 h 385516"/>
                                  <a:gd name="connsiteX4" fmla="*/ 3509645 w 3509645"/>
                                  <a:gd name="connsiteY4" fmla="*/ 345087 h 385516"/>
                                  <a:gd name="connsiteX5" fmla="*/ 3469216 w 3509645"/>
                                  <a:gd name="connsiteY5" fmla="*/ 385516 h 385516"/>
                                  <a:gd name="connsiteX6" fmla="*/ 40429 w 3509645"/>
                                  <a:gd name="connsiteY6" fmla="*/ 385516 h 385516"/>
                                  <a:gd name="connsiteX7" fmla="*/ 0 w 3509645"/>
                                  <a:gd name="connsiteY7" fmla="*/ 345087 h 385516"/>
                                  <a:gd name="connsiteX8" fmla="*/ 0 w 3509645"/>
                                  <a:gd name="connsiteY8" fmla="*/ 183375 h 385516"/>
                                  <a:gd name="connsiteX9" fmla="*/ 40429 w 3509645"/>
                                  <a:gd name="connsiteY9" fmla="*/ 142946 h 385516"/>
                                  <a:gd name="connsiteX10" fmla="*/ 310357 w 3509645"/>
                                  <a:gd name="connsiteY10" fmla="*/ 142946 h 38551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509645" h="385516">
                                    <a:moveTo>
                                      <a:pt x="380630" y="0"/>
                                    </a:moveTo>
                                    <a:lnTo>
                                      <a:pt x="371083" y="142946"/>
                                    </a:lnTo>
                                    <a:lnTo>
                                      <a:pt x="3469216" y="142946"/>
                                    </a:lnTo>
                                    <a:cubicBezTo>
                                      <a:pt x="3491544" y="142946"/>
                                      <a:pt x="3509645" y="161047"/>
                                      <a:pt x="3509645" y="183375"/>
                                    </a:cubicBezTo>
                                    <a:lnTo>
                                      <a:pt x="3509645" y="345087"/>
                                    </a:lnTo>
                                    <a:cubicBezTo>
                                      <a:pt x="3509645" y="367415"/>
                                      <a:pt x="3491544" y="385516"/>
                                      <a:pt x="3469216" y="385516"/>
                                    </a:cubicBezTo>
                                    <a:lnTo>
                                      <a:pt x="40429" y="385516"/>
                                    </a:lnTo>
                                    <a:cubicBezTo>
                                      <a:pt x="18101" y="385516"/>
                                      <a:pt x="0" y="367415"/>
                                      <a:pt x="0" y="345087"/>
                                    </a:cubicBezTo>
                                    <a:lnTo>
                                      <a:pt x="0" y="183375"/>
                                    </a:lnTo>
                                    <a:cubicBezTo>
                                      <a:pt x="0" y="161047"/>
                                      <a:pt x="18101" y="142946"/>
                                      <a:pt x="40429" y="142946"/>
                                    </a:cubicBezTo>
                                    <a:lnTo>
                                      <a:pt x="310357" y="142946"/>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6CDEAA9" w14:textId="77777777" w:rsidR="00D72503" w:rsidRDefault="00D72503" w:rsidP="00D72503">
                                  <w:pPr>
                                    <w:rPr>
                                      <w:sz w:val="24"/>
                                      <w:szCs w:val="24"/>
                                    </w:rPr>
                                  </w:pPr>
                                  <w:r>
                                    <w:rPr>
                                      <w:rFonts w:eastAsia="Meiryo UI" w:hAnsi="Meiryo UI" w:hint="eastAsia"/>
                                      <w:color w:val="0D0D0D"/>
                                      <w:kern w:val="24"/>
                                    </w:rPr>
                                    <w:t>組織の形態上常勤役員を設置できない場合などにチェックする</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9A7A1D" id="フリーフォーム: 図形 105" o:spid="_x0000_s1058" style="position:absolute;margin-left:-17.25pt;margin-top:2.25pt;width:276.35pt;height:30.35pt;z-index:25216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3509645,38551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" adj="-11796480,,5400" path="m380630,r-9547,142946l3469216,142946v22328,,40429,18101,40429,40429l3509645,345087v,22328,-18101,40429,-40429,40429l40429,385516c18101,385516,,367415,,345087l,183375c,161047,18101,142946,40429,142946r269928,l380630,xe" fillcolor="#ffc000" strokecolor="black [3213]" strokeweight="1.75pt">
                      <v:fill opacity="39321f"/>
                      <v:stroke joinstyle="miter"/>
                      <v:formulas/>
                      <v:path arrowok="t" o:connecttype="custom" o:connectlocs="380630,0;371083,142920;3469216,142920;3509645,183341;3509645,345023;3469216,385445;40429,385445;0,345023;0,183341;40429,142920;310357,142920" o:connectangles="0,0,0,0,0,0,0,0,0,0,0" textboxrect="0,0,3509645,385516"/>
                      <v:textbox inset=",,,0">
                        <w:txbxContent>
                          <w:p w14:paraId="36CDEAA9" w14:textId="77777777" w:rsidR="00D72503" w:rsidRDefault="00D72503" w:rsidP="00D72503">
                            <w:pPr>
                              <w:rPr>
                                <w:sz w:val="24"/>
                                <w:szCs w:val="24"/>
                              </w:rPr>
                            </w:pPr>
                            <w:r>
                              <w:rPr>
                                <w:rFonts w:eastAsia="Meiryo UI" w:hAnsi="Meiryo UI" w:hint="eastAsia"/>
                                <w:color w:val="0D0D0D"/>
                                <w:kern w:val="24"/>
                              </w:rPr>
                              <w:t>組織の形態上常勤役員を設置できない場合などにチェックする</w:t>
                            </w:r>
                          </w:p>
                        </w:txbxContent>
                      </v:textbox>
                    </v:shape>
                  </w:pict>
                </mc:Fallback>
              </mc:AlternateContent>
            </w:r>
          </w:p>
        </w:tc>
      </w:tr>
    </w:tbl>
    <w:p w14:paraId="047B59A8" w14:textId="52EE9494" w:rsidR="007A6064" w:rsidRPr="007A6064" w:rsidRDefault="007A6064" w:rsidP="007A6064">
      <w:pPr>
        <w:widowControl/>
        <w:autoSpaceDE/>
        <w:autoSpaceDN/>
        <w:adjustRightInd/>
        <w:spacing w:line="280" w:lineRule="exact"/>
        <w:ind w:leftChars="200" w:left="1050" w:hangingChars="350" w:hanging="630"/>
        <w:rPr>
          <w:rFonts w:hAnsi="ＭＳ 明朝"/>
          <w:color w:val="7F7F7F" w:themeColor="text1" w:themeTint="80"/>
          <w:sz w:val="18"/>
          <w:szCs w:val="20"/>
        </w:rPr>
      </w:pPr>
      <w:r w:rsidRPr="007A6064">
        <w:rPr>
          <w:rFonts w:hAnsi="ＭＳ 明朝" w:hint="eastAsia"/>
          <w:color w:val="7F7F7F" w:themeColor="text1" w:themeTint="80"/>
          <w:sz w:val="18"/>
          <w:szCs w:val="20"/>
        </w:rPr>
        <w:t>備考</w:t>
      </w:r>
    </w:p>
    <w:p w14:paraId="0B2B403A" w14:textId="330AFCED" w:rsidR="007A6064" w:rsidRPr="007A6064" w:rsidRDefault="007A6064" w:rsidP="007A6064">
      <w:pPr>
        <w:widowControl/>
        <w:autoSpaceDE/>
        <w:autoSpaceDN/>
        <w:adjustRightInd/>
        <w:spacing w:line="280" w:lineRule="exact"/>
        <w:ind w:leftChars="200" w:left="1050" w:hangingChars="350" w:hanging="630"/>
        <w:rPr>
          <w:rFonts w:hAnsi="ＭＳ 明朝"/>
          <w:color w:val="7F7F7F" w:themeColor="text1" w:themeTint="80"/>
          <w:sz w:val="18"/>
          <w:szCs w:val="20"/>
        </w:rPr>
      </w:pPr>
      <w:r w:rsidRPr="007A6064">
        <w:rPr>
          <w:rFonts w:hAnsi="ＭＳ 明朝" w:hint="eastAsia"/>
          <w:color w:val="7F7F7F" w:themeColor="text1" w:themeTint="80"/>
          <w:sz w:val="18"/>
          <w:szCs w:val="20"/>
        </w:rPr>
        <w:t>１：（　　人）は、死亡災害件数を内数で記載してください。</w:t>
      </w:r>
    </w:p>
    <w:p w14:paraId="154B9B68" w14:textId="77777777" w:rsidR="007A6064" w:rsidRPr="007A6064" w:rsidRDefault="007A6064" w:rsidP="007A6064">
      <w:pPr>
        <w:widowControl/>
        <w:autoSpaceDE/>
        <w:autoSpaceDN/>
        <w:adjustRightInd/>
        <w:spacing w:line="280" w:lineRule="exact"/>
        <w:ind w:leftChars="200" w:left="600" w:hangingChars="100" w:hanging="180"/>
        <w:rPr>
          <w:rFonts w:hAnsi="ＭＳ 明朝"/>
          <w:color w:val="7F7F7F" w:themeColor="text1" w:themeTint="80"/>
          <w:sz w:val="18"/>
          <w:szCs w:val="20"/>
        </w:rPr>
      </w:pPr>
      <w:r w:rsidRPr="007A6064">
        <w:rPr>
          <w:rFonts w:hAnsi="ＭＳ 明朝" w:hint="eastAsia"/>
          <w:color w:val="7F7F7F" w:themeColor="text1" w:themeTint="80"/>
          <w:sz w:val="18"/>
          <w:szCs w:val="20"/>
        </w:rPr>
        <w:t>２：「従業員」とは、申請者及び下請負者等、実行体制に含まれる全現場作業職員であり、申請様式７－１に記載する現場作業職員とします。</w:t>
      </w:r>
    </w:p>
    <w:p w14:paraId="1095B050" w14:textId="757AB251" w:rsidR="007A6064" w:rsidRPr="007A6064" w:rsidRDefault="007A6064" w:rsidP="007A6064">
      <w:pPr>
        <w:widowControl/>
        <w:autoSpaceDE/>
        <w:autoSpaceDN/>
        <w:adjustRightInd/>
        <w:spacing w:line="280" w:lineRule="exact"/>
        <w:ind w:leftChars="200" w:left="1050" w:hangingChars="350" w:hanging="630"/>
        <w:rPr>
          <w:rFonts w:hAnsi="ＭＳ 明朝"/>
          <w:color w:val="7F7F7F" w:themeColor="text1" w:themeTint="80"/>
          <w:sz w:val="18"/>
          <w:szCs w:val="20"/>
        </w:rPr>
      </w:pPr>
      <w:r w:rsidRPr="007A6064">
        <w:rPr>
          <w:rFonts w:hAnsi="ＭＳ 明朝" w:hint="eastAsia"/>
          <w:color w:val="7F7F7F" w:themeColor="text1" w:themeTint="80"/>
          <w:sz w:val="18"/>
          <w:szCs w:val="20"/>
        </w:rPr>
        <w:t>３：「代表役員等」とは、法人の代表権を有する役員又は個人事業主とします。</w:t>
      </w:r>
    </w:p>
    <w:p w14:paraId="5999A422" w14:textId="77777777" w:rsidR="007A6064" w:rsidRPr="007A6064" w:rsidRDefault="007A6064" w:rsidP="007A6064">
      <w:pPr>
        <w:widowControl/>
        <w:autoSpaceDE/>
        <w:autoSpaceDN/>
        <w:adjustRightInd/>
        <w:spacing w:line="280" w:lineRule="exact"/>
        <w:ind w:leftChars="200" w:left="1050" w:hangingChars="350" w:hanging="630"/>
        <w:rPr>
          <w:rFonts w:hAnsi="ＭＳ 明朝"/>
          <w:color w:val="7F7F7F" w:themeColor="text1" w:themeTint="80"/>
          <w:sz w:val="18"/>
          <w:szCs w:val="20"/>
        </w:rPr>
      </w:pPr>
      <w:r w:rsidRPr="007A6064">
        <w:rPr>
          <w:rFonts w:hAnsi="ＭＳ 明朝" w:hint="eastAsia"/>
          <w:color w:val="7F7F7F" w:themeColor="text1" w:themeTint="80"/>
          <w:sz w:val="18"/>
          <w:szCs w:val="20"/>
        </w:rPr>
        <w:t>４：「一般役員等」とは、法人の役員、支配人又はその支店若しくは営業所を代表する者とします。</w:t>
      </w:r>
    </w:p>
    <w:p w14:paraId="763A9998" w14:textId="4C7138DE" w:rsidR="007A6064" w:rsidRPr="007A6064" w:rsidRDefault="007A6064" w:rsidP="007A6064">
      <w:pPr>
        <w:widowControl/>
        <w:autoSpaceDE/>
        <w:autoSpaceDN/>
        <w:adjustRightInd/>
        <w:spacing w:line="280" w:lineRule="exact"/>
        <w:ind w:leftChars="200" w:left="600" w:hangingChars="100" w:hanging="180"/>
        <w:rPr>
          <w:rFonts w:hAnsi="ＭＳ 明朝"/>
          <w:color w:val="7F7F7F" w:themeColor="text1" w:themeTint="80"/>
          <w:sz w:val="18"/>
          <w:szCs w:val="20"/>
        </w:rPr>
      </w:pPr>
      <w:r w:rsidRPr="007A6064">
        <w:rPr>
          <w:rFonts w:hAnsi="ＭＳ 明朝" w:hint="eastAsia"/>
          <w:color w:val="7F7F7F" w:themeColor="text1" w:themeTint="80"/>
          <w:sz w:val="18"/>
          <w:szCs w:val="20"/>
        </w:rPr>
        <w:t>５：「その他・・・（略）・・・相当の理由がある者」については、破産手続開始の決定を受けて復権を得ない者や暴力団員による不当な行為の防止等に関する法律（平成３年法律第77号）第32条第１項各号に掲げる者等が考えられます。</w:t>
      </w:r>
    </w:p>
    <w:p w14:paraId="412355FA" w14:textId="77777777" w:rsidR="007A6064" w:rsidRPr="007A6064" w:rsidRDefault="007A6064" w:rsidP="007A6064">
      <w:pPr>
        <w:widowControl/>
        <w:autoSpaceDE/>
        <w:autoSpaceDN/>
        <w:adjustRightInd/>
        <w:spacing w:line="280" w:lineRule="exact"/>
        <w:ind w:leftChars="150" w:left="740" w:hangingChars="236" w:hanging="425"/>
        <w:rPr>
          <w:rFonts w:hAnsi="ＭＳ 明朝"/>
          <w:color w:val="7F7F7F" w:themeColor="text1" w:themeTint="80"/>
          <w:sz w:val="18"/>
          <w:szCs w:val="20"/>
        </w:rPr>
      </w:pPr>
    </w:p>
    <w:p w14:paraId="03A6381B" w14:textId="77777777" w:rsidR="007A6064" w:rsidRPr="007A6064" w:rsidRDefault="007A6064" w:rsidP="007A6064">
      <w:pPr>
        <w:widowControl/>
        <w:autoSpaceDE/>
        <w:autoSpaceDN/>
        <w:adjustRightInd/>
        <w:spacing w:line="280" w:lineRule="exact"/>
        <w:ind w:leftChars="150" w:left="740" w:hangingChars="236" w:hanging="425"/>
        <w:rPr>
          <w:rFonts w:hAnsi="ＭＳ 明朝"/>
          <w:color w:val="7F7F7F" w:themeColor="text1" w:themeTint="80"/>
          <w:sz w:val="18"/>
          <w:szCs w:val="20"/>
        </w:rPr>
      </w:pPr>
    </w:p>
    <w:p w14:paraId="482EEF68" w14:textId="08B0CA90" w:rsidR="00F36F31" w:rsidRPr="0053429D" w:rsidRDefault="007A6064" w:rsidP="00F36F31">
      <w:pPr>
        <w:widowControl/>
        <w:autoSpaceDE/>
        <w:autoSpaceDN/>
        <w:adjustRightInd/>
        <w:spacing w:line="280" w:lineRule="exact"/>
        <w:rPr>
          <w:color w:val="7F7F7F" w:themeColor="text1" w:themeTint="80"/>
        </w:rPr>
      </w:pPr>
      <w:r w:rsidRPr="007A6064">
        <w:rPr>
          <w:color w:val="7F7F7F" w:themeColor="text1" w:themeTint="80"/>
          <w:sz w:val="18"/>
          <w:szCs w:val="20"/>
        </w:rPr>
        <w:br w:type="page"/>
      </w:r>
    </w:p>
    <w:p w14:paraId="5B6C6A71" w14:textId="70BEC2D1" w:rsidR="00F755A5" w:rsidRPr="0053429D" w:rsidRDefault="00F755A5" w:rsidP="00587B88">
      <w:pPr>
        <w:pStyle w:val="2"/>
        <w:rPr>
          <w:b/>
          <w:color w:val="7F7F7F" w:themeColor="text1" w:themeTint="80"/>
        </w:rPr>
      </w:pPr>
      <w:r w:rsidRPr="0053429D">
        <w:rPr>
          <w:rFonts w:hint="eastAsia"/>
          <w:color w:val="7F7F7F" w:themeColor="text1" w:themeTint="80"/>
        </w:rPr>
        <w:lastRenderedPageBreak/>
        <w:t>申請様式２-１：常勤役員の設置状況</w:t>
      </w:r>
    </w:p>
    <w:p w14:paraId="693C6689" w14:textId="2B6B83FF" w:rsidR="00F755A5" w:rsidRPr="0053429D" w:rsidRDefault="00F755A5" w:rsidP="00DB7CA1">
      <w:pPr>
        <w:pStyle w:val="a3"/>
        <w:kinsoku w:val="0"/>
        <w:overflowPunct w:val="0"/>
        <w:spacing w:before="36"/>
        <w:ind w:left="1700" w:hangingChars="607" w:hanging="1700"/>
        <w:rPr>
          <w:rFonts w:hAnsi="ＭＳ 明朝"/>
          <w:color w:val="7F7F7F" w:themeColor="text1" w:themeTint="80"/>
          <w:sz w:val="28"/>
          <w:szCs w:val="28"/>
        </w:rPr>
      </w:pPr>
    </w:p>
    <w:tbl>
      <w:tblPr>
        <w:tblW w:w="9971" w:type="dxa"/>
        <w:tblInd w:w="84" w:type="dxa"/>
        <w:tblCellMar>
          <w:left w:w="99" w:type="dxa"/>
          <w:right w:w="99" w:type="dxa"/>
        </w:tblCellMar>
        <w:tblLook w:val="04A0" w:firstRow="1" w:lastRow="0" w:firstColumn="1" w:lastColumn="0" w:noHBand="0" w:noVBand="1"/>
      </w:tblPr>
      <w:tblGrid>
        <w:gridCol w:w="1749"/>
        <w:gridCol w:w="1843"/>
        <w:gridCol w:w="4607"/>
        <w:gridCol w:w="1772"/>
      </w:tblGrid>
      <w:tr w:rsidR="0053429D" w:rsidRPr="0053429D" w14:paraId="70EC9181"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368EC7" w14:textId="77777777" w:rsidR="00F755A5" w:rsidRPr="0053429D" w:rsidRDefault="00F755A5"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役職</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41104F8B" w14:textId="77777777" w:rsidR="00F755A5" w:rsidRPr="0053429D" w:rsidRDefault="00F755A5"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（フリガナ）</w:t>
            </w:r>
          </w:p>
          <w:p w14:paraId="29C86CE0" w14:textId="77777777" w:rsidR="00F755A5" w:rsidRPr="0053429D" w:rsidRDefault="00F755A5"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氏名</w:t>
            </w: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059E00" w14:textId="77777777" w:rsidR="00F755A5" w:rsidRPr="0053429D" w:rsidRDefault="00F755A5"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住所</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78B2A8F" w14:textId="77777777" w:rsidR="00F755A5" w:rsidRPr="0053429D" w:rsidRDefault="00F755A5"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生年月日</w:t>
            </w:r>
          </w:p>
        </w:tc>
      </w:tr>
      <w:tr w:rsidR="0053429D" w:rsidRPr="0053429D" w14:paraId="33451894"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96EEBC" w14:textId="40942E05" w:rsidR="00F755A5" w:rsidRPr="0053429D" w:rsidRDefault="005D4C9C" w:rsidP="00DB7CA1">
            <w:pPr>
              <w:rPr>
                <w:rFonts w:hAnsi="ＭＳ 明朝" w:cs="ＭＳ Ｐゴシック"/>
                <w:color w:val="7F7F7F" w:themeColor="text1" w:themeTint="80"/>
              </w:rPr>
            </w:pPr>
            <w:r w:rsidRPr="005D4C9C">
              <w:rPr>
                <w:rFonts w:hAnsi="ＭＳ 明朝" w:cs="ＭＳ Ｐゴシック"/>
                <w:noProof/>
                <w:color w:val="7F7F7F" w:themeColor="text1" w:themeTint="80"/>
              </w:rPr>
              <mc:AlternateContent>
                <mc:Choice Requires="wps">
                  <w:drawing>
                    <wp:anchor distT="0" distB="0" distL="114300" distR="114300" simplePos="0" relativeHeight="252008448" behindDoc="0" locked="0" layoutInCell="1" allowOverlap="1" wp14:anchorId="6872E088" wp14:editId="70031D33">
                      <wp:simplePos x="0" y="0"/>
                      <wp:positionH relativeFrom="column">
                        <wp:posOffset>153670</wp:posOffset>
                      </wp:positionH>
                      <wp:positionV relativeFrom="paragraph">
                        <wp:posOffset>-9525</wp:posOffset>
                      </wp:positionV>
                      <wp:extent cx="2352040" cy="411480"/>
                      <wp:effectExtent l="0" t="38100" r="10160" b="26670"/>
                      <wp:wrapNone/>
                      <wp:docPr id="350" name="フリーフォーム: 図形 108"/>
                      <wp:cNvGraphicFramePr/>
                      <a:graphic xmlns:a="http://schemas.openxmlformats.org/drawingml/2006/main">
                        <a:graphicData uri="http://schemas.microsoft.com/office/word/2010/wordprocessingShape">
                          <wps:wsp>
                            <wps:cNvSpPr/>
                            <wps:spPr>
                              <a:xfrm>
                                <a:off x="0" y="0"/>
                                <a:ext cx="2352040" cy="411480"/>
                              </a:xfrm>
                              <a:custGeom>
                                <a:avLst/>
                                <a:gdLst>
                                  <a:gd name="connsiteX0" fmla="*/ 323480 w 2352040"/>
                                  <a:gd name="connsiteY0" fmla="*/ 0 h 411646"/>
                                  <a:gd name="connsiteX1" fmla="*/ 312188 w 2352040"/>
                                  <a:gd name="connsiteY1" fmla="*/ 169076 h 411646"/>
                                  <a:gd name="connsiteX2" fmla="*/ 2311611 w 2352040"/>
                                  <a:gd name="connsiteY2" fmla="*/ 169076 h 411646"/>
                                  <a:gd name="connsiteX3" fmla="*/ 2352040 w 2352040"/>
                                  <a:gd name="connsiteY3" fmla="*/ 209505 h 411646"/>
                                  <a:gd name="connsiteX4" fmla="*/ 2352040 w 2352040"/>
                                  <a:gd name="connsiteY4" fmla="*/ 371217 h 411646"/>
                                  <a:gd name="connsiteX5" fmla="*/ 2311611 w 2352040"/>
                                  <a:gd name="connsiteY5" fmla="*/ 411646 h 411646"/>
                                  <a:gd name="connsiteX6" fmla="*/ 40429 w 2352040"/>
                                  <a:gd name="connsiteY6" fmla="*/ 411646 h 411646"/>
                                  <a:gd name="connsiteX7" fmla="*/ 0 w 2352040"/>
                                  <a:gd name="connsiteY7" fmla="*/ 371217 h 411646"/>
                                  <a:gd name="connsiteX8" fmla="*/ 0 w 2352040"/>
                                  <a:gd name="connsiteY8" fmla="*/ 209505 h 411646"/>
                                  <a:gd name="connsiteX9" fmla="*/ 40429 w 2352040"/>
                                  <a:gd name="connsiteY9" fmla="*/ 169076 h 411646"/>
                                  <a:gd name="connsiteX10" fmla="*/ 240361 w 2352040"/>
                                  <a:gd name="connsiteY10" fmla="*/ 169076 h 41164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2352040" h="411646">
                                    <a:moveTo>
                                      <a:pt x="323480" y="0"/>
                                    </a:moveTo>
                                    <a:lnTo>
                                      <a:pt x="312188" y="169076"/>
                                    </a:lnTo>
                                    <a:lnTo>
                                      <a:pt x="2311611" y="169076"/>
                                    </a:lnTo>
                                    <a:cubicBezTo>
                                      <a:pt x="2333939" y="169076"/>
                                      <a:pt x="2352040" y="187177"/>
                                      <a:pt x="2352040" y="209505"/>
                                    </a:cubicBezTo>
                                    <a:lnTo>
                                      <a:pt x="2352040" y="371217"/>
                                    </a:lnTo>
                                    <a:cubicBezTo>
                                      <a:pt x="2352040" y="393545"/>
                                      <a:pt x="2333939" y="411646"/>
                                      <a:pt x="2311611" y="411646"/>
                                    </a:cubicBezTo>
                                    <a:lnTo>
                                      <a:pt x="40429" y="411646"/>
                                    </a:lnTo>
                                    <a:cubicBezTo>
                                      <a:pt x="18101" y="411646"/>
                                      <a:pt x="0" y="393545"/>
                                      <a:pt x="0" y="371217"/>
                                    </a:cubicBezTo>
                                    <a:lnTo>
                                      <a:pt x="0" y="209505"/>
                                    </a:lnTo>
                                    <a:cubicBezTo>
                                      <a:pt x="0" y="187177"/>
                                      <a:pt x="18101" y="169076"/>
                                      <a:pt x="40429" y="169076"/>
                                    </a:cubicBezTo>
                                    <a:lnTo>
                                      <a:pt x="240361" y="169076"/>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F5916EF" w14:textId="77777777" w:rsidR="005D4C9C" w:rsidRDefault="005D4C9C" w:rsidP="005D4C9C">
                                  <w:pPr>
                                    <w:rPr>
                                      <w:sz w:val="24"/>
                                      <w:szCs w:val="24"/>
                                    </w:rPr>
                                  </w:pPr>
                                  <w:r>
                                    <w:rPr>
                                      <w:rFonts w:eastAsia="Meiryo UI" w:hAnsi="Meiryo UI" w:hint="eastAsia"/>
                                      <w:color w:val="0D0D0D"/>
                                      <w:kern w:val="24"/>
                                    </w:rPr>
                                    <w:t>役職名から生年月日まで漏れなく記載</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872E088" id="フリーフォーム: 図形 108" o:spid="_x0000_s1059" style="position:absolute;margin-left:12.1pt;margin-top:-.75pt;width:185.2pt;height:32.4pt;z-index:25200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2352040,41164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" adj="-11796480,,5400" path="m323480,l312188,169076r1999423,c2333939,169076,2352040,187177,2352040,209505r,161712c2352040,393545,2333939,411646,2311611,411646r-2271182,c18101,411646,,393545,,371217l,209505c,187177,18101,169076,40429,169076r199932,l323480,xe" fillcolor="#ffc000" strokecolor="black [3213]" strokeweight="1.75pt">
                      <v:fill opacity="39321f"/>
                      <v:stroke joinstyle="miter"/>
                      <v:formulas/>
                      <v:path arrowok="t" o:connecttype="custom" o:connectlocs="323480,0;312188,169008;2311611,169008;2352040,209421;2352040,371067;2311611,411480;40429,411480;0,371067;0,209421;40429,169008;240361,169008" o:connectangles="0,0,0,0,0,0,0,0,0,0,0" textboxrect="0,0,2352040,411646"/>
                      <v:textbox inset=",,,0">
                        <w:txbxContent>
                          <w:p w14:paraId="7F5916EF" w14:textId="77777777" w:rsidR="005D4C9C" w:rsidRDefault="005D4C9C" w:rsidP="005D4C9C">
                            <w:pPr>
                              <w:rPr>
                                <w:sz w:val="24"/>
                                <w:szCs w:val="24"/>
                              </w:rPr>
                            </w:pPr>
                            <w:r>
                              <w:rPr>
                                <w:rFonts w:eastAsia="Meiryo UI" w:hAnsi="Meiryo UI" w:hint="eastAsia"/>
                                <w:color w:val="0D0D0D"/>
                                <w:kern w:val="24"/>
                              </w:rPr>
                              <w:t>役職名から生年月日まで漏れなく記載</w:t>
                            </w:r>
                          </w:p>
                        </w:txbxContent>
                      </v:textbox>
                    </v:shape>
                  </w:pict>
                </mc:Fallback>
              </mc:AlternateConten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3F51794A" w14:textId="5A336A61" w:rsidR="00F755A5" w:rsidRPr="0053429D" w:rsidRDefault="00F755A5" w:rsidP="00DB7CA1">
            <w:pPr>
              <w:rPr>
                <w:rFonts w:hAnsi="ＭＳ 明朝" w:cs="ＭＳ Ｐゴシック"/>
                <w:color w:val="7F7F7F" w:themeColor="text1" w:themeTint="8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A6E14D" w14:textId="10ECFCAE" w:rsidR="00F755A5" w:rsidRPr="0053429D" w:rsidRDefault="00F755A5" w:rsidP="00DB7CA1">
            <w:pPr>
              <w:widowControl/>
              <w:rPr>
                <w:rFonts w:hAnsi="ＭＳ 明朝" w:cs="ＭＳ Ｐゴシック"/>
                <w:color w:val="7F7F7F" w:themeColor="text1" w:themeTint="8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241E2383" w14:textId="77777777" w:rsidR="00F755A5" w:rsidRPr="0053429D" w:rsidRDefault="00F755A5" w:rsidP="00DB7CA1">
            <w:pPr>
              <w:widowControl/>
              <w:jc w:val="right"/>
              <w:rPr>
                <w:rFonts w:hAnsi="ＭＳ 明朝" w:cs="ＭＳ Ｐゴシック"/>
                <w:color w:val="7F7F7F" w:themeColor="text1" w:themeTint="80"/>
              </w:rPr>
            </w:pPr>
          </w:p>
        </w:tc>
      </w:tr>
      <w:tr w:rsidR="0053429D" w:rsidRPr="0053429D" w14:paraId="4868421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CCC43F" w14:textId="77777777" w:rsidR="00F755A5" w:rsidRPr="0053429D" w:rsidRDefault="00F755A5" w:rsidP="00DB7CA1">
            <w:pPr>
              <w:rPr>
                <w:rFonts w:hAnsi="ＭＳ 明朝" w:cs="ＭＳ Ｐゴシック"/>
                <w:color w:val="7F7F7F" w:themeColor="text1" w:themeTint="8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5691A6F6" w14:textId="23732BB7" w:rsidR="00F755A5" w:rsidRPr="0053429D" w:rsidRDefault="00F755A5" w:rsidP="00DB7CA1">
            <w:pPr>
              <w:rPr>
                <w:rFonts w:hAnsi="ＭＳ 明朝" w:cs="ＭＳ Ｐゴシック"/>
                <w:color w:val="7F7F7F" w:themeColor="text1" w:themeTint="8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CBF11CC" w14:textId="33EDBEAB" w:rsidR="00F755A5" w:rsidRPr="0053429D" w:rsidRDefault="00F755A5" w:rsidP="00DB7CA1">
            <w:pPr>
              <w:widowControl/>
              <w:rPr>
                <w:rFonts w:hAnsi="ＭＳ 明朝" w:cs="ＭＳ Ｐゴシック"/>
                <w:color w:val="7F7F7F" w:themeColor="text1" w:themeTint="8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91A7E33" w14:textId="77777777" w:rsidR="00F755A5" w:rsidRPr="0053429D" w:rsidRDefault="00F755A5" w:rsidP="00DB7CA1">
            <w:pPr>
              <w:widowControl/>
              <w:jc w:val="right"/>
              <w:rPr>
                <w:rFonts w:hAnsi="ＭＳ 明朝" w:cs="ＭＳ Ｐゴシック"/>
                <w:color w:val="7F7F7F" w:themeColor="text1" w:themeTint="80"/>
              </w:rPr>
            </w:pPr>
          </w:p>
        </w:tc>
      </w:tr>
      <w:tr w:rsidR="0053429D" w:rsidRPr="0053429D" w14:paraId="520070D6"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2BD5FB3" w14:textId="7408C52E" w:rsidR="00F755A5" w:rsidRPr="0053429D" w:rsidRDefault="00F755A5" w:rsidP="00DB7CA1">
            <w:pPr>
              <w:rPr>
                <w:rFonts w:hAnsi="ＭＳ 明朝" w:cs="ＭＳ Ｐゴシック"/>
                <w:color w:val="7F7F7F" w:themeColor="text1" w:themeTint="8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60D37F6" w14:textId="3AD6DEFE" w:rsidR="00F755A5" w:rsidRPr="0053429D" w:rsidRDefault="00F755A5" w:rsidP="00DB7CA1">
            <w:pPr>
              <w:rPr>
                <w:rFonts w:hAnsi="ＭＳ 明朝" w:cs="ＭＳ Ｐゴシック"/>
                <w:color w:val="7F7F7F" w:themeColor="text1" w:themeTint="8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4289B5B" w14:textId="23CA0F20" w:rsidR="00F755A5" w:rsidRPr="0053429D" w:rsidRDefault="00F755A5" w:rsidP="00DB7CA1">
            <w:pPr>
              <w:widowControl/>
              <w:rPr>
                <w:rFonts w:hAnsi="ＭＳ 明朝" w:cs="ＭＳ Ｐゴシック"/>
                <w:color w:val="7F7F7F" w:themeColor="text1" w:themeTint="8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74DCB45E" w14:textId="77777777" w:rsidR="00F755A5" w:rsidRPr="0053429D" w:rsidRDefault="00F755A5" w:rsidP="00DB7CA1">
            <w:pPr>
              <w:widowControl/>
              <w:jc w:val="right"/>
              <w:rPr>
                <w:rFonts w:hAnsi="ＭＳ 明朝" w:cs="ＭＳ Ｐゴシック"/>
                <w:color w:val="7F7F7F" w:themeColor="text1" w:themeTint="80"/>
              </w:rPr>
            </w:pPr>
          </w:p>
        </w:tc>
      </w:tr>
      <w:tr w:rsidR="0053429D" w:rsidRPr="0053429D" w14:paraId="16A4F4F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F590CA" w14:textId="77777777" w:rsidR="00F755A5" w:rsidRPr="0053429D" w:rsidRDefault="00F755A5" w:rsidP="00DB7CA1">
            <w:pPr>
              <w:rPr>
                <w:rFonts w:hAnsi="ＭＳ 明朝" w:cs="ＭＳ Ｐゴシック"/>
                <w:color w:val="7F7F7F" w:themeColor="text1" w:themeTint="8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68C0876C" w14:textId="30C96512" w:rsidR="00F755A5" w:rsidRPr="0053429D" w:rsidRDefault="00F755A5" w:rsidP="00DB7CA1">
            <w:pPr>
              <w:rPr>
                <w:rFonts w:hAnsi="ＭＳ 明朝" w:cs="ＭＳ Ｐゴシック"/>
                <w:color w:val="7F7F7F" w:themeColor="text1" w:themeTint="8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1825C2" w14:textId="2AEA8F94" w:rsidR="00F755A5" w:rsidRPr="0053429D" w:rsidRDefault="00F755A5" w:rsidP="00DB7CA1">
            <w:pPr>
              <w:widowControl/>
              <w:rPr>
                <w:rFonts w:hAnsi="ＭＳ 明朝" w:cs="ＭＳ Ｐゴシック"/>
                <w:color w:val="7F7F7F" w:themeColor="text1" w:themeTint="8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626D500D" w14:textId="77777777" w:rsidR="00F755A5" w:rsidRPr="0053429D" w:rsidRDefault="00F755A5" w:rsidP="00DB7CA1">
            <w:pPr>
              <w:widowControl/>
              <w:jc w:val="right"/>
              <w:rPr>
                <w:rFonts w:hAnsi="ＭＳ 明朝" w:cs="ＭＳ Ｐゴシック"/>
                <w:color w:val="7F7F7F" w:themeColor="text1" w:themeTint="80"/>
              </w:rPr>
            </w:pPr>
          </w:p>
        </w:tc>
      </w:tr>
      <w:tr w:rsidR="00F755A5" w:rsidRPr="0053429D" w14:paraId="120F19D2"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5767D3" w14:textId="56564A45" w:rsidR="00F755A5" w:rsidRPr="0053429D" w:rsidRDefault="00F755A5" w:rsidP="00DB7CA1">
            <w:pPr>
              <w:rPr>
                <w:rFonts w:hAnsi="ＭＳ 明朝" w:cs="MS-Mincho"/>
                <w:color w:val="7F7F7F" w:themeColor="text1" w:themeTint="80"/>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2136E24B" w14:textId="24DA06CA" w:rsidR="00F755A5" w:rsidRPr="0053429D" w:rsidRDefault="00F755A5" w:rsidP="00DB7CA1">
            <w:pPr>
              <w:rPr>
                <w:rFonts w:hAnsi="ＭＳ 明朝" w:cs="MS-Mincho"/>
                <w:color w:val="7F7F7F" w:themeColor="text1" w:themeTint="80"/>
              </w:rPr>
            </w:pPr>
          </w:p>
        </w:tc>
        <w:tc>
          <w:tcPr>
            <w:tcW w:w="460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942C84" w14:textId="382362DB" w:rsidR="00F755A5" w:rsidRPr="0053429D" w:rsidRDefault="00F755A5" w:rsidP="00DB7CA1">
            <w:pPr>
              <w:widowControl/>
              <w:rPr>
                <w:rFonts w:hAnsi="ＭＳ 明朝" w:cs="ＭＳ Ｐゴシック"/>
                <w:color w:val="7F7F7F" w:themeColor="text1" w:themeTint="80"/>
              </w:rPr>
            </w:pP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3C7C928E" w14:textId="77777777" w:rsidR="00F755A5" w:rsidRPr="0053429D" w:rsidRDefault="00F755A5" w:rsidP="00DB7CA1">
            <w:pPr>
              <w:widowControl/>
              <w:jc w:val="right"/>
              <w:rPr>
                <w:rFonts w:hAnsi="ＭＳ 明朝" w:cs="ＭＳ Ｐゴシック"/>
                <w:color w:val="7F7F7F" w:themeColor="text1" w:themeTint="80"/>
              </w:rPr>
            </w:pPr>
          </w:p>
        </w:tc>
      </w:tr>
    </w:tbl>
    <w:p w14:paraId="685E44A9" w14:textId="0B751F2A" w:rsidR="00F755A5" w:rsidRPr="0053429D" w:rsidRDefault="00F755A5" w:rsidP="00DB7CA1">
      <w:pPr>
        <w:ind w:firstLineChars="100" w:firstLine="210"/>
        <w:rPr>
          <w:rFonts w:hAnsi="ＭＳ 明朝"/>
          <w:color w:val="7F7F7F" w:themeColor="text1" w:themeTint="80"/>
        </w:rPr>
      </w:pPr>
    </w:p>
    <w:p w14:paraId="037CEA27" w14:textId="4AD1CF83" w:rsidR="00F755A5" w:rsidRPr="0053429D" w:rsidRDefault="00F755A5" w:rsidP="00DB7CA1">
      <w:pPr>
        <w:rPr>
          <w:rFonts w:hAnsi="ＭＳ 明朝"/>
          <w:color w:val="7F7F7F" w:themeColor="text1" w:themeTint="80"/>
        </w:rPr>
      </w:pPr>
      <w:r w:rsidRPr="0053429D">
        <w:rPr>
          <w:rFonts w:hAnsi="ＭＳ 明朝" w:hint="eastAsia"/>
          <w:color w:val="7F7F7F" w:themeColor="text1" w:themeTint="80"/>
        </w:rPr>
        <w:t xml:space="preserve"> 申請時に常勤の役員を設置していない場合、設置に向けた取組について記載</w:t>
      </w:r>
      <w:r w:rsidR="005505CC" w:rsidRPr="0053429D">
        <w:rPr>
          <w:rFonts w:hAnsi="ＭＳ 明朝" w:hint="eastAsia"/>
          <w:color w:val="7F7F7F" w:themeColor="text1" w:themeTint="80"/>
        </w:rPr>
        <w:t>してください</w:t>
      </w:r>
      <w:r w:rsidR="00EE2159" w:rsidRPr="0053429D">
        <w:rPr>
          <w:rFonts w:hAnsi="ＭＳ 明朝" w:hint="eastAsia"/>
          <w:color w:val="7F7F7F" w:themeColor="text1" w:themeTint="80"/>
        </w:rPr>
        <w:t>。</w:t>
      </w:r>
    </w:p>
    <w:tbl>
      <w:tblPr>
        <w:tblW w:w="9971" w:type="dxa"/>
        <w:tblInd w:w="84" w:type="dxa"/>
        <w:tblCellMar>
          <w:left w:w="99" w:type="dxa"/>
          <w:right w:w="99" w:type="dxa"/>
        </w:tblCellMar>
        <w:tblLook w:val="04A0" w:firstRow="1" w:lastRow="0" w:firstColumn="1" w:lastColumn="0" w:noHBand="0" w:noVBand="1"/>
      </w:tblPr>
      <w:tblGrid>
        <w:gridCol w:w="9971"/>
      </w:tblGrid>
      <w:tr w:rsidR="00F755A5" w:rsidRPr="0053429D" w14:paraId="3FA9E9F9" w14:textId="77777777" w:rsidTr="00C36312">
        <w:trPr>
          <w:trHeight w:val="1762"/>
        </w:trPr>
        <w:tc>
          <w:tcPr>
            <w:tcW w:w="9971" w:type="dxa"/>
            <w:tcBorders>
              <w:top w:val="single" w:sz="4" w:space="0" w:color="auto"/>
              <w:left w:val="single" w:sz="4" w:space="0" w:color="auto"/>
              <w:bottom w:val="single" w:sz="4" w:space="0" w:color="auto"/>
              <w:right w:val="single" w:sz="4" w:space="0" w:color="auto"/>
            </w:tcBorders>
            <w:shd w:val="clear" w:color="auto" w:fill="auto"/>
            <w:noWrap/>
          </w:tcPr>
          <w:p w14:paraId="6A2F9D14" w14:textId="67EAF183" w:rsidR="00F755A5" w:rsidRPr="00C36312" w:rsidRDefault="005D4C9C" w:rsidP="00C36312">
            <w:pPr>
              <w:widowControl/>
              <w:ind w:firstLineChars="100" w:firstLine="211"/>
              <w:rPr>
                <w:rFonts w:ascii="ＭＳ ゴシック" w:eastAsia="ＭＳ ゴシック" w:hAnsi="ＭＳ ゴシック" w:cs="ＭＳ Ｐゴシック"/>
                <w:b/>
                <w:bCs/>
                <w:color w:val="7F7F7F" w:themeColor="text1" w:themeTint="80"/>
              </w:rPr>
            </w:pPr>
            <w:r w:rsidRPr="005D4C9C">
              <w:rPr>
                <w:rFonts w:ascii="ＭＳ ゴシック" w:eastAsia="ＭＳ ゴシック" w:hAnsi="ＭＳ ゴシック" w:cs="ＭＳ Ｐゴシック"/>
                <w:b/>
                <w:bCs/>
                <w:noProof/>
                <w:color w:val="FF0000"/>
              </w:rPr>
              <mc:AlternateContent>
                <mc:Choice Requires="wps">
                  <w:drawing>
                    <wp:anchor distT="0" distB="0" distL="114300" distR="114300" simplePos="0" relativeHeight="252010496" behindDoc="0" locked="0" layoutInCell="1" allowOverlap="1" wp14:anchorId="1B0BF860" wp14:editId="5978EF1A">
                      <wp:simplePos x="0" y="0"/>
                      <wp:positionH relativeFrom="column">
                        <wp:posOffset>356260</wp:posOffset>
                      </wp:positionH>
                      <wp:positionV relativeFrom="paragraph">
                        <wp:posOffset>254924</wp:posOffset>
                      </wp:positionV>
                      <wp:extent cx="3242945" cy="554153"/>
                      <wp:effectExtent l="0" t="38100" r="14605" b="17780"/>
                      <wp:wrapNone/>
                      <wp:docPr id="353" name="フリーフォーム: 図形 111"/>
                      <wp:cNvGraphicFramePr/>
                      <a:graphic xmlns:a="http://schemas.openxmlformats.org/drawingml/2006/main">
                        <a:graphicData uri="http://schemas.microsoft.com/office/word/2010/wordprocessingShape">
                          <wps:wsp>
                            <wps:cNvSpPr/>
                            <wps:spPr>
                              <a:xfrm>
                                <a:off x="0" y="0"/>
                                <a:ext cx="3242945" cy="554153"/>
                              </a:xfrm>
                              <a:custGeom>
                                <a:avLst/>
                                <a:gdLst>
                                  <a:gd name="connsiteX0" fmla="*/ 399138 w 3242945"/>
                                  <a:gd name="connsiteY0" fmla="*/ 0 h 554153"/>
                                  <a:gd name="connsiteX1" fmla="*/ 372095 w 3242945"/>
                                  <a:gd name="connsiteY1" fmla="*/ 311583 h 554153"/>
                                  <a:gd name="connsiteX2" fmla="*/ 3202516 w 3242945"/>
                                  <a:gd name="connsiteY2" fmla="*/ 311583 h 554153"/>
                                  <a:gd name="connsiteX3" fmla="*/ 3242945 w 3242945"/>
                                  <a:gd name="connsiteY3" fmla="*/ 352012 h 554153"/>
                                  <a:gd name="connsiteX4" fmla="*/ 3242945 w 3242945"/>
                                  <a:gd name="connsiteY4" fmla="*/ 513724 h 554153"/>
                                  <a:gd name="connsiteX5" fmla="*/ 3202516 w 3242945"/>
                                  <a:gd name="connsiteY5" fmla="*/ 554153 h 554153"/>
                                  <a:gd name="connsiteX6" fmla="*/ 40429 w 3242945"/>
                                  <a:gd name="connsiteY6" fmla="*/ 554153 h 554153"/>
                                  <a:gd name="connsiteX7" fmla="*/ 0 w 3242945"/>
                                  <a:gd name="connsiteY7" fmla="*/ 513724 h 554153"/>
                                  <a:gd name="connsiteX8" fmla="*/ 0 w 3242945"/>
                                  <a:gd name="connsiteY8" fmla="*/ 352012 h 554153"/>
                                  <a:gd name="connsiteX9" fmla="*/ 40429 w 3242945"/>
                                  <a:gd name="connsiteY9" fmla="*/ 311583 h 554153"/>
                                  <a:gd name="connsiteX10" fmla="*/ 253582 w 3242945"/>
                                  <a:gd name="connsiteY10" fmla="*/ 311583 h 55415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242945" h="554153">
                                    <a:moveTo>
                                      <a:pt x="399138" y="0"/>
                                    </a:moveTo>
                                    <a:lnTo>
                                      <a:pt x="372095" y="311583"/>
                                    </a:lnTo>
                                    <a:lnTo>
                                      <a:pt x="3202516" y="311583"/>
                                    </a:lnTo>
                                    <a:cubicBezTo>
                                      <a:pt x="3224844" y="311583"/>
                                      <a:pt x="3242945" y="329684"/>
                                      <a:pt x="3242945" y="352012"/>
                                    </a:cubicBezTo>
                                    <a:lnTo>
                                      <a:pt x="3242945" y="513724"/>
                                    </a:lnTo>
                                    <a:cubicBezTo>
                                      <a:pt x="3242945" y="536052"/>
                                      <a:pt x="3224844" y="554153"/>
                                      <a:pt x="3202516" y="554153"/>
                                    </a:cubicBezTo>
                                    <a:lnTo>
                                      <a:pt x="40429" y="554153"/>
                                    </a:lnTo>
                                    <a:cubicBezTo>
                                      <a:pt x="18101" y="554153"/>
                                      <a:pt x="0" y="536052"/>
                                      <a:pt x="0" y="513724"/>
                                    </a:cubicBezTo>
                                    <a:lnTo>
                                      <a:pt x="0" y="352012"/>
                                    </a:lnTo>
                                    <a:cubicBezTo>
                                      <a:pt x="0" y="329684"/>
                                      <a:pt x="18101" y="311583"/>
                                      <a:pt x="40429" y="311583"/>
                                    </a:cubicBezTo>
                                    <a:lnTo>
                                      <a:pt x="253582" y="311583"/>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5ACBCD" w14:textId="77777777" w:rsidR="005D4C9C" w:rsidRDefault="005D4C9C" w:rsidP="005D4C9C">
                                  <w:pPr>
                                    <w:rPr>
                                      <w:sz w:val="24"/>
                                      <w:szCs w:val="24"/>
                                    </w:rPr>
                                  </w:pPr>
                                  <w:r>
                                    <w:rPr>
                                      <w:rFonts w:eastAsia="Meiryo UI" w:hAnsi="Meiryo UI" w:hint="eastAsia"/>
                                      <w:color w:val="0D0D0D"/>
                                      <w:kern w:val="24"/>
                                    </w:rPr>
                                    <w:t>取組内容を具体的に記載。設置時期の目安も記載する</w:t>
                                  </w:r>
                                </w:p>
                              </w:txbxContent>
                            </wps:txbx>
                            <wps:bodyPr wrap="square" bIns="0" rtlCol="0" anchor="b" anchorCtr="0">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B0BF860" id="フリーフォーム: 図形 111" o:spid="_x0000_s1060" style="position:absolute;left:0;text-align:left;margin-left:28.05pt;margin-top:20.05pt;width:255.35pt;height:43.65pt;z-index:252010496;visibility:visible;mso-wrap-style:square;mso-wrap-distance-left:9pt;mso-wrap-distance-top:0;mso-wrap-distance-right:9pt;mso-wrap-distance-bottom:0;mso-position-horizontal:absolute;mso-position-horizontal-relative:text;mso-position-vertical:absolute;mso-position-vertical-relative:text;v-text-anchor:bottom" coordsize="3242945,55415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" adj="-11796480,,5400" path="m399138,l372095,311583r2830421,c3224844,311583,3242945,329684,3242945,352012r,161712c3242945,536052,3224844,554153,3202516,554153r-3162087,c18101,554153,,536052,,513724l,352012c,329684,18101,311583,40429,311583r213153,l399138,xe" fillcolor="#ffc000" strokecolor="black [3213]" strokeweight="1.75pt">
                      <v:fill opacity="39321f"/>
                      <v:stroke joinstyle="miter"/>
                      <v:formulas/>
                      <v:path arrowok="t" o:connecttype="custom" o:connectlocs="399138,0;372095,311583;3202516,311583;3242945,352012;3242945,513724;3202516,554153;40429,554153;0,513724;0,352012;40429,311583;253582,311583" o:connectangles="0,0,0,0,0,0,0,0,0,0,0" textboxrect="0,0,3242945,554153"/>
                      <v:textbox inset=",,,0">
                        <w:txbxContent>
                          <w:p w14:paraId="3D5ACBCD" w14:textId="77777777" w:rsidR="005D4C9C" w:rsidRDefault="005D4C9C" w:rsidP="005D4C9C">
                            <w:pPr>
                              <w:rPr>
                                <w:sz w:val="24"/>
                                <w:szCs w:val="24"/>
                              </w:rPr>
                            </w:pPr>
                            <w:r>
                              <w:rPr>
                                <w:rFonts w:eastAsia="Meiryo UI" w:hAnsi="Meiryo UI" w:hint="eastAsia"/>
                                <w:color w:val="0D0D0D"/>
                                <w:kern w:val="24"/>
                              </w:rPr>
                              <w:t>取組内容を具体的に記載。設置時期の目安も記載する</w:t>
                            </w:r>
                          </w:p>
                        </w:txbxContent>
                      </v:textbox>
                    </v:shape>
                  </w:pict>
                </mc:Fallback>
              </mc:AlternateContent>
            </w:r>
            <w:r w:rsidR="00C36312" w:rsidRPr="00C36312">
              <w:rPr>
                <w:rFonts w:ascii="ＭＳ ゴシック" w:eastAsia="ＭＳ ゴシック" w:hAnsi="ＭＳ ゴシック" w:cs="ＭＳ Ｐゴシック" w:hint="eastAsia"/>
                <w:b/>
                <w:bCs/>
                <w:color w:val="FF0000"/>
              </w:rPr>
              <w:t>令和３年○月○日開催の総会において３名の常勤役員を設置する予定で、現在選出作業を</w:t>
            </w:r>
            <w:r w:rsidR="00FF23F9">
              <w:rPr>
                <w:rFonts w:ascii="ＭＳ ゴシック" w:eastAsia="ＭＳ ゴシック" w:hAnsi="ＭＳ ゴシック" w:cs="ＭＳ Ｐゴシック" w:hint="eastAsia"/>
                <w:b/>
                <w:bCs/>
                <w:color w:val="FF0000"/>
              </w:rPr>
              <w:t>行っている。</w:t>
            </w:r>
          </w:p>
        </w:tc>
      </w:tr>
    </w:tbl>
    <w:p w14:paraId="7481C9E6" w14:textId="77777777" w:rsidR="00F755A5" w:rsidRPr="0053429D" w:rsidRDefault="00F755A5" w:rsidP="00DB7CA1">
      <w:pPr>
        <w:ind w:firstLineChars="100" w:firstLine="210"/>
        <w:rPr>
          <w:rFonts w:hAnsi="ＭＳ 明朝"/>
          <w:color w:val="7F7F7F" w:themeColor="text1" w:themeTint="80"/>
        </w:rPr>
      </w:pPr>
    </w:p>
    <w:p w14:paraId="322B7198" w14:textId="0B1E8453" w:rsidR="00F755A5" w:rsidRPr="0053429D" w:rsidRDefault="002141F5" w:rsidP="002141F5">
      <w:pPr>
        <w:numPr>
          <w:ilvl w:val="0"/>
          <w:numId w:val="40"/>
        </w:numPr>
        <w:ind w:left="426" w:hanging="216"/>
        <w:rPr>
          <w:rFonts w:hAnsi="ＭＳ 明朝"/>
          <w:color w:val="7F7F7F" w:themeColor="text1" w:themeTint="80"/>
        </w:rPr>
      </w:pPr>
      <w:r w:rsidRPr="0053429D">
        <w:rPr>
          <w:rFonts w:hAnsi="ＭＳ 明朝" w:hint="eastAsia"/>
          <w:color w:val="7F7F7F" w:themeColor="text1" w:themeTint="80"/>
        </w:rPr>
        <w:t xml:space="preserve">　</w:t>
      </w:r>
      <w:r w:rsidR="007735EC" w:rsidRPr="0053429D">
        <w:rPr>
          <w:rFonts w:hAnsi="ＭＳ 明朝" w:hint="eastAsia"/>
          <w:color w:val="7F7F7F" w:themeColor="text1" w:themeTint="80"/>
        </w:rPr>
        <w:t>申請様式２</w:t>
      </w:r>
      <w:r w:rsidR="00D13712" w:rsidRPr="0053429D">
        <w:rPr>
          <w:rFonts w:hAnsi="ＭＳ 明朝" w:hint="eastAsia"/>
          <w:color w:val="7F7F7F" w:themeColor="text1" w:themeTint="80"/>
        </w:rPr>
        <w:t>の１</w:t>
      </w:r>
      <w:r w:rsidR="007735EC" w:rsidRPr="0053429D">
        <w:rPr>
          <w:rFonts w:hAnsi="ＭＳ 明朝" w:hint="eastAsia"/>
          <w:color w:val="7F7F7F" w:themeColor="text1" w:themeTint="80"/>
        </w:rPr>
        <w:t>で「</w:t>
      </w:r>
      <w:r w:rsidR="00D13712" w:rsidRPr="0053429D">
        <w:rPr>
          <w:rFonts w:hAnsi="ＭＳ 明朝" w:hint="eastAsia"/>
          <w:color w:val="7F7F7F" w:themeColor="text1" w:themeTint="80"/>
        </w:rPr>
        <w:t>樹木採取区の所在する都道府県において、森林経営管理法（平成30年法律第35号）第36条第２項に基づき公表された民間事業者</w:t>
      </w:r>
      <w:r w:rsidR="007735EC" w:rsidRPr="0053429D">
        <w:rPr>
          <w:rFonts w:hAnsi="ＭＳ 明朝" w:hint="eastAsia"/>
          <w:color w:val="7F7F7F" w:themeColor="text1" w:themeTint="80"/>
        </w:rPr>
        <w:t>である。」にチェックをした場合は提出不要</w:t>
      </w:r>
      <w:r w:rsidR="005505CC" w:rsidRPr="0053429D">
        <w:rPr>
          <w:rFonts w:hAnsi="ＭＳ 明朝" w:hint="eastAsia"/>
          <w:color w:val="7F7F7F" w:themeColor="text1" w:themeTint="80"/>
        </w:rPr>
        <w:t>です</w:t>
      </w:r>
      <w:r w:rsidR="00D13712" w:rsidRPr="0053429D">
        <w:rPr>
          <w:rFonts w:hAnsi="ＭＳ 明朝" w:hint="eastAsia"/>
          <w:color w:val="7F7F7F" w:themeColor="text1" w:themeTint="80"/>
        </w:rPr>
        <w:t>。</w:t>
      </w:r>
    </w:p>
    <w:p w14:paraId="3A79B0D7" w14:textId="77777777" w:rsidR="00D75C08" w:rsidRDefault="00D75C08">
      <w:pPr>
        <w:widowControl/>
        <w:autoSpaceDE/>
        <w:autoSpaceDN/>
        <w:adjustRightInd/>
        <w:rPr>
          <w:rFonts w:hAnsi="ＭＳ 明朝"/>
          <w:color w:val="7F7F7F" w:themeColor="text1" w:themeTint="80"/>
          <w:sz w:val="24"/>
          <w:szCs w:val="24"/>
        </w:rPr>
      </w:pPr>
      <w:r>
        <w:rPr>
          <w:color w:val="7F7F7F" w:themeColor="text1" w:themeTint="80"/>
        </w:rPr>
        <w:br w:type="page"/>
      </w:r>
    </w:p>
    <w:p w14:paraId="3C1BFB9E" w14:textId="40C20AEC" w:rsidR="00F755A5" w:rsidRPr="0053429D" w:rsidRDefault="003522F4" w:rsidP="00003483">
      <w:pPr>
        <w:pStyle w:val="2"/>
        <w:rPr>
          <w:b/>
          <w:color w:val="7F7F7F" w:themeColor="text1" w:themeTint="80"/>
        </w:rPr>
      </w:pPr>
      <w:r>
        <w:rPr>
          <w:noProof/>
        </w:rPr>
        <w:lastRenderedPageBreak/>
        <mc:AlternateContent>
          <mc:Choice Requires="wps">
            <w:drawing>
              <wp:anchor distT="0" distB="0" distL="114300" distR="114300" simplePos="0" relativeHeight="252097536" behindDoc="0" locked="0" layoutInCell="1" allowOverlap="1" wp14:anchorId="496D4229" wp14:editId="7A3B9B1D">
                <wp:simplePos x="0" y="0"/>
                <wp:positionH relativeFrom="column">
                  <wp:posOffset>316814</wp:posOffset>
                </wp:positionH>
                <wp:positionV relativeFrom="paragraph">
                  <wp:posOffset>177800</wp:posOffset>
                </wp:positionV>
                <wp:extent cx="6158865" cy="597890"/>
                <wp:effectExtent l="0" t="0" r="13335" b="50165"/>
                <wp:wrapNone/>
                <wp:docPr id="44" name="フリーフォーム: 図形 43">
                  <a:extLst xmlns:a="http://schemas.openxmlformats.org/drawingml/2006/main">
                    <a:ext uri="{FF2B5EF4-FFF2-40B4-BE49-F238E27FC236}">
                      <a16:creationId xmlns:a16="http://schemas.microsoft.com/office/drawing/2014/main" id="{C680185D-1038-4702-8213-A77137A5BCBB}"/>
                    </a:ext>
                  </a:extLst>
                </wp:docPr>
                <wp:cNvGraphicFramePr/>
                <a:graphic xmlns:a="http://schemas.openxmlformats.org/drawingml/2006/main">
                  <a:graphicData uri="http://schemas.microsoft.com/office/word/2010/wordprocessingShape">
                    <wps:wsp>
                      <wps:cNvSpPr/>
                      <wps:spPr>
                        <a:xfrm>
                          <a:off x="0" y="0"/>
                          <a:ext cx="6158865" cy="597890"/>
                        </a:xfrm>
                        <a:custGeom>
                          <a:avLst/>
                          <a:gdLst>
                            <a:gd name="connsiteX0" fmla="*/ 45086 w 6158865"/>
                            <a:gd name="connsiteY0" fmla="*/ 0 h 597890"/>
                            <a:gd name="connsiteX1" fmla="*/ 6113779 w 6158865"/>
                            <a:gd name="connsiteY1" fmla="*/ 0 h 597890"/>
                            <a:gd name="connsiteX2" fmla="*/ 6158865 w 6158865"/>
                            <a:gd name="connsiteY2" fmla="*/ 45086 h 597890"/>
                            <a:gd name="connsiteX3" fmla="*/ 6158865 w 6158865"/>
                            <a:gd name="connsiteY3" fmla="*/ 225424 h 597890"/>
                            <a:gd name="connsiteX4" fmla="*/ 6113779 w 6158865"/>
                            <a:gd name="connsiteY4" fmla="*/ 270510 h 597890"/>
                            <a:gd name="connsiteX5" fmla="*/ 912370 w 6158865"/>
                            <a:gd name="connsiteY5" fmla="*/ 270510 h 597890"/>
                            <a:gd name="connsiteX6" fmla="*/ 1048544 w 6158865"/>
                            <a:gd name="connsiteY6" fmla="*/ 597890 h 597890"/>
                            <a:gd name="connsiteX7" fmla="*/ 798106 w 6158865"/>
                            <a:gd name="connsiteY7" fmla="*/ 270510 h 597890"/>
                            <a:gd name="connsiteX8" fmla="*/ 45086 w 6158865"/>
                            <a:gd name="connsiteY8" fmla="*/ 270510 h 597890"/>
                            <a:gd name="connsiteX9" fmla="*/ 0 w 6158865"/>
                            <a:gd name="connsiteY9" fmla="*/ 225424 h 597890"/>
                            <a:gd name="connsiteX10" fmla="*/ 0 w 6158865"/>
                            <a:gd name="connsiteY10" fmla="*/ 45086 h 597890"/>
                            <a:gd name="connsiteX11" fmla="*/ 45086 w 6158865"/>
                            <a:gd name="connsiteY11" fmla="*/ 0 h 5978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6158865" h="597890">
                              <a:moveTo>
                                <a:pt x="45086" y="0"/>
                              </a:moveTo>
                              <a:lnTo>
                                <a:pt x="6113779" y="0"/>
                              </a:lnTo>
                              <a:cubicBezTo>
                                <a:pt x="6138679" y="0"/>
                                <a:pt x="6158865" y="20186"/>
                                <a:pt x="6158865" y="45086"/>
                              </a:cubicBezTo>
                              <a:lnTo>
                                <a:pt x="6158865" y="225424"/>
                              </a:lnTo>
                              <a:cubicBezTo>
                                <a:pt x="6158865" y="250324"/>
                                <a:pt x="6138679" y="270510"/>
                                <a:pt x="6113779" y="270510"/>
                              </a:cubicBezTo>
                              <a:lnTo>
                                <a:pt x="912370" y="270510"/>
                              </a:lnTo>
                              <a:lnTo>
                                <a:pt x="1048544" y="597890"/>
                              </a:lnTo>
                              <a:lnTo>
                                <a:pt x="798106" y="270510"/>
                              </a:lnTo>
                              <a:lnTo>
                                <a:pt x="45086" y="270510"/>
                              </a:lnTo>
                              <a:cubicBezTo>
                                <a:pt x="20186" y="270510"/>
                                <a:pt x="0" y="250324"/>
                                <a:pt x="0" y="225424"/>
                              </a:cubicBezTo>
                              <a:lnTo>
                                <a:pt x="0" y="45086"/>
                              </a:lnTo>
                              <a:cubicBezTo>
                                <a:pt x="0" y="20186"/>
                                <a:pt x="20186" y="0"/>
                                <a:pt x="45086"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EFA9D5" w14:textId="77777777" w:rsidR="003522F4" w:rsidRDefault="003522F4" w:rsidP="003522F4">
                            <w:pPr>
                              <w:rPr>
                                <w:rFonts w:eastAsia="Meiryo UI" w:hAnsi="Meiryo UI"/>
                                <w:color w:val="0D0D0D"/>
                                <w:kern w:val="24"/>
                              </w:rPr>
                            </w:pPr>
                            <w:r>
                              <w:rPr>
                                <w:rFonts w:eastAsia="Meiryo UI" w:hAnsi="Meiryo UI" w:hint="eastAsia"/>
                                <w:color w:val="0D0D0D"/>
                                <w:kern w:val="24"/>
                              </w:rPr>
                              <w:t>現状の素材生産量は申請様式５の１（１）過去の実績の平均値を用いる。記載例では</w:t>
                            </w:r>
                            <w:r>
                              <w:rPr>
                                <w:rFonts w:ascii="Meiryo UI" w:hAnsi="Meiryo UI" w:hint="eastAsia"/>
                                <w:color w:val="0D0D0D"/>
                                <w:kern w:val="24"/>
                              </w:rPr>
                              <w:t>10,000</w:t>
                            </w:r>
                            <w:r>
                              <w:rPr>
                                <w:rFonts w:eastAsia="Meiryo UI" w:hAnsi="Meiryo UI" w:hint="eastAsia"/>
                                <w:color w:val="0D0D0D"/>
                                <w:kern w:val="24"/>
                              </w:rPr>
                              <w:t>㎥。</w:t>
                            </w:r>
                          </w:p>
                        </w:txbxContent>
                      </wps:txbx>
                      <wps:bodyPr wrap="square" tIns="0" bIns="0" rtlCol="0" anchor="t" anchorCtr="0">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96D4229" id="フリーフォーム: 図形 43" o:spid="_x0000_s1061" style="position:absolute;left:0;text-align:left;margin-left:24.95pt;margin-top:14pt;width:484.95pt;height:47.1pt;z-index:252097536;visibility:visible;mso-wrap-style:square;mso-wrap-distance-left:9pt;mso-wrap-distance-top:0;mso-wrap-distance-right:9pt;mso-wrap-distance-bottom:0;mso-position-horizontal:absolute;mso-position-horizontal-relative:text;mso-position-vertical:absolute;mso-position-vertical-relative:text;v-text-anchor:top" coordsize="6158865,5978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" adj="-11796480,,5400" path="m45086,l6113779,v24900,,45086,20186,45086,45086l6158865,225424v,24900,-20186,45086,-45086,45086l912370,270510r136174,327380l798106,270510r-753020,c20186,270510,,250324,,225424l,45086c,20186,20186,,45086,xe" fillcolor="#ffc000" strokecolor="black [3213]" strokeweight="1.75pt">
                <v:fill opacity="39321f"/>
                <v:stroke joinstyle="miter"/>
                <v:formulas/>
                <v:path arrowok="t" o:connecttype="custom" o:connectlocs="45086,0;6113779,0;6158865,45086;6158865,225424;6113779,270510;912370,270510;1048544,597890;798106,270510;45086,270510;0,225424;0,45086;45086,0" o:connectangles="0,0,0,0,0,0,0,0,0,0,0,0" textboxrect="0,0,6158865,597890"/>
                <v:textbox inset=",0,,0">
                  <w:txbxContent>
                    <w:p w14:paraId="3DEFA9D5" w14:textId="77777777" w:rsidR="003522F4" w:rsidRDefault="003522F4" w:rsidP="003522F4">
                      <w:pPr>
                        <w:rPr>
                          <w:rFonts w:eastAsia="Meiryo UI" w:hAnsi="Meiryo UI"/>
                          <w:color w:val="0D0D0D"/>
                          <w:kern w:val="24"/>
                        </w:rPr>
                      </w:pPr>
                      <w:r>
                        <w:rPr>
                          <w:rFonts w:eastAsia="Meiryo UI" w:hAnsi="Meiryo UI" w:hint="eastAsia"/>
                          <w:color w:val="0D0D0D"/>
                          <w:kern w:val="24"/>
                        </w:rPr>
                        <w:t>現状の素材生産量は申請様式５の１（</w:t>
                      </w:r>
                      <w:r>
                        <w:rPr>
                          <w:rFonts w:eastAsia="Meiryo UI" w:hAnsi="Meiryo UI" w:hint="eastAsia"/>
                          <w:color w:val="0D0D0D"/>
                          <w:kern w:val="24"/>
                        </w:rPr>
                        <w:t>１）過去の実績の平均値を用いる。記載例では</w:t>
                      </w:r>
                      <w:r>
                        <w:rPr>
                          <w:rFonts w:ascii="Meiryo UI" w:hAnsi="Meiryo UI" w:hint="eastAsia"/>
                          <w:color w:val="0D0D0D"/>
                          <w:kern w:val="24"/>
                        </w:rPr>
                        <w:t>10,000</w:t>
                      </w:r>
                      <w:r>
                        <w:rPr>
                          <w:rFonts w:eastAsia="Meiryo UI" w:hAnsi="Meiryo UI" w:hint="eastAsia"/>
                          <w:color w:val="0D0D0D"/>
                          <w:kern w:val="24"/>
                        </w:rPr>
                        <w:t>㎥。</w:t>
                      </w:r>
                    </w:p>
                  </w:txbxContent>
                </v:textbox>
              </v:shape>
            </w:pict>
          </mc:Fallback>
        </mc:AlternateContent>
      </w:r>
      <w:r w:rsidR="00F755A5" w:rsidRPr="0053429D">
        <w:rPr>
          <w:rFonts w:hint="eastAsia"/>
          <w:color w:val="7F7F7F" w:themeColor="text1" w:themeTint="80"/>
        </w:rPr>
        <w:t>申請様式５</w:t>
      </w:r>
      <w:r w:rsidR="00073FFC" w:rsidRPr="0053429D">
        <w:rPr>
          <w:rFonts w:hint="eastAsia"/>
          <w:color w:val="7F7F7F" w:themeColor="text1" w:themeTint="80"/>
        </w:rPr>
        <w:t>-</w:t>
      </w:r>
      <w:r w:rsidR="00F755A5" w:rsidRPr="0053429D">
        <w:rPr>
          <w:rFonts w:hint="eastAsia"/>
          <w:color w:val="7F7F7F" w:themeColor="text1" w:themeTint="80"/>
        </w:rPr>
        <w:t>１：木材の安定取引の確実性</w:t>
      </w:r>
    </w:p>
    <w:p w14:paraId="768A0862" w14:textId="6A61B0A1" w:rsidR="006B2D77" w:rsidRPr="0053429D" w:rsidRDefault="006B2D77" w:rsidP="00DB7CA1">
      <w:pPr>
        <w:pStyle w:val="af2"/>
        <w:ind w:left="1235" w:hanging="1235"/>
        <w:rPr>
          <w:rFonts w:ascii="ＭＳ 明朝" w:eastAsia="ＭＳ 明朝" w:hAnsi="ＭＳ 明朝"/>
          <w:b w:val="0"/>
          <w:color w:val="7F7F7F" w:themeColor="text1" w:themeTint="80"/>
          <w:sz w:val="21"/>
          <w:szCs w:val="21"/>
        </w:rPr>
      </w:pPr>
    </w:p>
    <w:p w14:paraId="1890AC0D" w14:textId="7282C78D" w:rsidR="00F755A5" w:rsidRPr="0053429D" w:rsidRDefault="006B2D77" w:rsidP="00DB7CA1">
      <w:pPr>
        <w:pStyle w:val="af2"/>
        <w:ind w:left="1235" w:hanging="1235"/>
        <w:rPr>
          <w:rFonts w:ascii="ＭＳ 明朝" w:eastAsia="ＭＳ 明朝" w:hAnsi="ＭＳ 明朝"/>
          <w:b w:val="0"/>
          <w:color w:val="7F7F7F" w:themeColor="text1" w:themeTint="80"/>
          <w:sz w:val="21"/>
          <w:szCs w:val="21"/>
        </w:rPr>
      </w:pPr>
      <w:r w:rsidRPr="0053429D">
        <w:rPr>
          <w:rFonts w:ascii="ＭＳ 明朝" w:eastAsia="ＭＳ 明朝" w:hAnsi="ＭＳ 明朝" w:hint="eastAsia"/>
          <w:b w:val="0"/>
          <w:color w:val="7F7F7F" w:themeColor="text1" w:themeTint="80"/>
          <w:sz w:val="21"/>
          <w:szCs w:val="21"/>
        </w:rPr>
        <w:t>以下該当する項目に</w:t>
      </w:r>
      <w:r w:rsidR="00C318D5" w:rsidRPr="0053429D">
        <w:rPr>
          <w:rFonts w:ascii="ＭＳ 明朝" w:eastAsia="ＭＳ 明朝" w:hAnsi="ＭＳ 明朝" w:hint="eastAsia"/>
          <w:b w:val="0"/>
          <w:color w:val="7F7F7F" w:themeColor="text1" w:themeTint="80"/>
          <w:sz w:val="21"/>
          <w:szCs w:val="21"/>
        </w:rPr>
        <w:t>関して数値を記入するほか、該当する項目に</w:t>
      </w:r>
      <w:r w:rsidRPr="0053429D">
        <w:rPr>
          <w:rFonts w:ascii="ＭＳ 明朝" w:eastAsia="ＭＳ 明朝" w:hAnsi="ＭＳ 明朝" w:hint="eastAsia"/>
          <w:b w:val="0"/>
          <w:color w:val="7F7F7F" w:themeColor="text1" w:themeTint="80"/>
          <w:sz w:val="21"/>
          <w:szCs w:val="21"/>
        </w:rPr>
        <w:t>チェックをしてください</w:t>
      </w:r>
      <w:r w:rsidR="00740DD8" w:rsidRPr="0053429D">
        <w:rPr>
          <w:rFonts w:ascii="ＭＳ 明朝" w:eastAsia="ＭＳ 明朝" w:hAnsi="ＭＳ 明朝" w:hint="eastAsia"/>
          <w:b w:val="0"/>
          <w:color w:val="7F7F7F" w:themeColor="text1" w:themeTint="80"/>
          <w:sz w:val="21"/>
          <w:szCs w:val="21"/>
        </w:rPr>
        <w:t>。</w:t>
      </w:r>
    </w:p>
    <w:tbl>
      <w:tblPr>
        <w:tblW w:w="10343" w:type="dxa"/>
        <w:tblCellMar>
          <w:left w:w="99" w:type="dxa"/>
          <w:right w:w="99" w:type="dxa"/>
        </w:tblCellMar>
        <w:tblLook w:val="04A0" w:firstRow="1" w:lastRow="0" w:firstColumn="1" w:lastColumn="0" w:noHBand="0" w:noVBand="1"/>
      </w:tblPr>
      <w:tblGrid>
        <w:gridCol w:w="1942"/>
        <w:gridCol w:w="8401"/>
      </w:tblGrid>
      <w:tr w:rsidR="0053429D" w:rsidRPr="0053429D" w14:paraId="0B2D2CDF" w14:textId="77777777" w:rsidTr="00E25176">
        <w:trPr>
          <w:trHeight w:val="1509"/>
        </w:trPr>
        <w:tc>
          <w:tcPr>
            <w:tcW w:w="1942" w:type="dxa"/>
            <w:tcBorders>
              <w:top w:val="single" w:sz="4" w:space="0" w:color="auto"/>
              <w:left w:val="single" w:sz="4" w:space="0" w:color="auto"/>
              <w:bottom w:val="single" w:sz="4" w:space="0" w:color="auto"/>
              <w:right w:val="single" w:sz="4" w:space="0" w:color="000000"/>
            </w:tcBorders>
            <w:shd w:val="clear" w:color="auto" w:fill="auto"/>
          </w:tcPr>
          <w:p w14:paraId="0125256D" w14:textId="5A130E76" w:rsidR="00F755A5" w:rsidRPr="0053429D" w:rsidRDefault="00F755A5" w:rsidP="00DB7CA1">
            <w:pPr>
              <w:widowControl/>
              <w:autoSpaceDE/>
              <w:autoSpaceDN/>
              <w:adjustRightInd/>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木材の安定取引の確実性</w:t>
            </w:r>
          </w:p>
        </w:tc>
        <w:tc>
          <w:tcPr>
            <w:tcW w:w="8401" w:type="dxa"/>
            <w:tcBorders>
              <w:top w:val="single" w:sz="4" w:space="0" w:color="auto"/>
              <w:left w:val="single" w:sz="4" w:space="0" w:color="auto"/>
              <w:bottom w:val="single" w:sz="4" w:space="0" w:color="auto"/>
              <w:right w:val="single" w:sz="4" w:space="0" w:color="000000"/>
            </w:tcBorders>
            <w:shd w:val="clear" w:color="auto" w:fill="auto"/>
          </w:tcPr>
          <w:p w14:paraId="09196AA4" w14:textId="09398F86" w:rsidR="00F755A5" w:rsidRPr="0053429D" w:rsidRDefault="004F3A27" w:rsidP="00DB7CA1">
            <w:pPr>
              <w:widowControl/>
              <w:autoSpaceDE/>
              <w:autoSpaceDN/>
              <w:adjustRightInd/>
              <w:rPr>
                <w:rFonts w:hAnsi="ＭＳ 明朝" w:cs="ＭＳ Ｐゴシック"/>
                <w:color w:val="7F7F7F" w:themeColor="text1" w:themeTint="80"/>
                <w:sz w:val="20"/>
                <w:szCs w:val="2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31296" behindDoc="0" locked="0" layoutInCell="1" allowOverlap="1" wp14:anchorId="31A2394D" wp14:editId="4152CEB8">
                      <wp:simplePos x="0" y="0"/>
                      <wp:positionH relativeFrom="column">
                        <wp:posOffset>3444019</wp:posOffset>
                      </wp:positionH>
                      <wp:positionV relativeFrom="paragraph">
                        <wp:posOffset>42545</wp:posOffset>
                      </wp:positionV>
                      <wp:extent cx="1731010" cy="381414"/>
                      <wp:effectExtent l="19050" t="19050" r="21590" b="19050"/>
                      <wp:wrapNone/>
                      <wp:docPr id="98" name="楕円 98"/>
                      <wp:cNvGraphicFramePr/>
                      <a:graphic xmlns:a="http://schemas.openxmlformats.org/drawingml/2006/main">
                        <a:graphicData uri="http://schemas.microsoft.com/office/word/2010/wordprocessingShape">
                          <wps:wsp>
                            <wps:cNvSpPr/>
                            <wps:spPr>
                              <a:xfrm>
                                <a:off x="0" y="0"/>
                                <a:ext cx="1731010" cy="381414"/>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1872D69" id="楕円 98" o:spid="_x0000_s1026" style="position:absolute;left:0;text-align:left;margin-left:271.2pt;margin-top:3.35pt;width:136.3pt;height:30.0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" filled="f" strokecolor="red" strokeweight="2.25pt">
                      <v:stroke dashstyle="3 1" joinstyle="miter"/>
                    </v:oval>
                  </w:pict>
                </mc:Fallback>
              </mc:AlternateContent>
            </w:r>
            <w:r w:rsidR="00F755A5" w:rsidRPr="0053429D">
              <w:rPr>
                <w:rFonts w:hAnsi="ＭＳ 明朝" w:cs="ＭＳ Ｐゴシック" w:hint="eastAsia"/>
                <w:color w:val="7F7F7F" w:themeColor="text1" w:themeTint="80"/>
                <w:sz w:val="20"/>
                <w:szCs w:val="20"/>
              </w:rPr>
              <w:t>ア　現在行っている協定に基づく取引が</w:t>
            </w:r>
            <w:r w:rsidR="00C801FA" w:rsidRPr="0053429D">
              <w:rPr>
                <w:rFonts w:hAnsi="ＭＳ 明朝" w:cs="ＭＳ Ｐゴシック" w:hint="eastAsia"/>
                <w:color w:val="7F7F7F" w:themeColor="text1" w:themeTint="80"/>
                <w:sz w:val="20"/>
                <w:szCs w:val="20"/>
              </w:rPr>
              <w:t>素材生産量</w:t>
            </w:r>
            <w:r w:rsidR="00F755A5" w:rsidRPr="0053429D">
              <w:rPr>
                <w:rFonts w:hAnsi="ＭＳ 明朝" w:cs="ＭＳ Ｐゴシック" w:hint="eastAsia"/>
                <w:color w:val="7F7F7F" w:themeColor="text1" w:themeTint="80"/>
                <w:sz w:val="20"/>
                <w:szCs w:val="20"/>
              </w:rPr>
              <w:t>に占める割合はどの程度</w:t>
            </w:r>
            <w:r w:rsidR="002B23D0" w:rsidRPr="0053429D">
              <w:rPr>
                <w:rFonts w:hAnsi="ＭＳ 明朝" w:cs="ＭＳ Ｐゴシック" w:hint="eastAsia"/>
                <w:color w:val="7F7F7F" w:themeColor="text1" w:themeTint="80"/>
                <w:sz w:val="20"/>
                <w:szCs w:val="20"/>
              </w:rPr>
              <w:t>です</w:t>
            </w:r>
            <w:r w:rsidR="00F755A5" w:rsidRPr="0053429D">
              <w:rPr>
                <w:rFonts w:hAnsi="ＭＳ 明朝" w:cs="ＭＳ Ｐゴシック" w:hint="eastAsia"/>
                <w:color w:val="7F7F7F" w:themeColor="text1" w:themeTint="80"/>
                <w:sz w:val="20"/>
                <w:szCs w:val="20"/>
              </w:rPr>
              <w:t>か。</w:t>
            </w:r>
          </w:p>
          <w:p w14:paraId="2F1CD738" w14:textId="237D180E" w:rsidR="00F755A5" w:rsidRPr="0053429D" w:rsidRDefault="003522F4" w:rsidP="00DB7CA1">
            <w:pPr>
              <w:widowControl/>
              <w:autoSpaceDE/>
              <w:autoSpaceDN/>
              <w:adjustRightInd/>
              <w:ind w:firstLineChars="100" w:firstLine="200"/>
              <w:rPr>
                <w:rFonts w:hAnsi="ＭＳ 明朝" w:cs="ＭＳ Ｐゴシック"/>
                <w:color w:val="7F7F7F" w:themeColor="text1" w:themeTint="80"/>
                <w:sz w:val="20"/>
                <w:szCs w:val="20"/>
              </w:rPr>
            </w:pPr>
            <w:r w:rsidRPr="00367371">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16960" behindDoc="0" locked="0" layoutInCell="1" allowOverlap="1" wp14:anchorId="31817839" wp14:editId="61152FFD">
                      <wp:simplePos x="0" y="0"/>
                      <wp:positionH relativeFrom="column">
                        <wp:posOffset>-10668</wp:posOffset>
                      </wp:positionH>
                      <wp:positionV relativeFrom="paragraph">
                        <wp:posOffset>117678</wp:posOffset>
                      </wp:positionV>
                      <wp:extent cx="417679" cy="614781"/>
                      <wp:effectExtent l="19050" t="19050" r="20955" b="13970"/>
                      <wp:wrapNone/>
                      <wp:docPr id="51" name="楕円 51"/>
                      <wp:cNvGraphicFramePr/>
                      <a:graphic xmlns:a="http://schemas.openxmlformats.org/drawingml/2006/main">
                        <a:graphicData uri="http://schemas.microsoft.com/office/word/2010/wordprocessingShape">
                          <wps:wsp>
                            <wps:cNvSpPr/>
                            <wps:spPr>
                              <a:xfrm>
                                <a:off x="0" y="0"/>
                                <a:ext cx="417679" cy="614781"/>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F2562FE" id="楕円 51" o:spid="_x0000_s1026" style="position:absolute;left:0;text-align:left;margin-left:-.85pt;margin-top:9.25pt;width:32.9pt;height:48.4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" filled="f" strokecolor="red" strokeweight="2.25pt">
                      <v:stroke dashstyle="3 1" joinstyle="miter"/>
                    </v:oval>
                  </w:pict>
                </mc:Fallback>
              </mc:AlternateContent>
            </w:r>
            <w:r w:rsidR="00F755A5" w:rsidRPr="00367371">
              <w:rPr>
                <w:rFonts w:hAnsi="ＭＳ 明朝" w:cs="ＭＳ Ｐゴシック" w:hint="eastAsia"/>
                <w:color w:val="7F7F7F" w:themeColor="text1" w:themeTint="80"/>
                <w:sz w:val="20"/>
                <w:szCs w:val="20"/>
              </w:rPr>
              <w:t>現状の</w:t>
            </w:r>
            <w:r w:rsidR="00C801FA" w:rsidRPr="00367371">
              <w:rPr>
                <w:rFonts w:hAnsi="ＭＳ 明朝" w:cs="ＭＳ Ｐゴシック" w:hint="eastAsia"/>
                <w:color w:val="7F7F7F" w:themeColor="text1" w:themeTint="80"/>
                <w:sz w:val="20"/>
                <w:szCs w:val="20"/>
              </w:rPr>
              <w:t>素材生産量（B）</w:t>
            </w:r>
            <w:r w:rsidR="00F755A5" w:rsidRPr="0053429D">
              <w:rPr>
                <w:rFonts w:hAnsi="ＭＳ 明朝" w:cs="ＭＳ Ｐゴシック" w:hint="eastAsia"/>
                <w:color w:val="7F7F7F" w:themeColor="text1" w:themeTint="80"/>
                <w:sz w:val="20"/>
                <w:szCs w:val="20"/>
              </w:rPr>
              <w:t xml:space="preserve">のうち、協定に基づく取引量　　</w:t>
            </w:r>
            <w:r w:rsidR="00F755A5" w:rsidRPr="0053429D">
              <w:rPr>
                <w:rFonts w:hAnsi="ＭＳ 明朝" w:cs="ＭＳ Ｐゴシック" w:hint="eastAsia"/>
                <w:color w:val="7F7F7F" w:themeColor="text1" w:themeTint="80"/>
                <w:sz w:val="20"/>
                <w:szCs w:val="20"/>
                <w:u w:val="single"/>
              </w:rPr>
              <w:t xml:space="preserve">　　　</w:t>
            </w:r>
            <w:r w:rsidR="00F755A5" w:rsidRPr="004F3A27">
              <w:rPr>
                <w:rFonts w:hAnsi="ＭＳ 明朝" w:cs="ＭＳ Ｐゴシック" w:hint="eastAsia"/>
                <w:b/>
                <w:bCs/>
                <w:color w:val="FF0000"/>
                <w:sz w:val="20"/>
                <w:szCs w:val="20"/>
                <w:u w:val="single"/>
              </w:rPr>
              <w:t xml:space="preserve">　</w:t>
            </w:r>
            <w:r>
              <w:rPr>
                <w:rFonts w:hAnsi="ＭＳ 明朝" w:cs="ＭＳ Ｐゴシック" w:hint="eastAsia"/>
                <w:b/>
                <w:bCs/>
                <w:color w:val="FF0000"/>
                <w:sz w:val="20"/>
                <w:szCs w:val="20"/>
                <w:u w:val="single"/>
              </w:rPr>
              <w:t xml:space="preserve">　</w:t>
            </w:r>
            <w:r w:rsidR="00061048">
              <w:rPr>
                <w:rFonts w:hAnsi="ＭＳ 明朝" w:cs="ＭＳ Ｐゴシック" w:hint="eastAsia"/>
                <w:b/>
                <w:bCs/>
                <w:color w:val="FF0000"/>
                <w:sz w:val="20"/>
                <w:szCs w:val="20"/>
                <w:u w:val="single"/>
              </w:rPr>
              <w:t>4</w:t>
            </w:r>
            <w:r>
              <w:rPr>
                <w:rFonts w:hAnsi="ＭＳ 明朝" w:cs="ＭＳ Ｐゴシック" w:hint="eastAsia"/>
                <w:b/>
                <w:bCs/>
                <w:color w:val="FF0000"/>
                <w:sz w:val="20"/>
                <w:szCs w:val="20"/>
                <w:u w:val="single"/>
              </w:rPr>
              <w:t>,000</w:t>
            </w:r>
            <w:r w:rsidR="00F755A5" w:rsidRPr="0053429D">
              <w:rPr>
                <w:rFonts w:hAnsi="ＭＳ 明朝" w:cs="ＭＳ Ｐゴシック" w:hint="eastAsia"/>
                <w:color w:val="7F7F7F" w:themeColor="text1" w:themeTint="80"/>
                <w:sz w:val="20"/>
                <w:szCs w:val="20"/>
                <w:u w:val="single"/>
              </w:rPr>
              <w:t xml:space="preserve">　m3（D）</w:t>
            </w:r>
          </w:p>
          <w:p w14:paraId="007942D2" w14:textId="0043C773" w:rsidR="00F755A5" w:rsidRPr="0053429D" w:rsidRDefault="00F66C8B" w:rsidP="00DB7CA1">
            <w:pPr>
              <w:widowControl/>
              <w:autoSpaceDE/>
              <w:autoSpaceDN/>
              <w:adjustRightInd/>
              <w:ind w:firstLineChars="100" w:firstLine="200"/>
              <w:rPr>
                <w:rFonts w:hAnsi="ＭＳ 明朝" w:cs="ＭＳ Ｐゴシック"/>
                <w:color w:val="7F7F7F" w:themeColor="text1" w:themeTint="80"/>
                <w:sz w:val="20"/>
                <w:szCs w:val="20"/>
              </w:rPr>
            </w:pPr>
            <w:r w:rsidRPr="003522F4">
              <w:rPr>
                <w:rFonts w:hAnsi="ＭＳ 明朝" w:cs="ＭＳ Ｐゴシック"/>
                <w:noProof/>
                <w:color w:val="7F7F7F" w:themeColor="text1" w:themeTint="80"/>
                <w:sz w:val="20"/>
                <w:szCs w:val="20"/>
              </w:rPr>
              <mc:AlternateContent>
                <mc:Choice Requires="wps">
                  <w:drawing>
                    <wp:anchor distT="0" distB="0" distL="114300" distR="114300" simplePos="0" relativeHeight="252095488" behindDoc="0" locked="0" layoutInCell="1" allowOverlap="1" wp14:anchorId="70F0918E" wp14:editId="7E99908F">
                      <wp:simplePos x="0" y="0"/>
                      <wp:positionH relativeFrom="column">
                        <wp:posOffset>1843625</wp:posOffset>
                      </wp:positionH>
                      <wp:positionV relativeFrom="paragraph">
                        <wp:posOffset>95471</wp:posOffset>
                      </wp:positionV>
                      <wp:extent cx="3457575" cy="580390"/>
                      <wp:effectExtent l="0" t="38100" r="28575" b="10160"/>
                      <wp:wrapNone/>
                      <wp:docPr id="41" name="フリーフォーム: 図形 40">
                        <a:extLst xmlns:a="http://schemas.openxmlformats.org/drawingml/2006/main">
                          <a:ext uri="{FF2B5EF4-FFF2-40B4-BE49-F238E27FC236}">
                            <a16:creationId xmlns:a16="http://schemas.microsoft.com/office/drawing/2014/main" id="{621C6EFC-A5E9-4F9A-82AA-322EE7C4603A}"/>
                          </a:ext>
                        </a:extLst>
                      </wp:docPr>
                      <wp:cNvGraphicFramePr/>
                      <a:graphic xmlns:a="http://schemas.openxmlformats.org/drawingml/2006/main">
                        <a:graphicData uri="http://schemas.microsoft.com/office/word/2010/wordprocessingShape">
                          <wps:wsp>
                            <wps:cNvSpPr/>
                            <wps:spPr>
                              <a:xfrm>
                                <a:off x="0" y="0"/>
                                <a:ext cx="3457575" cy="580390"/>
                              </a:xfrm>
                              <a:custGeom>
                                <a:avLst/>
                                <a:gdLst>
                                  <a:gd name="connsiteX0" fmla="*/ 3087722 w 3457575"/>
                                  <a:gd name="connsiteY0" fmla="*/ 0 h 580499"/>
                                  <a:gd name="connsiteX1" fmla="*/ 3227897 w 3457575"/>
                                  <a:gd name="connsiteY1" fmla="*/ 339834 h 580499"/>
                                  <a:gd name="connsiteX2" fmla="*/ 3417463 w 3457575"/>
                                  <a:gd name="connsiteY2" fmla="*/ 339834 h 580499"/>
                                  <a:gd name="connsiteX3" fmla="*/ 3457575 w 3457575"/>
                                  <a:gd name="connsiteY3" fmla="*/ 379946 h 580499"/>
                                  <a:gd name="connsiteX4" fmla="*/ 3457575 w 3457575"/>
                                  <a:gd name="connsiteY4" fmla="*/ 540387 h 580499"/>
                                  <a:gd name="connsiteX5" fmla="*/ 3417463 w 3457575"/>
                                  <a:gd name="connsiteY5" fmla="*/ 580499 h 580499"/>
                                  <a:gd name="connsiteX6" fmla="*/ 40112 w 3457575"/>
                                  <a:gd name="connsiteY6" fmla="*/ 580499 h 580499"/>
                                  <a:gd name="connsiteX7" fmla="*/ 0 w 3457575"/>
                                  <a:gd name="connsiteY7" fmla="*/ 540387 h 580499"/>
                                  <a:gd name="connsiteX8" fmla="*/ 0 w 3457575"/>
                                  <a:gd name="connsiteY8" fmla="*/ 379946 h 580499"/>
                                  <a:gd name="connsiteX9" fmla="*/ 40112 w 3457575"/>
                                  <a:gd name="connsiteY9" fmla="*/ 339834 h 580499"/>
                                  <a:gd name="connsiteX10" fmla="*/ 3132974 w 3457575"/>
                                  <a:gd name="connsiteY10" fmla="*/ 339834 h 58049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457575" h="580499">
                                    <a:moveTo>
                                      <a:pt x="3087722" y="0"/>
                                    </a:moveTo>
                                    <a:lnTo>
                                      <a:pt x="3227897" y="339834"/>
                                    </a:lnTo>
                                    <a:lnTo>
                                      <a:pt x="3417463" y="339834"/>
                                    </a:lnTo>
                                    <a:cubicBezTo>
                                      <a:pt x="3439616" y="339834"/>
                                      <a:pt x="3457575" y="357793"/>
                                      <a:pt x="3457575" y="379946"/>
                                    </a:cubicBezTo>
                                    <a:lnTo>
                                      <a:pt x="3457575" y="540387"/>
                                    </a:lnTo>
                                    <a:cubicBezTo>
                                      <a:pt x="3457575" y="562540"/>
                                      <a:pt x="3439616" y="580499"/>
                                      <a:pt x="3417463" y="580499"/>
                                    </a:cubicBezTo>
                                    <a:lnTo>
                                      <a:pt x="40112" y="580499"/>
                                    </a:lnTo>
                                    <a:cubicBezTo>
                                      <a:pt x="17959" y="580499"/>
                                      <a:pt x="0" y="562540"/>
                                      <a:pt x="0" y="540387"/>
                                    </a:cubicBezTo>
                                    <a:lnTo>
                                      <a:pt x="0" y="379946"/>
                                    </a:lnTo>
                                    <a:cubicBezTo>
                                      <a:pt x="0" y="357793"/>
                                      <a:pt x="17959" y="339834"/>
                                      <a:pt x="40112" y="339834"/>
                                    </a:cubicBezTo>
                                    <a:lnTo>
                                      <a:pt x="3132974" y="339834"/>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724888" w14:textId="77777777" w:rsidR="003522F4" w:rsidRDefault="003522F4" w:rsidP="003522F4">
                                  <w:pPr>
                                    <w:rPr>
                                      <w:rFonts w:eastAsia="Meiryo UI" w:hAnsi="Meiryo UI"/>
                                      <w:color w:val="0D0D0D"/>
                                      <w:kern w:val="24"/>
                                    </w:rPr>
                                  </w:pPr>
                                  <w:r>
                                    <w:rPr>
                                      <w:rFonts w:eastAsia="Meiryo UI" w:hAnsi="Meiryo UI" w:hint="eastAsia"/>
                                      <w:color w:val="0D0D0D"/>
                                      <w:kern w:val="24"/>
                                    </w:rPr>
                                    <w:t>実際の数量を記載。申請者の現状の素材生産量が上限</w:t>
                                  </w:r>
                                </w:p>
                              </w:txbxContent>
                            </wps:txbx>
                            <wps:bodyPr wrap="square" tIns="0" bIns="0" rtlCol="0" anchor="b" anchorCtr="0">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F0918E" id="フリーフォーム: 図形 40" o:spid="_x0000_s1062" style="position:absolute;left:0;text-align:left;margin-left:145.15pt;margin-top:7.5pt;width:272.25pt;height:45.7pt;z-index:252095488;visibility:visible;mso-wrap-style:square;mso-wrap-distance-left:9pt;mso-wrap-distance-top:0;mso-wrap-distance-right:9pt;mso-wrap-distance-bottom:0;mso-position-horizontal:absolute;mso-position-horizontal-relative:text;mso-position-vertical:absolute;mso-position-vertical-relative:text;v-text-anchor:bottom" coordsize="3457575,58049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" adj="-11796480,,5400" path="m3087722,r140175,339834l3417463,339834v22153,,40112,17959,40112,40112l3457575,540387v,22153,-17959,40112,-40112,40112l40112,580499c17959,580499,,562540,,540387l,379946c,357793,17959,339834,40112,339834r3092862,l3087722,xe" fillcolor="#ffc000" strokecolor="black [3213]" strokeweight="1.75pt">
                      <v:fill opacity="39321f"/>
                      <v:stroke joinstyle="miter"/>
                      <v:formulas/>
                      <v:path arrowok="t" o:connecttype="custom" o:connectlocs="3087722,0;3227897,339770;3417463,339770;3457575,379875;3457575,540286;3417463,580390;40112,580390;0,540286;0,379875;40112,339770;3132974,339770" o:connectangles="0,0,0,0,0,0,0,0,0,0,0" textboxrect="0,0,3457575,580499"/>
                      <v:textbox inset=",0,,0">
                        <w:txbxContent>
                          <w:p w14:paraId="20724888" w14:textId="77777777" w:rsidR="003522F4" w:rsidRDefault="003522F4" w:rsidP="003522F4">
                            <w:pPr>
                              <w:rPr>
                                <w:rFonts w:eastAsia="Meiryo UI" w:hAnsi="Meiryo UI"/>
                                <w:color w:val="0D0D0D"/>
                                <w:kern w:val="24"/>
                              </w:rPr>
                            </w:pPr>
                            <w:r>
                              <w:rPr>
                                <w:rFonts w:eastAsia="Meiryo UI" w:hAnsi="Meiryo UI" w:hint="eastAsia"/>
                                <w:color w:val="0D0D0D"/>
                                <w:kern w:val="24"/>
                              </w:rPr>
                              <w:t>実際の数量を記載。申請者の現状の素材生産量が上限</w:t>
                            </w:r>
                          </w:p>
                        </w:txbxContent>
                      </v:textbox>
                    </v:shape>
                  </w:pict>
                </mc:Fallback>
              </mc:AlternateContent>
            </w:r>
            <w:r w:rsidR="00F755A5" w:rsidRPr="0053429D">
              <w:rPr>
                <w:rFonts w:hAnsi="ＭＳ 明朝" w:cs="ＭＳ Ｐゴシック" w:hint="eastAsia"/>
                <w:color w:val="7F7F7F" w:themeColor="text1" w:themeTint="80"/>
                <w:sz w:val="20"/>
                <w:szCs w:val="20"/>
              </w:rPr>
              <w:t xml:space="preserve">□　協定に基づくものが７割以上　　（ </w:t>
            </w:r>
            <w:r w:rsidR="003522F4" w:rsidRPr="003522F4">
              <w:rPr>
                <w:rFonts w:hAnsi="ＭＳ 明朝" w:cs="ＭＳ Ｐゴシック"/>
                <w:color w:val="7F7F7F" w:themeColor="text1" w:themeTint="80"/>
                <w:sz w:val="20"/>
                <w:szCs w:val="20"/>
              </w:rPr>
              <w:t>(D)/(B)</w:t>
            </w:r>
            <w:r w:rsidR="00F755A5" w:rsidRPr="0053429D">
              <w:rPr>
                <w:rFonts w:hAnsi="ＭＳ 明朝" w:cs="ＭＳ Ｐゴシック" w:hint="eastAsia"/>
                <w:color w:val="7F7F7F" w:themeColor="text1" w:themeTint="80"/>
                <w:sz w:val="20"/>
                <w:szCs w:val="20"/>
              </w:rPr>
              <w:t>≧0.7 ）</w:t>
            </w:r>
          </w:p>
          <w:p w14:paraId="4705285A" w14:textId="48EF1A8C" w:rsidR="00F755A5" w:rsidRPr="0053429D" w:rsidRDefault="003522F4" w:rsidP="00DB7CA1">
            <w:pPr>
              <w:widowControl/>
              <w:autoSpaceDE/>
              <w:autoSpaceDN/>
              <w:adjustRightInd/>
              <w:ind w:leftChars="95" w:left="199"/>
              <w:rPr>
                <w:rFonts w:hAnsi="ＭＳ 明朝" w:cs="ＭＳ Ｐゴシック"/>
                <w:color w:val="7F7F7F" w:themeColor="text1" w:themeTint="80"/>
                <w:sz w:val="20"/>
                <w:szCs w:val="20"/>
              </w:rPr>
            </w:pPr>
            <w:r w:rsidRPr="00CC1E3F">
              <w:rPr>
                <w:rFonts w:hAnsi="ＭＳ 明朝" w:cs="ＭＳ Ｐゴシック"/>
                <w:noProof/>
                <w:color w:val="7F7F7F" w:themeColor="text1" w:themeTint="80"/>
                <w:sz w:val="20"/>
                <w:szCs w:val="20"/>
              </w:rPr>
              <mc:AlternateContent>
                <mc:Choice Requires="wps">
                  <w:drawing>
                    <wp:anchor distT="0" distB="0" distL="114300" distR="114300" simplePos="0" relativeHeight="252014592" behindDoc="0" locked="0" layoutInCell="1" allowOverlap="1" wp14:anchorId="1CF32D0D" wp14:editId="2E4A8595">
                      <wp:simplePos x="0" y="0"/>
                      <wp:positionH relativeFrom="column">
                        <wp:posOffset>-1214755</wp:posOffset>
                      </wp:positionH>
                      <wp:positionV relativeFrom="paragraph">
                        <wp:posOffset>215493</wp:posOffset>
                      </wp:positionV>
                      <wp:extent cx="1269297" cy="3593595"/>
                      <wp:effectExtent l="0" t="38100" r="64770" b="64135"/>
                      <wp:wrapNone/>
                      <wp:docPr id="364" name="フリーフォーム: 図形 121"/>
                      <wp:cNvGraphicFramePr/>
                      <a:graphic xmlns:a="http://schemas.openxmlformats.org/drawingml/2006/main">
                        <a:graphicData uri="http://schemas.microsoft.com/office/word/2010/wordprocessingShape">
                          <wps:wsp>
                            <wps:cNvSpPr/>
                            <wps:spPr>
                              <a:xfrm>
                                <a:off x="0" y="0"/>
                                <a:ext cx="1269297" cy="3593595"/>
                              </a:xfrm>
                              <a:custGeom>
                                <a:avLst/>
                                <a:gdLst>
                                  <a:gd name="connsiteX0" fmla="*/ 1163479 w 1269297"/>
                                  <a:gd name="connsiteY0" fmla="*/ 0 h 3593595"/>
                                  <a:gd name="connsiteX1" fmla="*/ 1080135 w 1269297"/>
                                  <a:gd name="connsiteY1" fmla="*/ 244527 h 3593595"/>
                                  <a:gd name="connsiteX2" fmla="*/ 1080135 w 1269297"/>
                                  <a:gd name="connsiteY2" fmla="*/ 653297 h 3593595"/>
                                  <a:gd name="connsiteX3" fmla="*/ 1077719 w 1269297"/>
                                  <a:gd name="connsiteY3" fmla="*/ 665268 h 3593595"/>
                                  <a:gd name="connsiteX4" fmla="*/ 1153319 w 1269297"/>
                                  <a:gd name="connsiteY4" fmla="*/ 887076 h 3593595"/>
                                  <a:gd name="connsiteX5" fmla="*/ 1026944 w 1269297"/>
                                  <a:gd name="connsiteY5" fmla="*/ 742612 h 3593595"/>
                                  <a:gd name="connsiteX6" fmla="*/ 1016077 w 1269297"/>
                                  <a:gd name="connsiteY6" fmla="*/ 749938 h 3593595"/>
                                  <a:gd name="connsiteX7" fmla="*/ 975252 w 1269297"/>
                                  <a:gd name="connsiteY7" fmla="*/ 758180 h 3593595"/>
                                  <a:gd name="connsiteX8" fmla="*/ 866401 w 1269297"/>
                                  <a:gd name="connsiteY8" fmla="*/ 758180 h 3593595"/>
                                  <a:gd name="connsiteX9" fmla="*/ 1269297 w 1269297"/>
                                  <a:gd name="connsiteY9" fmla="*/ 1841187 h 3593595"/>
                                  <a:gd name="connsiteX10" fmla="*/ 724855 w 1269297"/>
                                  <a:gd name="connsiteY10" fmla="*/ 758180 h 3593595"/>
                                  <a:gd name="connsiteX11" fmla="*/ 537069 w 1269297"/>
                                  <a:gd name="connsiteY11" fmla="*/ 758180 h 3593595"/>
                                  <a:gd name="connsiteX12" fmla="*/ 1217949 w 1269297"/>
                                  <a:gd name="connsiteY12" fmla="*/ 3593595 h 3593595"/>
                                  <a:gd name="connsiteX13" fmla="*/ 378222 w 1269297"/>
                                  <a:gd name="connsiteY13" fmla="*/ 758180 h 3593595"/>
                                  <a:gd name="connsiteX14" fmla="*/ 104883 w 1269297"/>
                                  <a:gd name="connsiteY14" fmla="*/ 758180 h 3593595"/>
                                  <a:gd name="connsiteX15" fmla="*/ 0 w 1269297"/>
                                  <a:gd name="connsiteY15" fmla="*/ 653297 h 3593595"/>
                                  <a:gd name="connsiteX16" fmla="*/ 0 w 1269297"/>
                                  <a:gd name="connsiteY16" fmla="*/ 233778 h 3593595"/>
                                  <a:gd name="connsiteX17" fmla="*/ 104883 w 1269297"/>
                                  <a:gd name="connsiteY17" fmla="*/ 128895 h 3593595"/>
                                  <a:gd name="connsiteX18" fmla="*/ 975252 w 1269297"/>
                                  <a:gd name="connsiteY18" fmla="*/ 128895 h 3593595"/>
                                  <a:gd name="connsiteX19" fmla="*/ 1016077 w 1269297"/>
                                  <a:gd name="connsiteY19" fmla="*/ 137137 h 3593595"/>
                                  <a:gd name="connsiteX20" fmla="*/ 1033335 w 1269297"/>
                                  <a:gd name="connsiteY20" fmla="*/ 148773 h 359359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Lst>
                                <a:rect l="l" t="t" r="r" b="b"/>
                                <a:pathLst>
                                  <a:path w="1269297" h="3593595">
                                    <a:moveTo>
                                      <a:pt x="1163479" y="0"/>
                                    </a:moveTo>
                                    <a:lnTo>
                                      <a:pt x="1080135" y="244527"/>
                                    </a:lnTo>
                                    <a:lnTo>
                                      <a:pt x="1080135" y="653297"/>
                                    </a:lnTo>
                                    <a:lnTo>
                                      <a:pt x="1077719" y="665268"/>
                                    </a:lnTo>
                                    <a:lnTo>
                                      <a:pt x="1153319" y="887076"/>
                                    </a:lnTo>
                                    <a:lnTo>
                                      <a:pt x="1026944" y="742612"/>
                                    </a:lnTo>
                                    <a:lnTo>
                                      <a:pt x="1016077" y="749938"/>
                                    </a:lnTo>
                                    <a:cubicBezTo>
                                      <a:pt x="1003529" y="755245"/>
                                      <a:pt x="989733" y="758180"/>
                                      <a:pt x="975252" y="758180"/>
                                    </a:cubicBezTo>
                                    <a:lnTo>
                                      <a:pt x="866401" y="758180"/>
                                    </a:lnTo>
                                    <a:lnTo>
                                      <a:pt x="1269297" y="1841187"/>
                                    </a:lnTo>
                                    <a:lnTo>
                                      <a:pt x="724855" y="758180"/>
                                    </a:lnTo>
                                    <a:lnTo>
                                      <a:pt x="537069" y="758180"/>
                                    </a:lnTo>
                                    <a:lnTo>
                                      <a:pt x="1217949" y="3593595"/>
                                    </a:lnTo>
                                    <a:lnTo>
                                      <a:pt x="378222" y="758180"/>
                                    </a:lnTo>
                                    <a:lnTo>
                                      <a:pt x="104883" y="758180"/>
                                    </a:lnTo>
                                    <a:cubicBezTo>
                                      <a:pt x="46958" y="758180"/>
                                      <a:pt x="0" y="711222"/>
                                      <a:pt x="0" y="653297"/>
                                    </a:cubicBezTo>
                                    <a:lnTo>
                                      <a:pt x="0" y="233778"/>
                                    </a:lnTo>
                                    <a:cubicBezTo>
                                      <a:pt x="0" y="175853"/>
                                      <a:pt x="46958" y="128895"/>
                                      <a:pt x="104883" y="128895"/>
                                    </a:cubicBezTo>
                                    <a:lnTo>
                                      <a:pt x="975252" y="128895"/>
                                    </a:lnTo>
                                    <a:cubicBezTo>
                                      <a:pt x="989733" y="128895"/>
                                      <a:pt x="1003529" y="131830"/>
                                      <a:pt x="1016077" y="137137"/>
                                    </a:cubicBezTo>
                                    <a:lnTo>
                                      <a:pt x="1033335" y="148773"/>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DE0812" w14:textId="77777777" w:rsidR="00CC1E3F" w:rsidRDefault="00CC1E3F" w:rsidP="00CC1E3F">
                                  <w:pPr>
                                    <w:rPr>
                                      <w:rFonts w:eastAsia="Meiryo UI" w:hAnsi="Meiryo UI"/>
                                      <w:color w:val="0D0D0D"/>
                                      <w:kern w:val="24"/>
                                    </w:rPr>
                                  </w:pPr>
                                  <w:r>
                                    <w:rPr>
                                      <w:rFonts w:eastAsia="Meiryo UI" w:hAnsi="Meiryo UI" w:hint="eastAsia"/>
                                      <w:color w:val="0D0D0D"/>
                                      <w:kern w:val="24"/>
                                    </w:rPr>
                                    <w:t>該当する項目に</w:t>
                                  </w:r>
                                </w:p>
                                <w:p w14:paraId="298B11C0" w14:textId="4E2BAECF" w:rsidR="00CC1E3F" w:rsidRDefault="00CC1E3F" w:rsidP="00CC1E3F">
                                  <w:pPr>
                                    <w:rPr>
                                      <w:sz w:val="24"/>
                                      <w:szCs w:val="24"/>
                                    </w:rPr>
                                  </w:pPr>
                                  <w:r>
                                    <w:rPr>
                                      <w:rFonts w:eastAsia="Meiryo UI" w:hAnsi="Meiryo UI" w:hint="eastAsia"/>
                                      <w:color w:val="0D0D0D"/>
                                      <w:kern w:val="24"/>
                                    </w:rPr>
                                    <w:t>チェック</w:t>
                                  </w:r>
                                </w:p>
                              </w:txbxContent>
                            </wps:txbx>
                            <wps:bodyPr wrap="square" tIns="216000" rtlCol="0" anchor="t" anchorCtr="0">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F32D0D" id="フリーフォーム: 図形 121" o:spid="_x0000_s1063" style="position:absolute;left:0;text-align:left;margin-left:-95.65pt;margin-top:16.95pt;width:99.95pt;height:282.95pt;z-index:252014592;visibility:visible;mso-wrap-style:square;mso-wrap-distance-left:9pt;mso-wrap-distance-top:0;mso-wrap-distance-right:9pt;mso-wrap-distance-bottom:0;mso-position-horizontal:absolute;mso-position-horizontal-relative:text;mso-position-vertical:absolute;mso-position-vertical-relative:text;v-text-anchor:top" coordsize="1269297,359359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" adj="-11796480,,5400" path="m1163479,r-83344,244527l1080135,653297r-2416,11971l1153319,887076,1026944,742612r-10867,7326c1003529,755245,989733,758180,975252,758180r-108851,l1269297,1841187,724855,758180r-187786,l1217949,3593595,378222,758180r-273339,c46958,758180,,711222,,653297l,233778c,175853,46958,128895,104883,128895r870369,c989733,128895,1003529,131830,1016077,137137r17258,11636l1163479,xe" fillcolor="#ffc000" strokecolor="black [3213]" strokeweight="1.75pt">
                      <v:fill opacity="39321f"/>
                      <v:stroke joinstyle="miter"/>
                      <v:formulas/>
                      <v:path arrowok="t" o:connecttype="custom" o:connectlocs="1163479,0;1080135,244527;1080135,653297;1077719,665268;1153319,887076;1026944,742612;1016077,749938;975252,758180;866401,758180;1269297,1841187;724855,758180;537069,758180;1217949,3593595;378222,758180;104883,758180;0,653297;0,233778;104883,128895;975252,128895;1016077,137137;1033335,148773" o:connectangles="0,0,0,0,0,0,0,0,0,0,0,0,0,0,0,0,0,0,0,0,0" textboxrect="0,0,1269297,3593595"/>
                      <v:textbox inset=",6mm">
                        <w:txbxContent>
                          <w:p w14:paraId="7CDE0812" w14:textId="77777777" w:rsidR="00CC1E3F" w:rsidRDefault="00CC1E3F" w:rsidP="00CC1E3F">
                            <w:pPr>
                              <w:rPr>
                                <w:rFonts w:eastAsia="Meiryo UI" w:hAnsi="Meiryo UI"/>
                                <w:color w:val="0D0D0D"/>
                                <w:kern w:val="24"/>
                              </w:rPr>
                            </w:pPr>
                            <w:r>
                              <w:rPr>
                                <w:rFonts w:eastAsia="Meiryo UI" w:hAnsi="Meiryo UI" w:hint="eastAsia"/>
                                <w:color w:val="0D0D0D"/>
                                <w:kern w:val="24"/>
                              </w:rPr>
                              <w:t>該当する項目に</w:t>
                            </w:r>
                          </w:p>
                          <w:p w14:paraId="298B11C0" w14:textId="4E2BAECF" w:rsidR="00CC1E3F" w:rsidRDefault="00CC1E3F" w:rsidP="00CC1E3F">
                            <w:pPr>
                              <w:rPr>
                                <w:sz w:val="24"/>
                                <w:szCs w:val="24"/>
                              </w:rPr>
                            </w:pPr>
                            <w:r>
                              <w:rPr>
                                <w:rFonts w:eastAsia="Meiryo UI" w:hAnsi="Meiryo UI" w:hint="eastAsia"/>
                                <w:color w:val="0D0D0D"/>
                                <w:kern w:val="24"/>
                              </w:rPr>
                              <w:t>チェック</w:t>
                            </w:r>
                          </w:p>
                        </w:txbxContent>
                      </v:textbox>
                    </v:shape>
                  </w:pict>
                </mc:Fallback>
              </mc:AlternateContent>
            </w:r>
            <w:r w:rsidR="004F3A27" w:rsidRPr="004F3A27">
              <w:rPr>
                <w:rFonts w:hAnsi="ＭＳ 明朝" w:cs="ＭＳ Ｐゴシック" w:hint="eastAsia"/>
                <w:b/>
                <w:bCs/>
                <w:color w:val="FF0000"/>
                <w:sz w:val="20"/>
                <w:szCs w:val="20"/>
              </w:rPr>
              <w:t>☑</w:t>
            </w:r>
            <w:r w:rsidR="00F755A5" w:rsidRPr="0053429D">
              <w:rPr>
                <w:rFonts w:hAnsi="ＭＳ 明朝" w:cs="ＭＳ Ｐゴシック" w:hint="eastAsia"/>
                <w:color w:val="7F7F7F" w:themeColor="text1" w:themeTint="80"/>
                <w:sz w:val="20"/>
                <w:szCs w:val="20"/>
              </w:rPr>
              <w:t xml:space="preserve">　協定に基づくものが３割以上７割未満 （ 0.3≦</w:t>
            </w:r>
            <w:r w:rsidRPr="003522F4">
              <w:rPr>
                <w:rFonts w:hAnsi="ＭＳ 明朝" w:cs="ＭＳ Ｐゴシック"/>
                <w:color w:val="7F7F7F" w:themeColor="text1" w:themeTint="80"/>
                <w:sz w:val="20"/>
                <w:szCs w:val="20"/>
              </w:rPr>
              <w:t>(D)/(B)</w:t>
            </w:r>
            <w:r w:rsidR="00F755A5" w:rsidRPr="0053429D">
              <w:rPr>
                <w:rFonts w:hAnsi="ＭＳ 明朝" w:cs="ＭＳ Ｐゴシック" w:hint="eastAsia"/>
                <w:color w:val="7F7F7F" w:themeColor="text1" w:themeTint="80"/>
                <w:sz w:val="20"/>
                <w:szCs w:val="20"/>
              </w:rPr>
              <w:t>＜0.7 ）</w:t>
            </w:r>
          </w:p>
          <w:p w14:paraId="002F471A" w14:textId="137B6F6B" w:rsidR="00A03BA5" w:rsidRPr="0053429D" w:rsidRDefault="00A03BA5" w:rsidP="00DB7CA1">
            <w:pPr>
              <w:widowControl/>
              <w:autoSpaceDE/>
              <w:autoSpaceDN/>
              <w:adjustRightInd/>
              <w:ind w:leftChars="95" w:left="199"/>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xml:space="preserve">□　協定に基づくものが３割未満　（ </w:t>
            </w:r>
            <w:r w:rsidR="003522F4" w:rsidRPr="003522F4">
              <w:rPr>
                <w:rFonts w:hAnsi="ＭＳ 明朝" w:cs="ＭＳ Ｐゴシック"/>
                <w:color w:val="7F7F7F" w:themeColor="text1" w:themeTint="80"/>
                <w:sz w:val="20"/>
                <w:szCs w:val="20"/>
              </w:rPr>
              <w:t>(D)/(B)</w:t>
            </w:r>
            <w:r w:rsidRPr="0053429D">
              <w:rPr>
                <w:rFonts w:hAnsi="ＭＳ 明朝" w:cs="ＭＳ Ｐゴシック" w:hint="eastAsia"/>
                <w:color w:val="7F7F7F" w:themeColor="text1" w:themeTint="80"/>
                <w:sz w:val="20"/>
                <w:szCs w:val="20"/>
              </w:rPr>
              <w:t>＜0.3 ）</w:t>
            </w:r>
          </w:p>
          <w:p w14:paraId="2BE9CD6A" w14:textId="78AA9600" w:rsidR="00F755A5" w:rsidRDefault="003522F4" w:rsidP="00DB7CA1">
            <w:pPr>
              <w:widowControl/>
              <w:autoSpaceDE/>
              <w:autoSpaceDN/>
              <w:adjustRightInd/>
              <w:ind w:firstLineChars="100" w:firstLine="200"/>
              <w:rPr>
                <w:rFonts w:hAnsi="ＭＳ 明朝" w:cs="ＭＳ Ｐゴシック"/>
                <w:color w:val="7F7F7F" w:themeColor="text1" w:themeTint="80"/>
                <w:sz w:val="20"/>
                <w:szCs w:val="20"/>
              </w:rPr>
            </w:pPr>
            <w:r>
              <w:rPr>
                <w:rFonts w:hAnsi="ＭＳ 明朝" w:cs="ＭＳ Ｐゴシック" w:hint="eastAsia"/>
                <w:color w:val="7F7F7F" w:themeColor="text1" w:themeTint="80"/>
                <w:sz w:val="20"/>
                <w:szCs w:val="20"/>
              </w:rPr>
              <w:t>※　当該協定書の写しを添付すること。</w:t>
            </w:r>
          </w:p>
          <w:p w14:paraId="397A2BCC" w14:textId="62A8E2F4" w:rsidR="003522F4" w:rsidRDefault="00F66C8B" w:rsidP="00F66C8B">
            <w:pPr>
              <w:widowControl/>
              <w:autoSpaceDE/>
              <w:autoSpaceDN/>
              <w:adjustRightInd/>
              <w:ind w:leftChars="100" w:left="610" w:hangingChars="200" w:hanging="400"/>
              <w:rPr>
                <w:rFonts w:hAnsi="ＭＳ 明朝" w:cs="ＭＳ Ｐゴシック"/>
                <w:color w:val="7F7F7F" w:themeColor="text1" w:themeTint="80"/>
                <w:sz w:val="20"/>
                <w:szCs w:val="20"/>
              </w:rPr>
            </w:pPr>
            <w:r>
              <w:rPr>
                <w:rFonts w:hAnsi="ＭＳ 明朝" w:cs="ＭＳ Ｐゴシック" w:hint="eastAsia"/>
                <w:color w:val="7F7F7F" w:themeColor="text1" w:themeTint="80"/>
                <w:sz w:val="20"/>
                <w:szCs w:val="20"/>
              </w:rPr>
              <w:t>※　「現在行っている協定」とは、申請時点において既に協定に基づく取引を行っているもので、樹木採取権設定後の安定取引協定とは別の協定です。</w:t>
            </w:r>
          </w:p>
          <w:p w14:paraId="0417A501" w14:textId="77777777" w:rsidR="00F66C8B" w:rsidRPr="0053429D" w:rsidRDefault="00F66C8B" w:rsidP="00F66C8B">
            <w:pPr>
              <w:widowControl/>
              <w:autoSpaceDE/>
              <w:autoSpaceDN/>
              <w:adjustRightInd/>
              <w:ind w:leftChars="100" w:left="610" w:hangingChars="200" w:hanging="400"/>
              <w:rPr>
                <w:rFonts w:hAnsi="ＭＳ 明朝" w:cs="ＭＳ Ｐゴシック"/>
                <w:color w:val="7F7F7F" w:themeColor="text1" w:themeTint="80"/>
                <w:sz w:val="20"/>
                <w:szCs w:val="20"/>
              </w:rPr>
            </w:pPr>
          </w:p>
          <w:p w14:paraId="437A387E" w14:textId="62EBDEDF" w:rsidR="00F755A5" w:rsidRPr="0053429D" w:rsidRDefault="004F3A27" w:rsidP="00DB7CA1">
            <w:pPr>
              <w:widowControl/>
              <w:autoSpaceDE/>
              <w:autoSpaceDN/>
              <w:adjustRightInd/>
              <w:ind w:left="180" w:hangingChars="90" w:hanging="180"/>
              <w:rPr>
                <w:rFonts w:hAnsi="ＭＳ 明朝" w:cs="ＭＳ Ｐゴシック"/>
                <w:color w:val="7F7F7F" w:themeColor="text1" w:themeTint="80"/>
                <w:sz w:val="20"/>
                <w:szCs w:val="2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23104" behindDoc="0" locked="0" layoutInCell="1" allowOverlap="1" wp14:anchorId="7BC113A4" wp14:editId="0BEB48E0">
                      <wp:simplePos x="0" y="0"/>
                      <wp:positionH relativeFrom="column">
                        <wp:posOffset>-10795</wp:posOffset>
                      </wp:positionH>
                      <wp:positionV relativeFrom="paragraph">
                        <wp:posOffset>409194</wp:posOffset>
                      </wp:positionV>
                      <wp:extent cx="417679" cy="665988"/>
                      <wp:effectExtent l="19050" t="19050" r="20955" b="20320"/>
                      <wp:wrapNone/>
                      <wp:docPr id="94" name="楕円 94"/>
                      <wp:cNvGraphicFramePr/>
                      <a:graphic xmlns:a="http://schemas.openxmlformats.org/drawingml/2006/main">
                        <a:graphicData uri="http://schemas.microsoft.com/office/word/2010/wordprocessingShape">
                          <wps:wsp>
                            <wps:cNvSpPr/>
                            <wps:spPr>
                              <a:xfrm>
                                <a:off x="0" y="0"/>
                                <a:ext cx="417679" cy="665988"/>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F77E406" id="楕円 94" o:spid="_x0000_s1026" style="position:absolute;left:0;text-align:left;margin-left:-.85pt;margin-top:32.2pt;width:32.9pt;height:52.45pt;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" filled="f" strokecolor="red" strokeweight="2.25pt">
                      <v:stroke dashstyle="3 1" joinstyle="miter"/>
                    </v:oval>
                  </w:pict>
                </mc:Fallback>
              </mc:AlternateContent>
            </w:r>
            <w:r w:rsidR="00F755A5" w:rsidRPr="0053429D">
              <w:rPr>
                <w:rFonts w:hAnsi="ＭＳ 明朝" w:cs="ＭＳ Ｐゴシック" w:hint="eastAsia"/>
                <w:color w:val="7F7F7F" w:themeColor="text1" w:themeTint="80"/>
                <w:sz w:val="20"/>
                <w:szCs w:val="20"/>
              </w:rPr>
              <w:t xml:space="preserve">イ　</w:t>
            </w:r>
            <w:r w:rsidR="00866A43" w:rsidRPr="0053429D">
              <w:rPr>
                <w:rFonts w:hAnsi="ＭＳ 明朝" w:cs="ＭＳ Ｐゴシック" w:hint="eastAsia"/>
                <w:color w:val="7F7F7F" w:themeColor="text1" w:themeTint="80"/>
                <w:sz w:val="20"/>
                <w:szCs w:val="20"/>
              </w:rPr>
              <w:t>連携する</w:t>
            </w:r>
            <w:r w:rsidR="00C801FA" w:rsidRPr="0053429D">
              <w:rPr>
                <w:rFonts w:hAnsi="ＭＳ 明朝" w:hint="eastAsia"/>
                <w:color w:val="7F7F7F" w:themeColor="text1" w:themeTint="80"/>
                <w:sz w:val="20"/>
                <w:szCs w:val="20"/>
              </w:rPr>
              <w:t>木材利用事業者等</w:t>
            </w:r>
            <w:r w:rsidR="00691BFA" w:rsidRPr="0053429D">
              <w:rPr>
                <w:rFonts w:hAnsi="ＭＳ 明朝" w:hint="eastAsia"/>
                <w:color w:val="7F7F7F" w:themeColor="text1" w:themeTint="80"/>
                <w:sz w:val="20"/>
                <w:szCs w:val="20"/>
              </w:rPr>
              <w:t>、</w:t>
            </w:r>
            <w:r w:rsidR="00C801FA" w:rsidRPr="0053429D">
              <w:rPr>
                <w:rFonts w:hAnsi="ＭＳ 明朝" w:hint="eastAsia"/>
                <w:color w:val="7F7F7F" w:themeColor="text1" w:themeTint="80"/>
                <w:sz w:val="20"/>
                <w:szCs w:val="20"/>
              </w:rPr>
              <w:t>木材製品利用事業者等</w:t>
            </w:r>
            <w:r w:rsidR="00D34AEF" w:rsidRPr="0053429D">
              <w:rPr>
                <w:rFonts w:hAnsi="ＭＳ 明朝" w:hint="eastAsia"/>
                <w:color w:val="7F7F7F" w:themeColor="text1" w:themeTint="80"/>
                <w:sz w:val="20"/>
                <w:szCs w:val="20"/>
              </w:rPr>
              <w:t>及び</w:t>
            </w:r>
            <w:r w:rsidR="00691BFA" w:rsidRPr="0053429D">
              <w:rPr>
                <w:rFonts w:hAnsi="ＭＳ 明朝" w:hint="eastAsia"/>
                <w:color w:val="7F7F7F" w:themeColor="text1" w:themeTint="80"/>
                <w:sz w:val="20"/>
                <w:szCs w:val="20"/>
              </w:rPr>
              <w:t>その他</w:t>
            </w:r>
            <w:r w:rsidR="00420D1B" w:rsidRPr="0053429D">
              <w:rPr>
                <w:rFonts w:hAnsi="ＭＳ 明朝" w:hint="eastAsia"/>
                <w:color w:val="7F7F7F" w:themeColor="text1" w:themeTint="80"/>
                <w:sz w:val="20"/>
                <w:szCs w:val="20"/>
              </w:rPr>
              <w:t>の</w:t>
            </w:r>
            <w:r w:rsidR="00691BFA" w:rsidRPr="0053429D">
              <w:rPr>
                <w:rFonts w:hAnsi="ＭＳ 明朝" w:hint="eastAsia"/>
                <w:color w:val="7F7F7F" w:themeColor="text1" w:themeTint="80"/>
                <w:sz w:val="20"/>
                <w:szCs w:val="20"/>
              </w:rPr>
              <w:t>事業者</w:t>
            </w:r>
            <w:r w:rsidR="007F306A" w:rsidRPr="0053429D">
              <w:rPr>
                <w:rFonts w:hAnsi="ＭＳ 明朝" w:cs="ＭＳ Ｐゴシック" w:hint="eastAsia"/>
                <w:color w:val="7F7F7F" w:themeColor="text1" w:themeTint="80"/>
                <w:sz w:val="20"/>
                <w:szCs w:val="20"/>
              </w:rPr>
              <w:t>が</w:t>
            </w:r>
            <w:r w:rsidR="00F755A5" w:rsidRPr="0053429D">
              <w:rPr>
                <w:rFonts w:hAnsi="ＭＳ 明朝" w:cs="ＭＳ Ｐゴシック" w:hint="eastAsia"/>
                <w:color w:val="7F7F7F" w:themeColor="text1" w:themeTint="80"/>
                <w:sz w:val="20"/>
                <w:szCs w:val="20"/>
              </w:rPr>
              <w:t>行う</w:t>
            </w:r>
            <w:r w:rsidR="00866A43" w:rsidRPr="0053429D">
              <w:rPr>
                <w:rFonts w:hAnsi="ＭＳ 明朝" w:cs="ＭＳ Ｐゴシック" w:hint="eastAsia"/>
                <w:color w:val="7F7F7F" w:themeColor="text1" w:themeTint="80"/>
                <w:sz w:val="20"/>
                <w:szCs w:val="20"/>
              </w:rPr>
              <w:t>、樹木採取区に由来する木材を用いて行う</w:t>
            </w:r>
            <w:r w:rsidR="00F755A5" w:rsidRPr="0053429D">
              <w:rPr>
                <w:rFonts w:hAnsi="ＭＳ 明朝" w:cs="ＭＳ Ｐゴシック" w:hint="eastAsia"/>
                <w:color w:val="7F7F7F" w:themeColor="text1" w:themeTint="80"/>
                <w:sz w:val="20"/>
                <w:szCs w:val="20"/>
              </w:rPr>
              <w:t>新規需要開拓</w:t>
            </w:r>
            <w:r w:rsidR="00F66C8B" w:rsidRPr="00F66C8B">
              <w:rPr>
                <w:rFonts w:hAnsi="ＭＳ 明朝" w:cs="ＭＳ Ｐゴシック" w:hint="eastAsia"/>
                <w:color w:val="7F7F7F" w:themeColor="text1" w:themeTint="80"/>
                <w:sz w:val="20"/>
                <w:szCs w:val="20"/>
                <w:vertAlign w:val="superscript"/>
              </w:rPr>
              <w:t>（備考）</w:t>
            </w:r>
            <w:r w:rsidR="00866A43" w:rsidRPr="0053429D">
              <w:rPr>
                <w:rFonts w:hAnsi="ＭＳ 明朝" w:cs="ＭＳ Ｐゴシック" w:hint="eastAsia"/>
                <w:color w:val="7F7F7F" w:themeColor="text1" w:themeTint="80"/>
                <w:sz w:val="20"/>
                <w:szCs w:val="20"/>
              </w:rPr>
              <w:t>の内容について</w:t>
            </w:r>
            <w:r w:rsidR="006B25F1" w:rsidRPr="0053429D">
              <w:rPr>
                <w:rFonts w:hAnsi="ＭＳ 明朝" w:cs="ＭＳ Ｐゴシック" w:hint="eastAsia"/>
                <w:color w:val="7F7F7F" w:themeColor="text1" w:themeTint="80"/>
                <w:sz w:val="20"/>
                <w:szCs w:val="20"/>
              </w:rPr>
              <w:t>、計画する量の</w:t>
            </w:r>
            <w:r w:rsidR="00740DD8" w:rsidRPr="0053429D">
              <w:rPr>
                <w:rFonts w:hAnsi="ＭＳ 明朝" w:cs="ＭＳ Ｐゴシック" w:hint="eastAsia"/>
                <w:color w:val="7F7F7F" w:themeColor="text1" w:themeTint="80"/>
                <w:sz w:val="20"/>
                <w:szCs w:val="20"/>
              </w:rPr>
              <w:t>、</w:t>
            </w:r>
            <w:r w:rsidR="00C318D5" w:rsidRPr="0053429D">
              <w:rPr>
                <w:rFonts w:hAnsi="ＭＳ 明朝" w:cs="ＭＳ Ｐゴシック" w:hint="eastAsia"/>
                <w:color w:val="7F7F7F" w:themeColor="text1" w:themeTint="80"/>
                <w:sz w:val="20"/>
                <w:szCs w:val="20"/>
              </w:rPr>
              <w:t>取引量の</w:t>
            </w:r>
            <w:r w:rsidR="006B25F1" w:rsidRPr="0053429D">
              <w:rPr>
                <w:rFonts w:hAnsi="ＭＳ 明朝" w:cs="ＭＳ Ｐゴシック" w:hint="eastAsia"/>
                <w:color w:val="7F7F7F" w:themeColor="text1" w:themeTint="80"/>
                <w:sz w:val="20"/>
                <w:szCs w:val="20"/>
              </w:rPr>
              <w:t>増加量に占める割合はどの程度</w:t>
            </w:r>
            <w:r w:rsidR="002B23D0" w:rsidRPr="0053429D">
              <w:rPr>
                <w:rFonts w:hAnsi="ＭＳ 明朝" w:cs="ＭＳ Ｐゴシック" w:hint="eastAsia"/>
                <w:color w:val="7F7F7F" w:themeColor="text1" w:themeTint="80"/>
                <w:sz w:val="20"/>
                <w:szCs w:val="20"/>
              </w:rPr>
              <w:t>です</w:t>
            </w:r>
            <w:r w:rsidR="006B25F1" w:rsidRPr="0053429D">
              <w:rPr>
                <w:rFonts w:hAnsi="ＭＳ 明朝" w:cs="ＭＳ Ｐゴシック" w:hint="eastAsia"/>
                <w:color w:val="7F7F7F" w:themeColor="text1" w:themeTint="80"/>
                <w:sz w:val="20"/>
                <w:szCs w:val="20"/>
              </w:rPr>
              <w:t>か。</w:t>
            </w:r>
          </w:p>
          <w:p w14:paraId="2C1F842A" w14:textId="0DD2048E" w:rsidR="00F755A5" w:rsidRPr="0053429D" w:rsidRDefault="004F3A27" w:rsidP="00C318D5">
            <w:pPr>
              <w:widowControl/>
              <w:autoSpaceDE/>
              <w:autoSpaceDN/>
              <w:adjustRightInd/>
              <w:ind w:leftChars="100" w:left="411" w:hangingChars="100" w:hanging="201"/>
              <w:rPr>
                <w:rFonts w:hAnsi="ＭＳ 明朝" w:cs="ＭＳ Ｐゴシック"/>
                <w:color w:val="7F7F7F" w:themeColor="text1" w:themeTint="80"/>
                <w:sz w:val="20"/>
                <w:szCs w:val="20"/>
              </w:rPr>
            </w:pPr>
            <w:r w:rsidRPr="004F3A27">
              <w:rPr>
                <w:rFonts w:hAnsi="ＭＳ 明朝" w:cs="ＭＳ Ｐゴシック" w:hint="eastAsia"/>
                <w:b/>
                <w:bCs/>
                <w:color w:val="FF0000"/>
                <w:sz w:val="20"/>
                <w:szCs w:val="20"/>
              </w:rPr>
              <w:t>☑</w:t>
            </w:r>
            <w:r w:rsidR="00F755A5" w:rsidRPr="0053429D">
              <w:rPr>
                <w:rFonts w:hAnsi="ＭＳ 明朝" w:cs="ＭＳ Ｐゴシック" w:hint="eastAsia"/>
                <w:color w:val="7F7F7F" w:themeColor="text1" w:themeTint="80"/>
                <w:sz w:val="20"/>
                <w:szCs w:val="20"/>
              </w:rPr>
              <w:t xml:space="preserve">　</w:t>
            </w:r>
            <w:r w:rsidR="00C801FA" w:rsidRPr="0053429D">
              <w:rPr>
                <w:rFonts w:hAnsi="ＭＳ 明朝" w:cs="ＭＳ Ｐゴシック" w:hint="eastAsia"/>
                <w:color w:val="7F7F7F" w:themeColor="text1" w:themeTint="80"/>
                <w:sz w:val="20"/>
                <w:szCs w:val="20"/>
              </w:rPr>
              <w:t>新規需要開拓の計画量</w:t>
            </w:r>
            <w:r w:rsidR="00F755A5" w:rsidRPr="0053429D">
              <w:rPr>
                <w:rFonts w:hAnsi="ＭＳ 明朝" w:cs="ＭＳ Ｐゴシック" w:hint="eastAsia"/>
                <w:color w:val="7F7F7F" w:themeColor="text1" w:themeTint="80"/>
                <w:sz w:val="20"/>
                <w:szCs w:val="20"/>
              </w:rPr>
              <w:t>が、取引量の増加</w:t>
            </w:r>
            <w:r w:rsidR="006B25F1" w:rsidRPr="0053429D">
              <w:rPr>
                <w:rFonts w:hAnsi="ＭＳ 明朝" w:cs="ＭＳ Ｐゴシック" w:hint="eastAsia"/>
                <w:color w:val="7F7F7F" w:themeColor="text1" w:themeTint="80"/>
                <w:sz w:val="20"/>
                <w:szCs w:val="20"/>
              </w:rPr>
              <w:t>量</w:t>
            </w:r>
            <w:r w:rsidR="00F755A5" w:rsidRPr="0053429D">
              <w:rPr>
                <w:rFonts w:hAnsi="ＭＳ 明朝" w:cs="ＭＳ Ｐゴシック" w:hint="eastAsia"/>
                <w:color w:val="7F7F7F" w:themeColor="text1" w:themeTint="80"/>
                <w:sz w:val="20"/>
                <w:szCs w:val="20"/>
              </w:rPr>
              <w:t>の過半を占める。</w:t>
            </w:r>
          </w:p>
          <w:p w14:paraId="501DF6DB" w14:textId="4D057282" w:rsidR="00F755A5" w:rsidRPr="0053429D" w:rsidRDefault="00F755A5" w:rsidP="00C318D5">
            <w:pPr>
              <w:widowControl/>
              <w:autoSpaceDE/>
              <w:autoSpaceDN/>
              <w:adjustRightInd/>
              <w:ind w:leftChars="100" w:left="410" w:hangingChars="100" w:hanging="200"/>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xml:space="preserve">□　</w:t>
            </w:r>
            <w:r w:rsidR="00C801FA" w:rsidRPr="0053429D">
              <w:rPr>
                <w:rFonts w:hAnsi="ＭＳ 明朝" w:cs="ＭＳ Ｐゴシック" w:hint="eastAsia"/>
                <w:color w:val="7F7F7F" w:themeColor="text1" w:themeTint="80"/>
                <w:sz w:val="20"/>
                <w:szCs w:val="20"/>
              </w:rPr>
              <w:t>新規需要開拓の計画量</w:t>
            </w:r>
            <w:r w:rsidRPr="0053429D">
              <w:rPr>
                <w:rFonts w:hAnsi="ＭＳ 明朝" w:cs="ＭＳ Ｐゴシック" w:hint="eastAsia"/>
                <w:color w:val="7F7F7F" w:themeColor="text1" w:themeTint="80"/>
                <w:sz w:val="20"/>
                <w:szCs w:val="20"/>
              </w:rPr>
              <w:t>が、取引量の増加</w:t>
            </w:r>
            <w:r w:rsidR="006B25F1" w:rsidRPr="0053429D">
              <w:rPr>
                <w:rFonts w:hAnsi="ＭＳ 明朝" w:cs="ＭＳ Ｐゴシック" w:hint="eastAsia"/>
                <w:color w:val="7F7F7F" w:themeColor="text1" w:themeTint="80"/>
                <w:sz w:val="20"/>
                <w:szCs w:val="20"/>
              </w:rPr>
              <w:t>量</w:t>
            </w:r>
            <w:r w:rsidRPr="0053429D">
              <w:rPr>
                <w:rFonts w:hAnsi="ＭＳ 明朝" w:cs="ＭＳ Ｐゴシック" w:hint="eastAsia"/>
                <w:color w:val="7F7F7F" w:themeColor="text1" w:themeTint="80"/>
                <w:sz w:val="20"/>
                <w:szCs w:val="20"/>
              </w:rPr>
              <w:t>の半分</w:t>
            </w:r>
            <w:r w:rsidR="006B25F1" w:rsidRPr="0053429D">
              <w:rPr>
                <w:rFonts w:hAnsi="ＭＳ 明朝" w:cs="ＭＳ Ｐゴシック" w:hint="eastAsia"/>
                <w:color w:val="7F7F7F" w:themeColor="text1" w:themeTint="80"/>
                <w:sz w:val="20"/>
                <w:szCs w:val="20"/>
              </w:rPr>
              <w:t>以下</w:t>
            </w:r>
            <w:r w:rsidRPr="0053429D">
              <w:rPr>
                <w:rFonts w:hAnsi="ＭＳ 明朝" w:cs="ＭＳ Ｐゴシック" w:hint="eastAsia"/>
                <w:color w:val="7F7F7F" w:themeColor="text1" w:themeTint="80"/>
                <w:sz w:val="20"/>
                <w:szCs w:val="20"/>
              </w:rPr>
              <w:t>である。</w:t>
            </w:r>
          </w:p>
          <w:p w14:paraId="289400DC" w14:textId="6506C489" w:rsidR="00F755A5" w:rsidRPr="0053429D" w:rsidRDefault="00F755A5" w:rsidP="00C318D5">
            <w:pPr>
              <w:widowControl/>
              <w:autoSpaceDE/>
              <w:autoSpaceDN/>
              <w:adjustRightInd/>
              <w:ind w:leftChars="100" w:left="410" w:hangingChars="100" w:hanging="200"/>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xml:space="preserve">□　</w:t>
            </w:r>
            <w:r w:rsidR="00C801FA" w:rsidRPr="0053429D">
              <w:rPr>
                <w:rFonts w:hAnsi="ＭＳ 明朝" w:cs="ＭＳ Ｐゴシック" w:hint="eastAsia"/>
                <w:color w:val="7F7F7F" w:themeColor="text1" w:themeTint="80"/>
                <w:sz w:val="20"/>
                <w:szCs w:val="20"/>
              </w:rPr>
              <w:t>新規需要開拓の計画量</w:t>
            </w:r>
            <w:r w:rsidR="006B25F1" w:rsidRPr="0053429D">
              <w:rPr>
                <w:rFonts w:hAnsi="ＭＳ 明朝" w:cs="ＭＳ Ｐゴシック" w:hint="eastAsia"/>
                <w:color w:val="7F7F7F" w:themeColor="text1" w:themeTint="80"/>
                <w:sz w:val="20"/>
                <w:szCs w:val="20"/>
              </w:rPr>
              <w:t>が、計画にない（</w:t>
            </w:r>
            <w:r w:rsidRPr="0053429D">
              <w:rPr>
                <w:rFonts w:hAnsi="ＭＳ 明朝" w:cs="ＭＳ Ｐゴシック" w:hint="eastAsia"/>
                <w:color w:val="7F7F7F" w:themeColor="text1" w:themeTint="80"/>
                <w:sz w:val="20"/>
                <w:szCs w:val="20"/>
              </w:rPr>
              <w:t>国産材需要のある分野での量的拡大計画である</w:t>
            </w:r>
            <w:r w:rsidR="00B82A33" w:rsidRPr="0053429D">
              <w:rPr>
                <w:rFonts w:hAnsi="ＭＳ 明朝" w:cs="ＭＳ Ｐゴシック" w:hint="eastAsia"/>
                <w:color w:val="7F7F7F" w:themeColor="text1" w:themeTint="80"/>
                <w:sz w:val="20"/>
                <w:szCs w:val="20"/>
              </w:rPr>
              <w:t>。</w:t>
            </w:r>
            <w:r w:rsidR="006B25F1" w:rsidRPr="0053429D">
              <w:rPr>
                <w:rFonts w:hAnsi="ＭＳ 明朝" w:cs="ＭＳ Ｐゴシック" w:hint="eastAsia"/>
                <w:color w:val="7F7F7F" w:themeColor="text1" w:themeTint="80"/>
                <w:sz w:val="20"/>
                <w:szCs w:val="20"/>
              </w:rPr>
              <w:t>）</w:t>
            </w:r>
            <w:r w:rsidRPr="0053429D">
              <w:rPr>
                <w:rFonts w:hAnsi="ＭＳ 明朝" w:cs="ＭＳ Ｐゴシック" w:hint="eastAsia"/>
                <w:color w:val="7F7F7F" w:themeColor="text1" w:themeTint="80"/>
                <w:sz w:val="20"/>
                <w:szCs w:val="20"/>
              </w:rPr>
              <w:t>。</w:t>
            </w:r>
          </w:p>
          <w:p w14:paraId="50F1AE78" w14:textId="306E2D00" w:rsidR="00F755A5" w:rsidRPr="0053429D" w:rsidRDefault="00F755A5" w:rsidP="00DB7CA1">
            <w:pPr>
              <w:widowControl/>
              <w:autoSpaceDE/>
              <w:autoSpaceDN/>
              <w:adjustRightInd/>
              <w:rPr>
                <w:rFonts w:hAnsi="ＭＳ 明朝" w:cs="ＭＳ Ｐゴシック"/>
                <w:color w:val="7F7F7F" w:themeColor="text1" w:themeTint="80"/>
                <w:sz w:val="20"/>
                <w:szCs w:val="20"/>
              </w:rPr>
            </w:pPr>
          </w:p>
          <w:p w14:paraId="62BF146C" w14:textId="493C1D9D" w:rsidR="00F755A5" w:rsidRPr="0053429D" w:rsidRDefault="004F3A27" w:rsidP="00DB7CA1">
            <w:pPr>
              <w:widowControl/>
              <w:autoSpaceDE/>
              <w:autoSpaceDN/>
              <w:adjustRightInd/>
              <w:ind w:left="200" w:hangingChars="100" w:hanging="200"/>
              <w:rPr>
                <w:rFonts w:hAnsi="ＭＳ 明朝" w:cs="ＭＳ Ｐゴシック"/>
                <w:color w:val="7F7F7F" w:themeColor="text1" w:themeTint="80"/>
                <w:sz w:val="20"/>
                <w:szCs w:val="2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27200" behindDoc="0" locked="0" layoutInCell="1" allowOverlap="1" wp14:anchorId="369E16A8" wp14:editId="4DB9A0AE">
                      <wp:simplePos x="0" y="0"/>
                      <wp:positionH relativeFrom="column">
                        <wp:posOffset>-7068</wp:posOffset>
                      </wp:positionH>
                      <wp:positionV relativeFrom="paragraph">
                        <wp:posOffset>242045</wp:posOffset>
                      </wp:positionV>
                      <wp:extent cx="417195" cy="834556"/>
                      <wp:effectExtent l="19050" t="19050" r="20955" b="22860"/>
                      <wp:wrapNone/>
                      <wp:docPr id="96" name="楕円 96"/>
                      <wp:cNvGraphicFramePr/>
                      <a:graphic xmlns:a="http://schemas.openxmlformats.org/drawingml/2006/main">
                        <a:graphicData uri="http://schemas.microsoft.com/office/word/2010/wordprocessingShape">
                          <wps:wsp>
                            <wps:cNvSpPr/>
                            <wps:spPr>
                              <a:xfrm>
                                <a:off x="0" y="0"/>
                                <a:ext cx="417195" cy="834556"/>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7E1A7159" id="楕円 96" o:spid="_x0000_s1026" style="position:absolute;left:0;text-align:left;margin-left:-.55pt;margin-top:19.05pt;width:32.85pt;height:65.7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" filled="f" strokecolor="red" strokeweight="2.25pt">
                      <v:stroke dashstyle="3 1" joinstyle="miter"/>
                    </v:oval>
                  </w:pict>
                </mc:Fallback>
              </mc:AlternateContent>
            </w:r>
            <w:r w:rsidR="00F755A5" w:rsidRPr="0053429D">
              <w:rPr>
                <w:rFonts w:hAnsi="ＭＳ 明朝" w:cs="ＭＳ Ｐゴシック" w:hint="eastAsia"/>
                <w:color w:val="7F7F7F" w:themeColor="text1" w:themeTint="80"/>
                <w:sz w:val="20"/>
                <w:szCs w:val="20"/>
              </w:rPr>
              <w:t>ウ　樹木採取区由来の木材が樹木採取区の</w:t>
            </w:r>
            <w:r w:rsidR="007F306A" w:rsidRPr="0053429D">
              <w:rPr>
                <w:rFonts w:hAnsi="ＭＳ 明朝" w:cs="ＭＳ Ｐゴシック" w:hint="eastAsia"/>
                <w:color w:val="7F7F7F" w:themeColor="text1" w:themeTint="80"/>
                <w:sz w:val="20"/>
                <w:szCs w:val="20"/>
              </w:rPr>
              <w:t>所在する</w:t>
            </w:r>
            <w:r w:rsidR="00F755A5" w:rsidRPr="0053429D">
              <w:rPr>
                <w:rFonts w:hAnsi="ＭＳ 明朝" w:cs="ＭＳ Ｐゴシック" w:hint="eastAsia"/>
                <w:color w:val="7F7F7F" w:themeColor="text1" w:themeTint="80"/>
                <w:sz w:val="20"/>
                <w:szCs w:val="20"/>
              </w:rPr>
              <w:t>都道府県内の連携する</w:t>
            </w:r>
            <w:r w:rsidR="00761C6B" w:rsidRPr="0053429D">
              <w:rPr>
                <w:rFonts w:hAnsi="ＭＳ 明朝" w:hint="eastAsia"/>
                <w:color w:val="7F7F7F" w:themeColor="text1" w:themeTint="80"/>
                <w:sz w:val="20"/>
                <w:szCs w:val="20"/>
              </w:rPr>
              <w:t>木材利用事業者等</w:t>
            </w:r>
            <w:r w:rsidR="00F755A5" w:rsidRPr="0053429D">
              <w:rPr>
                <w:rFonts w:hAnsi="ＭＳ 明朝" w:cs="ＭＳ Ｐゴシック" w:hint="eastAsia"/>
                <w:color w:val="7F7F7F" w:themeColor="text1" w:themeTint="80"/>
                <w:sz w:val="20"/>
                <w:szCs w:val="20"/>
              </w:rPr>
              <w:t>に供給される割合はどの程度</w:t>
            </w:r>
            <w:r w:rsidR="002B23D0" w:rsidRPr="0053429D">
              <w:rPr>
                <w:rFonts w:hAnsi="ＭＳ 明朝" w:cs="ＭＳ Ｐゴシック" w:hint="eastAsia"/>
                <w:color w:val="7F7F7F" w:themeColor="text1" w:themeTint="80"/>
                <w:sz w:val="20"/>
                <w:szCs w:val="20"/>
              </w:rPr>
              <w:t>です</w:t>
            </w:r>
            <w:r w:rsidR="00F755A5" w:rsidRPr="0053429D">
              <w:rPr>
                <w:rFonts w:hAnsi="ＭＳ 明朝" w:cs="ＭＳ Ｐゴシック" w:hint="eastAsia"/>
                <w:color w:val="7F7F7F" w:themeColor="text1" w:themeTint="80"/>
                <w:sz w:val="20"/>
                <w:szCs w:val="20"/>
              </w:rPr>
              <w:t>か。</w:t>
            </w:r>
          </w:p>
          <w:p w14:paraId="577F637A" w14:textId="5C8570EA" w:rsidR="00F755A5" w:rsidRPr="0053429D" w:rsidRDefault="004F3A27" w:rsidP="00DB7CA1">
            <w:pPr>
              <w:widowControl/>
              <w:autoSpaceDE/>
              <w:autoSpaceDN/>
              <w:adjustRightInd/>
              <w:ind w:firstLineChars="114" w:firstLine="229"/>
              <w:rPr>
                <w:rFonts w:hAnsi="ＭＳ 明朝" w:cs="ＭＳ Ｐゴシック"/>
                <w:color w:val="7F7F7F" w:themeColor="text1" w:themeTint="80"/>
                <w:sz w:val="20"/>
                <w:szCs w:val="20"/>
              </w:rPr>
            </w:pPr>
            <w:r>
              <w:rPr>
                <w:rFonts w:hAnsi="ＭＳ 明朝" w:cs="ＭＳ Ｐゴシック" w:hint="eastAsia"/>
                <w:b/>
                <w:bCs/>
                <w:color w:val="FF0000"/>
                <w:sz w:val="20"/>
                <w:szCs w:val="20"/>
              </w:rPr>
              <w:t>☑</w:t>
            </w:r>
            <w:r w:rsidR="00F755A5" w:rsidRPr="0053429D">
              <w:rPr>
                <w:rFonts w:hAnsi="ＭＳ 明朝" w:cs="ＭＳ Ｐゴシック" w:hint="eastAsia"/>
                <w:color w:val="7F7F7F" w:themeColor="text1" w:themeTint="80"/>
                <w:sz w:val="20"/>
                <w:szCs w:val="20"/>
              </w:rPr>
              <w:t xml:space="preserve">　８割以上</w:t>
            </w:r>
          </w:p>
          <w:p w14:paraId="4D181CE8" w14:textId="2248EF7F" w:rsidR="00F755A5" w:rsidRPr="0053429D" w:rsidRDefault="00CC1E3F" w:rsidP="00DB7CA1">
            <w:pPr>
              <w:widowControl/>
              <w:autoSpaceDE/>
              <w:autoSpaceDN/>
              <w:adjustRightInd/>
              <w:ind w:leftChars="95" w:left="199" w:firstLineChars="14" w:firstLine="38"/>
              <w:rPr>
                <w:rFonts w:hAnsi="ＭＳ 明朝" w:cs="ＭＳ Ｐゴシック"/>
                <w:color w:val="7F7F7F" w:themeColor="text1" w:themeTint="80"/>
                <w:sz w:val="20"/>
                <w:szCs w:val="20"/>
              </w:rPr>
            </w:pPr>
            <w:r w:rsidRPr="004F3A27">
              <w:rPr>
                <w:b/>
                <w:bCs/>
                <w:noProof/>
                <w:color w:val="FF0000"/>
                <w:sz w:val="27"/>
                <w:szCs w:val="27"/>
              </w:rPr>
              <mc:AlternateContent>
                <mc:Choice Requires="wps">
                  <w:drawing>
                    <wp:anchor distT="0" distB="0" distL="114300" distR="114300" simplePos="0" relativeHeight="251829248" behindDoc="0" locked="0" layoutInCell="1" allowOverlap="1" wp14:anchorId="0DC04D48" wp14:editId="246883B2">
                      <wp:simplePos x="0" y="0"/>
                      <wp:positionH relativeFrom="column">
                        <wp:posOffset>1540889</wp:posOffset>
                      </wp:positionH>
                      <wp:positionV relativeFrom="paragraph">
                        <wp:posOffset>153480</wp:posOffset>
                      </wp:positionV>
                      <wp:extent cx="3420110" cy="501015"/>
                      <wp:effectExtent l="1123950" t="0" r="27940" b="13335"/>
                      <wp:wrapNone/>
                      <wp:docPr id="97" name="吹き出し: 角を丸めた四角形 97"/>
                      <wp:cNvGraphicFramePr/>
                      <a:graphic xmlns:a="http://schemas.openxmlformats.org/drawingml/2006/main">
                        <a:graphicData uri="http://schemas.microsoft.com/office/word/2010/wordprocessingShape">
                          <wps:wsp>
                            <wps:cNvSpPr/>
                            <wps:spPr>
                              <a:xfrm>
                                <a:off x="0" y="0"/>
                                <a:ext cx="3420110" cy="501015"/>
                              </a:xfrm>
                              <a:prstGeom prst="wedgeRoundRectCallout">
                                <a:avLst>
                                  <a:gd name="adj1" fmla="val -81549"/>
                                  <a:gd name="adj2" fmla="val 17279"/>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3C5CEBDA" w14:textId="67D904CD" w:rsidR="004F3A27" w:rsidRDefault="004F3A27" w:rsidP="004F3A27">
                                  <w:pPr>
                                    <w:rPr>
                                      <w:rFonts w:ascii="Meiryo UI" w:eastAsia="Meiryo UI" w:hAnsi="Meiryo UI"/>
                                      <w:color w:val="0D0D0D" w:themeColor="text1" w:themeTint="F2"/>
                                    </w:rPr>
                                  </w:pPr>
                                  <w:r>
                                    <w:rPr>
                                      <w:rFonts w:ascii="Meiryo UI" w:eastAsia="Meiryo UI" w:hAnsi="Meiryo UI" w:hint="eastAsia"/>
                                      <w:color w:val="0D0D0D" w:themeColor="text1" w:themeTint="F2"/>
                                    </w:rPr>
                                    <w:t>申請様式５の２と矛盾がいないことの確認</w:t>
                                  </w:r>
                                </w:p>
                                <w:p w14:paraId="0B9A29FB" w14:textId="3BC6B8E4" w:rsidR="004F3A27" w:rsidRPr="004F3A27" w:rsidRDefault="004F3A27" w:rsidP="004F3A27">
                                  <w:pPr>
                                    <w:rPr>
                                      <w:rFonts w:ascii="Meiryo UI" w:eastAsia="Meiryo UI" w:hAnsi="Meiryo UI"/>
                                      <w:color w:val="0D0D0D" w:themeColor="text1" w:themeTint="F2"/>
                                    </w:rPr>
                                  </w:pPr>
                                  <w:r>
                                    <w:rPr>
                                      <w:rFonts w:ascii="Meiryo UI" w:eastAsia="Meiryo UI" w:hAnsi="Meiryo UI" w:hint="eastAsia"/>
                                      <w:color w:val="0D0D0D" w:themeColor="text1" w:themeTint="F2"/>
                                    </w:rPr>
                                    <w:t>「樹木採取区の所在する都道府県内の」であることに注意</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C04D48" id="吹き出し: 角を丸めた四角形 97" o:spid="_x0000_s1064" type="#_x0000_t62" style="position:absolute;left:0;text-align:left;margin-left:121.35pt;margin-top:12.1pt;width:269.3pt;height:39.4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" adj="-6815,14532" fillcolor="#ffc000" strokecolor="#404040" strokeweight="1.75pt">
                      <v:fill opacity="39321f"/>
                      <v:textbox inset=",0,,0">
                        <w:txbxContent>
                          <w:p w14:paraId="3C5CEBDA" w14:textId="67D904CD" w:rsidR="004F3A27" w:rsidRDefault="004F3A27" w:rsidP="004F3A27">
                            <w:pPr>
                              <w:rPr>
                                <w:rFonts w:ascii="Meiryo UI" w:eastAsia="Meiryo UI" w:hAnsi="Meiryo UI"/>
                                <w:color w:val="0D0D0D" w:themeColor="text1" w:themeTint="F2"/>
                              </w:rPr>
                            </w:pPr>
                            <w:r>
                              <w:rPr>
                                <w:rFonts w:ascii="Meiryo UI" w:eastAsia="Meiryo UI" w:hAnsi="Meiryo UI" w:hint="eastAsia"/>
                                <w:color w:val="0D0D0D" w:themeColor="text1" w:themeTint="F2"/>
                              </w:rPr>
                              <w:t>申請様式５の２と矛盾がいないことの確認</w:t>
                            </w:r>
                          </w:p>
                          <w:p w14:paraId="0B9A29FB" w14:textId="3BC6B8E4" w:rsidR="004F3A27" w:rsidRPr="004F3A27" w:rsidRDefault="004F3A27" w:rsidP="004F3A27">
                            <w:pPr>
                              <w:rPr>
                                <w:rFonts w:ascii="Meiryo UI" w:eastAsia="Meiryo UI" w:hAnsi="Meiryo UI"/>
                                <w:color w:val="0D0D0D" w:themeColor="text1" w:themeTint="F2"/>
                              </w:rPr>
                            </w:pPr>
                            <w:r>
                              <w:rPr>
                                <w:rFonts w:ascii="Meiryo UI" w:eastAsia="Meiryo UI" w:hAnsi="Meiryo UI" w:hint="eastAsia"/>
                                <w:color w:val="0D0D0D" w:themeColor="text1" w:themeTint="F2"/>
                              </w:rPr>
                              <w:t>「樹木採取区の所在する都道府県内の」であることに注意</w:t>
                            </w:r>
                          </w:p>
                        </w:txbxContent>
                      </v:textbox>
                    </v:shape>
                  </w:pict>
                </mc:Fallback>
              </mc:AlternateContent>
            </w:r>
            <w:r w:rsidR="00F755A5" w:rsidRPr="0053429D">
              <w:rPr>
                <w:rFonts w:hAnsi="ＭＳ 明朝" w:cs="ＭＳ Ｐゴシック" w:hint="eastAsia"/>
                <w:color w:val="7F7F7F" w:themeColor="text1" w:themeTint="80"/>
                <w:sz w:val="20"/>
                <w:szCs w:val="20"/>
              </w:rPr>
              <w:t>□　５割以上８割未満</w:t>
            </w:r>
          </w:p>
          <w:p w14:paraId="3119C51A" w14:textId="4EC9F640" w:rsidR="00F755A5" w:rsidRPr="0053429D" w:rsidRDefault="00F755A5" w:rsidP="00DB7CA1">
            <w:pPr>
              <w:widowControl/>
              <w:autoSpaceDE/>
              <w:autoSpaceDN/>
              <w:adjustRightInd/>
              <w:ind w:leftChars="95" w:left="199" w:firstLineChars="14" w:firstLine="28"/>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３割以上５割未満</w:t>
            </w:r>
          </w:p>
          <w:p w14:paraId="44AB4199" w14:textId="7134CBC0" w:rsidR="00F755A5" w:rsidRPr="0053429D" w:rsidRDefault="00F755A5" w:rsidP="00DB7CA1">
            <w:pPr>
              <w:widowControl/>
              <w:autoSpaceDE/>
              <w:autoSpaceDN/>
              <w:adjustRightInd/>
              <w:ind w:leftChars="95" w:left="199" w:firstLineChars="15" w:firstLine="30"/>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xml:space="preserve">□　</w:t>
            </w:r>
            <w:r w:rsidR="006B28E3" w:rsidRPr="0053429D">
              <w:rPr>
                <w:rFonts w:hAnsi="ＭＳ 明朝" w:cs="ＭＳ Ｐゴシック" w:hint="eastAsia"/>
                <w:color w:val="7F7F7F" w:themeColor="text1" w:themeTint="80"/>
                <w:sz w:val="20"/>
                <w:szCs w:val="20"/>
              </w:rPr>
              <w:t>３割未満</w:t>
            </w:r>
          </w:p>
          <w:p w14:paraId="79006B89" w14:textId="77777777" w:rsidR="00F755A5" w:rsidRPr="0053429D" w:rsidRDefault="00F755A5" w:rsidP="00DB7CA1">
            <w:pPr>
              <w:widowControl/>
              <w:autoSpaceDE/>
              <w:autoSpaceDN/>
              <w:adjustRightInd/>
              <w:rPr>
                <w:rFonts w:hAnsi="ＭＳ 明朝" w:cs="ＭＳ Ｐゴシック"/>
                <w:color w:val="7F7F7F" w:themeColor="text1" w:themeTint="80"/>
                <w:sz w:val="20"/>
                <w:szCs w:val="20"/>
              </w:rPr>
            </w:pPr>
          </w:p>
          <w:p w14:paraId="202A689F" w14:textId="0E844114" w:rsidR="00F755A5" w:rsidRPr="0053429D" w:rsidRDefault="004F3A27" w:rsidP="00DB7CA1">
            <w:pPr>
              <w:widowControl/>
              <w:autoSpaceDE/>
              <w:autoSpaceDN/>
              <w:adjustRightInd/>
              <w:ind w:left="180" w:hangingChars="90" w:hanging="180"/>
              <w:rPr>
                <w:rFonts w:hAnsi="ＭＳ 明朝" w:cs="ＭＳ Ｐゴシック"/>
                <w:color w:val="7F7F7F" w:themeColor="text1" w:themeTint="80"/>
                <w:sz w:val="20"/>
                <w:szCs w:val="2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33344" behindDoc="0" locked="0" layoutInCell="1" allowOverlap="1" wp14:anchorId="0C2952E2" wp14:editId="0A9BEEFF">
                      <wp:simplePos x="0" y="0"/>
                      <wp:positionH relativeFrom="column">
                        <wp:posOffset>-7068</wp:posOffset>
                      </wp:positionH>
                      <wp:positionV relativeFrom="paragraph">
                        <wp:posOffset>682293</wp:posOffset>
                      </wp:positionV>
                      <wp:extent cx="417195" cy="1475795"/>
                      <wp:effectExtent l="19050" t="19050" r="20955" b="10160"/>
                      <wp:wrapNone/>
                      <wp:docPr id="99" name="楕円 99"/>
                      <wp:cNvGraphicFramePr/>
                      <a:graphic xmlns:a="http://schemas.openxmlformats.org/drawingml/2006/main">
                        <a:graphicData uri="http://schemas.microsoft.com/office/word/2010/wordprocessingShape">
                          <wps:wsp>
                            <wps:cNvSpPr/>
                            <wps:spPr>
                              <a:xfrm>
                                <a:off x="0" y="0"/>
                                <a:ext cx="417195" cy="1475795"/>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04B7A67" id="楕円 99" o:spid="_x0000_s1026" style="position:absolute;left:0;text-align:left;margin-left:-.55pt;margin-top:53.7pt;width:32.85pt;height:116.2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" filled="f" strokecolor="red" strokeweight="2.25pt">
                      <v:stroke dashstyle="3 1" joinstyle="miter"/>
                    </v:oval>
                  </w:pict>
                </mc:Fallback>
              </mc:AlternateContent>
            </w:r>
            <w:r w:rsidR="00F755A5" w:rsidRPr="0053429D">
              <w:rPr>
                <w:rFonts w:hAnsi="ＭＳ 明朝" w:cs="ＭＳ Ｐゴシック" w:hint="eastAsia"/>
                <w:color w:val="7F7F7F" w:themeColor="text1" w:themeTint="80"/>
                <w:sz w:val="20"/>
                <w:szCs w:val="20"/>
              </w:rPr>
              <w:t xml:space="preserve">エ　</w:t>
            </w:r>
            <w:r w:rsidR="00C318D5" w:rsidRPr="0053429D">
              <w:rPr>
                <w:rFonts w:hAnsi="ＭＳ 明朝" w:cs="ＭＳ Ｐゴシック" w:hint="eastAsia"/>
                <w:color w:val="7F7F7F" w:themeColor="text1" w:themeTint="80"/>
                <w:sz w:val="20"/>
                <w:szCs w:val="20"/>
              </w:rPr>
              <w:t>合法伐採木材等の流通及び利用の促進に関する法律（平成28年法律第48号。以下「</w:t>
            </w:r>
            <w:r w:rsidR="00F755A5" w:rsidRPr="0053429D">
              <w:rPr>
                <w:rFonts w:hAnsi="ＭＳ 明朝" w:cs="ＭＳ Ｐゴシック" w:hint="eastAsia"/>
                <w:color w:val="7F7F7F" w:themeColor="text1" w:themeTint="80"/>
                <w:sz w:val="20"/>
                <w:szCs w:val="20"/>
              </w:rPr>
              <w:t>クリーンウッド法</w:t>
            </w:r>
            <w:r w:rsidR="00C318D5" w:rsidRPr="0053429D">
              <w:rPr>
                <w:rFonts w:hAnsi="ＭＳ 明朝" w:cs="ＭＳ Ｐゴシック" w:hint="eastAsia"/>
                <w:color w:val="7F7F7F" w:themeColor="text1" w:themeTint="80"/>
                <w:sz w:val="20"/>
                <w:szCs w:val="20"/>
              </w:rPr>
              <w:t>」という。）</w:t>
            </w:r>
            <w:r w:rsidR="00F755A5" w:rsidRPr="0053429D">
              <w:rPr>
                <w:rFonts w:hAnsi="ＭＳ 明朝" w:cs="ＭＳ Ｐゴシック" w:hint="eastAsia"/>
                <w:color w:val="7F7F7F" w:themeColor="text1" w:themeTint="80"/>
                <w:sz w:val="20"/>
                <w:szCs w:val="20"/>
              </w:rPr>
              <w:t>に基づく登録木材関連事業者又は</w:t>
            </w:r>
            <w:r w:rsidR="00D4451F" w:rsidRPr="0053429D">
              <w:rPr>
                <w:rFonts w:hint="eastAsia"/>
                <w:color w:val="7F7F7F" w:themeColor="text1" w:themeTint="80"/>
                <w:sz w:val="20"/>
                <w:szCs w:val="20"/>
              </w:rPr>
              <w:t>木材・木材製品の合法性、持続可能性の証明のためのガイドラインに基づく</w:t>
            </w:r>
            <w:r w:rsidR="00C318D5" w:rsidRPr="0053429D">
              <w:rPr>
                <w:rFonts w:hAnsi="ＭＳ 明朝" w:cs="ＭＳ Ｐゴシック" w:hint="eastAsia"/>
                <w:color w:val="7F7F7F" w:themeColor="text1" w:themeTint="80"/>
                <w:sz w:val="20"/>
                <w:szCs w:val="20"/>
              </w:rPr>
              <w:t>合法木材供給事業者として認定を受けている木材関連事業者</w:t>
            </w:r>
            <w:r w:rsidR="00D4451F" w:rsidRPr="0053429D">
              <w:rPr>
                <w:rFonts w:hAnsi="ＭＳ 明朝" w:cs="ＭＳ Ｐゴシック" w:hint="eastAsia"/>
                <w:color w:val="7F7F7F" w:themeColor="text1" w:themeTint="80"/>
                <w:sz w:val="20"/>
                <w:szCs w:val="20"/>
              </w:rPr>
              <w:t>（以下「合法木材供給事業者」という。）</w:t>
            </w:r>
            <w:r w:rsidR="005F6762" w:rsidRPr="0053429D">
              <w:rPr>
                <w:rFonts w:hAnsi="ＭＳ 明朝" w:cs="ＭＳ Ｐゴシック" w:hint="eastAsia"/>
                <w:color w:val="7F7F7F" w:themeColor="text1" w:themeTint="80"/>
                <w:sz w:val="20"/>
                <w:szCs w:val="20"/>
              </w:rPr>
              <w:t>が</w:t>
            </w:r>
            <w:r w:rsidR="00F755A5" w:rsidRPr="0053429D">
              <w:rPr>
                <w:rFonts w:hAnsi="ＭＳ 明朝" w:cs="ＭＳ Ｐゴシック" w:hint="eastAsia"/>
                <w:color w:val="7F7F7F" w:themeColor="text1" w:themeTint="80"/>
                <w:sz w:val="20"/>
                <w:szCs w:val="20"/>
              </w:rPr>
              <w:t>、申請者又は協定者である川中事業者</w:t>
            </w:r>
            <w:r w:rsidR="007F306A" w:rsidRPr="0053429D">
              <w:rPr>
                <w:rFonts w:hAnsi="ＭＳ 明朝" w:cs="ＭＳ Ｐゴシック" w:hint="eastAsia"/>
                <w:color w:val="7F7F7F" w:themeColor="text1" w:themeTint="80"/>
                <w:sz w:val="20"/>
                <w:szCs w:val="20"/>
              </w:rPr>
              <w:t>等</w:t>
            </w:r>
            <w:r w:rsidR="00F755A5" w:rsidRPr="0053429D">
              <w:rPr>
                <w:rFonts w:hAnsi="ＭＳ 明朝" w:cs="ＭＳ Ｐゴシック" w:hint="eastAsia"/>
                <w:color w:val="7F7F7F" w:themeColor="text1" w:themeTint="80"/>
                <w:sz w:val="20"/>
                <w:szCs w:val="20"/>
              </w:rPr>
              <w:t>に含まれ</w:t>
            </w:r>
            <w:r w:rsidR="002B23D0" w:rsidRPr="0053429D">
              <w:rPr>
                <w:rFonts w:hAnsi="ＭＳ 明朝" w:cs="ＭＳ Ｐゴシック" w:hint="eastAsia"/>
                <w:color w:val="7F7F7F" w:themeColor="text1" w:themeTint="80"/>
                <w:sz w:val="20"/>
                <w:szCs w:val="20"/>
              </w:rPr>
              <w:t>ます</w:t>
            </w:r>
            <w:r w:rsidR="00F755A5" w:rsidRPr="0053429D">
              <w:rPr>
                <w:rFonts w:hAnsi="ＭＳ 明朝" w:cs="ＭＳ Ｐゴシック" w:hint="eastAsia"/>
                <w:color w:val="7F7F7F" w:themeColor="text1" w:themeTint="80"/>
                <w:sz w:val="20"/>
                <w:szCs w:val="20"/>
              </w:rPr>
              <w:t>か。</w:t>
            </w:r>
          </w:p>
          <w:p w14:paraId="15FC6D5D" w14:textId="13331FC4" w:rsidR="00F755A5" w:rsidRPr="0053429D" w:rsidRDefault="004F3A27" w:rsidP="0086636E">
            <w:pPr>
              <w:widowControl/>
              <w:autoSpaceDE/>
              <w:autoSpaceDN/>
              <w:adjustRightInd/>
              <w:ind w:leftChars="100" w:left="411" w:hangingChars="100" w:hanging="201"/>
              <w:rPr>
                <w:rFonts w:hAnsi="ＭＳ 明朝" w:cs="ＭＳ Ｐゴシック"/>
                <w:color w:val="7F7F7F" w:themeColor="text1" w:themeTint="80"/>
                <w:sz w:val="20"/>
                <w:szCs w:val="20"/>
              </w:rPr>
            </w:pPr>
            <w:r w:rsidRPr="004F3A27">
              <w:rPr>
                <w:rFonts w:hAnsi="ＭＳ 明朝" w:cs="ＭＳ Ｐゴシック" w:hint="eastAsia"/>
                <w:b/>
                <w:bCs/>
                <w:color w:val="FF0000"/>
                <w:sz w:val="20"/>
                <w:szCs w:val="20"/>
              </w:rPr>
              <w:t>☑</w:t>
            </w:r>
            <w:r w:rsidR="00F755A5" w:rsidRPr="0053429D">
              <w:rPr>
                <w:rFonts w:hAnsi="ＭＳ 明朝" w:cs="ＭＳ Ｐゴシック" w:hint="eastAsia"/>
                <w:color w:val="7F7F7F" w:themeColor="text1" w:themeTint="80"/>
                <w:sz w:val="20"/>
                <w:szCs w:val="20"/>
              </w:rPr>
              <w:t xml:space="preserve">　申請者</w:t>
            </w:r>
            <w:r w:rsidR="007F306A" w:rsidRPr="0053429D">
              <w:rPr>
                <w:rFonts w:hAnsi="ＭＳ 明朝" w:cs="ＭＳ Ｐゴシック" w:hint="eastAsia"/>
                <w:color w:val="7F7F7F" w:themeColor="text1" w:themeTint="80"/>
                <w:sz w:val="20"/>
                <w:szCs w:val="20"/>
              </w:rPr>
              <w:t>又は協定者である</w:t>
            </w:r>
            <w:r w:rsidR="00761C6B" w:rsidRPr="0053429D">
              <w:rPr>
                <w:rFonts w:hAnsi="ＭＳ 明朝" w:hint="eastAsia"/>
                <w:color w:val="7F7F7F" w:themeColor="text1" w:themeTint="80"/>
                <w:sz w:val="20"/>
                <w:szCs w:val="20"/>
              </w:rPr>
              <w:t>木材利用事業者等</w:t>
            </w:r>
            <w:r w:rsidR="00F755A5" w:rsidRPr="0053429D">
              <w:rPr>
                <w:rFonts w:hAnsi="ＭＳ 明朝" w:cs="ＭＳ Ｐゴシック" w:hint="eastAsia"/>
                <w:color w:val="7F7F7F" w:themeColor="text1" w:themeTint="80"/>
                <w:sz w:val="20"/>
                <w:szCs w:val="20"/>
              </w:rPr>
              <w:t>がクリーンウッド法の登録</w:t>
            </w:r>
            <w:r w:rsidR="00D4451F" w:rsidRPr="0053429D">
              <w:rPr>
                <w:rFonts w:hAnsi="ＭＳ 明朝" w:cs="ＭＳ Ｐゴシック" w:hint="eastAsia"/>
                <w:color w:val="7F7F7F" w:themeColor="text1" w:themeTint="80"/>
                <w:sz w:val="20"/>
                <w:szCs w:val="20"/>
              </w:rPr>
              <w:t>木材関連</w:t>
            </w:r>
            <w:r w:rsidR="00F755A5" w:rsidRPr="0053429D">
              <w:rPr>
                <w:rFonts w:hAnsi="ＭＳ 明朝" w:cs="ＭＳ Ｐゴシック" w:hint="eastAsia"/>
                <w:color w:val="7F7F7F" w:themeColor="text1" w:themeTint="80"/>
                <w:sz w:val="20"/>
                <w:szCs w:val="20"/>
              </w:rPr>
              <w:t>事業者である。</w:t>
            </w:r>
          </w:p>
          <w:p w14:paraId="0FFC34D9" w14:textId="5096132E" w:rsidR="00F755A5" w:rsidRPr="0053429D" w:rsidRDefault="00F755A5" w:rsidP="00C318D5">
            <w:pPr>
              <w:widowControl/>
              <w:autoSpaceDE/>
              <w:autoSpaceDN/>
              <w:adjustRightInd/>
              <w:ind w:leftChars="100" w:left="410" w:hangingChars="100" w:hanging="200"/>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申請者</w:t>
            </w:r>
            <w:r w:rsidR="007F306A" w:rsidRPr="0053429D">
              <w:rPr>
                <w:rFonts w:hAnsi="ＭＳ 明朝" w:cs="ＭＳ Ｐゴシック" w:hint="eastAsia"/>
                <w:color w:val="7F7F7F" w:themeColor="text1" w:themeTint="80"/>
                <w:sz w:val="20"/>
                <w:szCs w:val="20"/>
              </w:rPr>
              <w:t>又は協定者である</w:t>
            </w:r>
            <w:r w:rsidR="00761C6B" w:rsidRPr="0053429D">
              <w:rPr>
                <w:rFonts w:hAnsi="ＭＳ 明朝" w:hint="eastAsia"/>
                <w:color w:val="7F7F7F" w:themeColor="text1" w:themeTint="80"/>
                <w:sz w:val="20"/>
                <w:szCs w:val="20"/>
              </w:rPr>
              <w:t>木材利用事業者等</w:t>
            </w:r>
            <w:r w:rsidRPr="0053429D">
              <w:rPr>
                <w:rFonts w:hAnsi="ＭＳ 明朝" w:cs="ＭＳ Ｐゴシック" w:hint="eastAsia"/>
                <w:color w:val="7F7F7F" w:themeColor="text1" w:themeTint="80"/>
                <w:sz w:val="20"/>
                <w:szCs w:val="20"/>
              </w:rPr>
              <w:t>が</w:t>
            </w:r>
            <w:r w:rsidR="00C318D5" w:rsidRPr="0053429D">
              <w:rPr>
                <w:rFonts w:hAnsi="ＭＳ 明朝" w:cs="ＭＳ Ｐゴシック" w:hint="eastAsia"/>
                <w:color w:val="7F7F7F" w:themeColor="text1" w:themeTint="80"/>
                <w:sz w:val="20"/>
                <w:szCs w:val="20"/>
              </w:rPr>
              <w:t>合法木材供給事業者として認定を受けている木材関連事業者</w:t>
            </w:r>
            <w:r w:rsidRPr="0053429D">
              <w:rPr>
                <w:rFonts w:hAnsi="ＭＳ 明朝" w:cs="ＭＳ Ｐゴシック" w:hint="eastAsia"/>
                <w:color w:val="7F7F7F" w:themeColor="text1" w:themeTint="80"/>
                <w:sz w:val="20"/>
                <w:szCs w:val="20"/>
              </w:rPr>
              <w:t>である。</w:t>
            </w:r>
          </w:p>
          <w:p w14:paraId="598414D0" w14:textId="51A3A304" w:rsidR="00F755A5" w:rsidRPr="0053429D" w:rsidRDefault="00F755A5" w:rsidP="00740DD8">
            <w:pPr>
              <w:widowControl/>
              <w:autoSpaceDE/>
              <w:autoSpaceDN/>
              <w:adjustRightInd/>
              <w:ind w:leftChars="100" w:left="370" w:hangingChars="80" w:hanging="160"/>
              <w:rPr>
                <w:rFonts w:hAnsi="ＭＳ 明朝" w:cs="ＭＳ Ｐゴシック"/>
                <w:color w:val="7F7F7F" w:themeColor="text1" w:themeTint="80"/>
                <w:sz w:val="20"/>
                <w:szCs w:val="20"/>
              </w:rPr>
            </w:pPr>
            <w:r w:rsidRPr="0053429D">
              <w:rPr>
                <w:rFonts w:hAnsi="ＭＳ 明朝" w:cs="ＭＳ Ｐゴシック" w:hint="eastAsia"/>
                <w:color w:val="7F7F7F" w:themeColor="text1" w:themeTint="80"/>
                <w:sz w:val="20"/>
                <w:szCs w:val="20"/>
              </w:rPr>
              <w:t xml:space="preserve">※　</w:t>
            </w:r>
            <w:r w:rsidR="00C318D5" w:rsidRPr="0053429D">
              <w:rPr>
                <w:rFonts w:hAnsi="ＭＳ 明朝" w:cs="ＭＳ Ｐゴシック" w:hint="eastAsia"/>
                <w:color w:val="7F7F7F" w:themeColor="text1" w:themeTint="80"/>
                <w:sz w:val="20"/>
                <w:szCs w:val="20"/>
              </w:rPr>
              <w:t>合法木材供給事業者</w:t>
            </w:r>
            <w:r w:rsidRPr="0053429D">
              <w:rPr>
                <w:rFonts w:hAnsi="ＭＳ 明朝" w:cs="ＭＳ Ｐゴシック" w:hint="eastAsia"/>
                <w:color w:val="7F7F7F" w:themeColor="text1" w:themeTint="80"/>
                <w:sz w:val="20"/>
                <w:szCs w:val="20"/>
              </w:rPr>
              <w:t>であることが確認できる</w:t>
            </w:r>
            <w:r w:rsidR="00C318D5" w:rsidRPr="0053429D">
              <w:rPr>
                <w:rFonts w:hAnsi="ＭＳ 明朝" w:cs="ＭＳ Ｐゴシック" w:hint="eastAsia"/>
                <w:color w:val="7F7F7F" w:themeColor="text1" w:themeTint="80"/>
                <w:sz w:val="20"/>
                <w:szCs w:val="20"/>
              </w:rPr>
              <w:t>合法木材供給事業者認定証の写し</w:t>
            </w:r>
            <w:r w:rsidRPr="0053429D">
              <w:rPr>
                <w:rFonts w:hAnsi="ＭＳ 明朝" w:cs="ＭＳ Ｐゴシック" w:hint="eastAsia"/>
                <w:color w:val="7F7F7F" w:themeColor="text1" w:themeTint="80"/>
                <w:sz w:val="20"/>
                <w:szCs w:val="20"/>
              </w:rPr>
              <w:t>を</w:t>
            </w:r>
            <w:r w:rsidR="00C318D5" w:rsidRPr="0053429D">
              <w:rPr>
                <w:rFonts w:hAnsi="ＭＳ 明朝" w:cs="ＭＳ Ｐゴシック" w:hint="eastAsia"/>
                <w:color w:val="7F7F7F" w:themeColor="text1" w:themeTint="80"/>
                <w:sz w:val="20"/>
                <w:szCs w:val="20"/>
              </w:rPr>
              <w:t>添付</w:t>
            </w:r>
            <w:r w:rsidRPr="0053429D">
              <w:rPr>
                <w:rFonts w:hAnsi="ＭＳ 明朝" w:cs="ＭＳ Ｐゴシック" w:hint="eastAsia"/>
                <w:color w:val="7F7F7F" w:themeColor="text1" w:themeTint="80"/>
                <w:sz w:val="20"/>
                <w:szCs w:val="20"/>
              </w:rPr>
              <w:t>すること。</w:t>
            </w:r>
          </w:p>
          <w:p w14:paraId="3B1F614E" w14:textId="0DB1A6A0" w:rsidR="00F755A5" w:rsidRPr="0053429D" w:rsidRDefault="00061048" w:rsidP="00C318D5">
            <w:pPr>
              <w:widowControl/>
              <w:autoSpaceDE/>
              <w:autoSpaceDN/>
              <w:adjustRightInd/>
              <w:ind w:leftChars="100" w:left="410" w:hangingChars="100" w:hanging="200"/>
              <w:rPr>
                <w:rFonts w:hAnsi="ＭＳ 明朝" w:cs="ＭＳ Ｐゴシック"/>
                <w:color w:val="7F7F7F" w:themeColor="text1" w:themeTint="80"/>
                <w:sz w:val="20"/>
                <w:szCs w:val="20"/>
              </w:rPr>
            </w:pPr>
            <w:r w:rsidRPr="00CC1E3F">
              <w:rPr>
                <w:rFonts w:hAnsi="ＭＳ 明朝"/>
                <w:noProof/>
                <w:color w:val="7F7F7F" w:themeColor="text1" w:themeTint="80"/>
                <w:sz w:val="20"/>
                <w:szCs w:val="20"/>
              </w:rPr>
              <mc:AlternateContent>
                <mc:Choice Requires="wps">
                  <w:drawing>
                    <wp:anchor distT="0" distB="0" distL="114300" distR="114300" simplePos="0" relativeHeight="252016640" behindDoc="0" locked="0" layoutInCell="1" allowOverlap="1" wp14:anchorId="083F63FF" wp14:editId="099378FD">
                      <wp:simplePos x="0" y="0"/>
                      <wp:positionH relativeFrom="column">
                        <wp:posOffset>-999490</wp:posOffset>
                      </wp:positionH>
                      <wp:positionV relativeFrom="paragraph">
                        <wp:posOffset>146685</wp:posOffset>
                      </wp:positionV>
                      <wp:extent cx="5303520" cy="496367"/>
                      <wp:effectExtent l="0" t="19050" r="11430" b="18415"/>
                      <wp:wrapNone/>
                      <wp:docPr id="366" name="フリーフォーム: 図形 124"/>
                      <wp:cNvGraphicFramePr/>
                      <a:graphic xmlns:a="http://schemas.openxmlformats.org/drawingml/2006/main">
                        <a:graphicData uri="http://schemas.microsoft.com/office/word/2010/wordprocessingShape">
                          <wps:wsp>
                            <wps:cNvSpPr/>
                            <wps:spPr>
                              <a:xfrm>
                                <a:off x="0" y="0"/>
                                <a:ext cx="5303520" cy="496367"/>
                              </a:xfrm>
                              <a:custGeom>
                                <a:avLst/>
                                <a:gdLst>
                                  <a:gd name="connsiteX0" fmla="*/ 356500 w 1751330"/>
                                  <a:gd name="connsiteY0" fmla="*/ 0 h 411551"/>
                                  <a:gd name="connsiteX1" fmla="*/ 345214 w 1751330"/>
                                  <a:gd name="connsiteY1" fmla="*/ 168981 h 411551"/>
                                  <a:gd name="connsiteX2" fmla="*/ 1710901 w 1751330"/>
                                  <a:gd name="connsiteY2" fmla="*/ 168981 h 411551"/>
                                  <a:gd name="connsiteX3" fmla="*/ 1751330 w 1751330"/>
                                  <a:gd name="connsiteY3" fmla="*/ 209410 h 411551"/>
                                  <a:gd name="connsiteX4" fmla="*/ 1751330 w 1751330"/>
                                  <a:gd name="connsiteY4" fmla="*/ 371122 h 411551"/>
                                  <a:gd name="connsiteX5" fmla="*/ 1710901 w 1751330"/>
                                  <a:gd name="connsiteY5" fmla="*/ 411551 h 411551"/>
                                  <a:gd name="connsiteX6" fmla="*/ 40429 w 1751330"/>
                                  <a:gd name="connsiteY6" fmla="*/ 411551 h 411551"/>
                                  <a:gd name="connsiteX7" fmla="*/ 0 w 1751330"/>
                                  <a:gd name="connsiteY7" fmla="*/ 371122 h 411551"/>
                                  <a:gd name="connsiteX8" fmla="*/ 0 w 1751330"/>
                                  <a:gd name="connsiteY8" fmla="*/ 209410 h 411551"/>
                                  <a:gd name="connsiteX9" fmla="*/ 40429 w 1751330"/>
                                  <a:gd name="connsiteY9" fmla="*/ 168981 h 411551"/>
                                  <a:gd name="connsiteX10" fmla="*/ 273428 w 1751330"/>
                                  <a:gd name="connsiteY10" fmla="*/ 168981 h 41155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751330" h="411551">
                                    <a:moveTo>
                                      <a:pt x="356500" y="0"/>
                                    </a:moveTo>
                                    <a:lnTo>
                                      <a:pt x="345214" y="168981"/>
                                    </a:lnTo>
                                    <a:lnTo>
                                      <a:pt x="1710901" y="168981"/>
                                    </a:lnTo>
                                    <a:cubicBezTo>
                                      <a:pt x="1733229" y="168981"/>
                                      <a:pt x="1751330" y="187082"/>
                                      <a:pt x="1751330" y="209410"/>
                                    </a:cubicBezTo>
                                    <a:lnTo>
                                      <a:pt x="1751330" y="371122"/>
                                    </a:lnTo>
                                    <a:cubicBezTo>
                                      <a:pt x="1751330" y="393450"/>
                                      <a:pt x="1733229" y="411551"/>
                                      <a:pt x="1710901" y="411551"/>
                                    </a:cubicBezTo>
                                    <a:lnTo>
                                      <a:pt x="40429" y="411551"/>
                                    </a:lnTo>
                                    <a:cubicBezTo>
                                      <a:pt x="18101" y="411551"/>
                                      <a:pt x="0" y="393450"/>
                                      <a:pt x="0" y="371122"/>
                                    </a:cubicBezTo>
                                    <a:lnTo>
                                      <a:pt x="0" y="209410"/>
                                    </a:lnTo>
                                    <a:cubicBezTo>
                                      <a:pt x="0" y="187082"/>
                                      <a:pt x="18101" y="168981"/>
                                      <a:pt x="40429" y="168981"/>
                                    </a:cubicBezTo>
                                    <a:lnTo>
                                      <a:pt x="273428" y="168981"/>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D775A3A" w14:textId="7D26DBE0" w:rsidR="00CC1E3F" w:rsidRDefault="00936DCD" w:rsidP="00CC1E3F">
                                  <w:pPr>
                                    <w:rPr>
                                      <w:sz w:val="24"/>
                                      <w:szCs w:val="24"/>
                                    </w:rPr>
                                  </w:pPr>
                                  <w:r>
                                    <w:rPr>
                                      <w:rFonts w:eastAsia="Meiryo UI" w:hAnsi="Meiryo UI" w:hint="eastAsia"/>
                                      <w:color w:val="0D0D0D"/>
                                      <w:kern w:val="24"/>
                                    </w:rPr>
                                    <w:t>合法木材供給事業者である場合は、合法木材供給事業者認定証の写しの</w:t>
                                  </w:r>
                                  <w:r w:rsidR="00CC1E3F">
                                    <w:rPr>
                                      <w:rFonts w:eastAsia="Meiryo UI" w:hAnsi="Meiryo UI" w:hint="eastAsia"/>
                                      <w:color w:val="0D0D0D"/>
                                      <w:kern w:val="24"/>
                                    </w:rPr>
                                    <w:t>添付も確認</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w:pict>
                    <v:shape w14:anchorId="083F63FF" id="フリーフォーム: 図形 124" o:spid="_x0000_s1065" style="position:absolute;left:0;text-align:left;margin-left:-78.7pt;margin-top:11.55pt;width:417.6pt;height:39.1pt;z-index:252016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1751330,41155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" adj="-11796480,,5400" path="m356500,l345214,168981r1365687,c1733229,168981,1751330,187082,1751330,209410r,161712c1751330,393450,1733229,411551,1710901,411551r-1670472,c18101,411551,,393450,,371122l,209410c,187082,18101,168981,40429,168981r232999,l356500,xe" fillcolor="#ffc000" strokecolor="black [3213]" strokeweight="1.75pt">
                      <v:fill opacity="39321f"/>
                      <v:stroke joinstyle="miter"/>
                      <v:formulas/>
                      <v:path arrowok="t" o:connecttype="custom" o:connectlocs="1079582,0;1045405,203806;5181090,203806;5303520,252567;5303520,447606;5181090,496367;122430,496367;0,447606;0,252567;122430,203806;828017,203806" o:connectangles="0,0,0,0,0,0,0,0,0,0,0" textboxrect="0,0,1751330,411551"/>
                      <v:textbox inset=",,,0">
                        <w:txbxContent>
                          <w:p w14:paraId="1D775A3A" w14:textId="7D26DBE0" w:rsidR="00CC1E3F" w:rsidRDefault="00936DCD" w:rsidP="00CC1E3F">
                            <w:pPr>
                              <w:rPr>
                                <w:sz w:val="24"/>
                                <w:szCs w:val="24"/>
                              </w:rPr>
                            </w:pPr>
                            <w:bookmarkStart w:id="2" w:name="_GoBack"/>
                            <w:r>
                              <w:rPr>
                                <w:rFonts w:eastAsia="Meiryo UI" w:hAnsi="Meiryo UI" w:hint="eastAsia"/>
                                <w:color w:val="0D0D0D"/>
                                <w:kern w:val="24"/>
                              </w:rPr>
                              <w:t>合法木材供給事業者である場合は、合法木材供給事業者認定証の写しの</w:t>
                            </w:r>
                            <w:r w:rsidR="00CC1E3F">
                              <w:rPr>
                                <w:rFonts w:eastAsia="Meiryo UI" w:hAnsi="Meiryo UI" w:hint="eastAsia"/>
                                <w:color w:val="0D0D0D"/>
                                <w:kern w:val="24"/>
                              </w:rPr>
                              <w:t>添付も確認</w:t>
                            </w:r>
                            <w:bookmarkEnd w:id="2"/>
                          </w:p>
                        </w:txbxContent>
                      </v:textbox>
                    </v:shape>
                  </w:pict>
                </mc:Fallback>
              </mc:AlternateContent>
            </w:r>
            <w:r w:rsidR="006B25F1" w:rsidRPr="0053429D">
              <w:rPr>
                <w:rFonts w:hAnsi="ＭＳ 明朝" w:cs="ＭＳ Ｐゴシック" w:hint="eastAsia"/>
                <w:color w:val="7F7F7F" w:themeColor="text1" w:themeTint="80"/>
                <w:sz w:val="20"/>
                <w:szCs w:val="20"/>
              </w:rPr>
              <w:t>□　申請者も</w:t>
            </w:r>
            <w:r w:rsidR="007F306A" w:rsidRPr="0053429D">
              <w:rPr>
                <w:rFonts w:hAnsi="ＭＳ 明朝" w:cs="ＭＳ Ｐゴシック" w:hint="eastAsia"/>
                <w:color w:val="7F7F7F" w:themeColor="text1" w:themeTint="80"/>
                <w:sz w:val="20"/>
                <w:szCs w:val="20"/>
              </w:rPr>
              <w:t>協定者である</w:t>
            </w:r>
            <w:r w:rsidR="00761C6B" w:rsidRPr="0053429D">
              <w:rPr>
                <w:rFonts w:hAnsi="ＭＳ 明朝" w:hint="eastAsia"/>
                <w:color w:val="7F7F7F" w:themeColor="text1" w:themeTint="80"/>
                <w:sz w:val="20"/>
                <w:szCs w:val="20"/>
              </w:rPr>
              <w:t>木材利用事業者等</w:t>
            </w:r>
            <w:r w:rsidR="006B25F1" w:rsidRPr="0053429D">
              <w:rPr>
                <w:rFonts w:hAnsi="ＭＳ 明朝" w:cs="ＭＳ Ｐゴシック" w:hint="eastAsia"/>
                <w:color w:val="7F7F7F" w:themeColor="text1" w:themeTint="80"/>
                <w:sz w:val="20"/>
                <w:szCs w:val="20"/>
              </w:rPr>
              <w:t>も</w:t>
            </w:r>
            <w:r w:rsidR="00C318D5" w:rsidRPr="0053429D">
              <w:rPr>
                <w:rFonts w:hAnsi="ＭＳ 明朝" w:cs="ＭＳ Ｐゴシック" w:hint="eastAsia"/>
                <w:color w:val="7F7F7F" w:themeColor="text1" w:themeTint="80"/>
                <w:sz w:val="20"/>
                <w:szCs w:val="20"/>
              </w:rPr>
              <w:t>クリーンウッド法の</w:t>
            </w:r>
            <w:r w:rsidR="006B25F1" w:rsidRPr="0053429D">
              <w:rPr>
                <w:rFonts w:hAnsi="ＭＳ 明朝" w:cs="ＭＳ Ｐゴシック" w:hint="eastAsia"/>
                <w:color w:val="7F7F7F" w:themeColor="text1" w:themeTint="80"/>
                <w:sz w:val="20"/>
                <w:szCs w:val="20"/>
              </w:rPr>
              <w:t>登録</w:t>
            </w:r>
            <w:r w:rsidR="00D4451F" w:rsidRPr="0053429D">
              <w:rPr>
                <w:rFonts w:hAnsi="ＭＳ 明朝" w:cs="ＭＳ Ｐゴシック" w:hint="eastAsia"/>
                <w:color w:val="7F7F7F" w:themeColor="text1" w:themeTint="80"/>
                <w:sz w:val="20"/>
                <w:szCs w:val="20"/>
              </w:rPr>
              <w:t>木材関連</w:t>
            </w:r>
            <w:r w:rsidR="006B25F1" w:rsidRPr="0053429D">
              <w:rPr>
                <w:rFonts w:hAnsi="ＭＳ 明朝" w:cs="ＭＳ Ｐゴシック" w:hint="eastAsia"/>
                <w:color w:val="7F7F7F" w:themeColor="text1" w:themeTint="80"/>
                <w:sz w:val="20"/>
                <w:szCs w:val="20"/>
              </w:rPr>
              <w:t>事業者</w:t>
            </w:r>
            <w:r w:rsidR="00C318D5" w:rsidRPr="0053429D">
              <w:rPr>
                <w:rFonts w:hAnsi="ＭＳ 明朝" w:cs="ＭＳ Ｐゴシック" w:hint="eastAsia"/>
                <w:color w:val="7F7F7F" w:themeColor="text1" w:themeTint="80"/>
                <w:sz w:val="20"/>
                <w:szCs w:val="20"/>
              </w:rPr>
              <w:t>又は合法木材供給事業者</w:t>
            </w:r>
            <w:r w:rsidR="006B25F1" w:rsidRPr="0053429D">
              <w:rPr>
                <w:rFonts w:hAnsi="ＭＳ 明朝" w:cs="ＭＳ Ｐゴシック" w:hint="eastAsia"/>
                <w:color w:val="7F7F7F" w:themeColor="text1" w:themeTint="80"/>
                <w:sz w:val="20"/>
                <w:szCs w:val="20"/>
              </w:rPr>
              <w:t>でない。</w:t>
            </w:r>
          </w:p>
          <w:p w14:paraId="3DE4BCD6" w14:textId="0E0B620D" w:rsidR="00F755A5" w:rsidRPr="0053429D" w:rsidRDefault="00F755A5" w:rsidP="00DB7CA1">
            <w:pPr>
              <w:widowControl/>
              <w:autoSpaceDE/>
              <w:autoSpaceDN/>
              <w:adjustRightInd/>
              <w:ind w:firstLineChars="100" w:firstLine="200"/>
              <w:rPr>
                <w:rFonts w:hAnsi="ＭＳ 明朝" w:cs="ＭＳ Ｐゴシック"/>
                <w:color w:val="7F7F7F" w:themeColor="text1" w:themeTint="80"/>
                <w:sz w:val="20"/>
                <w:szCs w:val="20"/>
              </w:rPr>
            </w:pPr>
          </w:p>
        </w:tc>
      </w:tr>
    </w:tbl>
    <w:p w14:paraId="3FF11D26" w14:textId="3D5DF776" w:rsidR="008C18E2" w:rsidRDefault="00F66C8B" w:rsidP="00E25176">
      <w:pPr>
        <w:widowControl/>
        <w:autoSpaceDE/>
        <w:autoSpaceDN/>
        <w:adjustRightInd/>
        <w:spacing w:line="280" w:lineRule="exact"/>
        <w:ind w:leftChars="200" w:left="840" w:hangingChars="200" w:hanging="420"/>
        <w:rPr>
          <w:rFonts w:hAnsi="ＭＳ 明朝"/>
          <w:color w:val="7F7F7F" w:themeColor="text1" w:themeTint="80"/>
          <w:sz w:val="18"/>
          <w:szCs w:val="18"/>
        </w:rPr>
      </w:pPr>
      <w:r>
        <w:rPr>
          <w:noProof/>
        </w:rPr>
        <mc:AlternateContent>
          <mc:Choice Requires="wps">
            <w:drawing>
              <wp:anchor distT="0" distB="0" distL="114300" distR="114300" simplePos="0" relativeHeight="252099584" behindDoc="0" locked="0" layoutInCell="1" allowOverlap="1" wp14:anchorId="1E2ED57E" wp14:editId="30F3B4E5">
                <wp:simplePos x="0" y="0"/>
                <wp:positionH relativeFrom="column">
                  <wp:posOffset>32385</wp:posOffset>
                </wp:positionH>
                <wp:positionV relativeFrom="paragraph">
                  <wp:posOffset>804324</wp:posOffset>
                </wp:positionV>
                <wp:extent cx="6566535" cy="1367624"/>
                <wp:effectExtent l="0" t="0" r="24765" b="23495"/>
                <wp:wrapNone/>
                <wp:docPr id="11" name="四角形: 角を丸くする 10">
                  <a:extLst xmlns:a="http://schemas.openxmlformats.org/drawingml/2006/main">
                    <a:ext uri="{FF2B5EF4-FFF2-40B4-BE49-F238E27FC236}">
                      <a16:creationId xmlns:a16="http://schemas.microsoft.com/office/drawing/2014/main" id="{BA5A0522-66F7-4683-8F80-7FC4D25FD2BA}"/>
                    </a:ext>
                  </a:extLst>
                </wp:docPr>
                <wp:cNvGraphicFramePr/>
                <a:graphic xmlns:a="http://schemas.openxmlformats.org/drawingml/2006/main">
                  <a:graphicData uri="http://schemas.microsoft.com/office/word/2010/wordprocessingShape">
                    <wps:wsp>
                      <wps:cNvSpPr/>
                      <wps:spPr>
                        <a:xfrm>
                          <a:off x="0" y="0"/>
                          <a:ext cx="6566535" cy="1367624"/>
                        </a:xfrm>
                        <a:prstGeom prst="roundRect">
                          <a:avLst/>
                        </a:pr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1AC0D1" w14:textId="48E24CBB" w:rsidR="003522F4" w:rsidRDefault="003522F4" w:rsidP="003522F4">
                            <w:pPr>
                              <w:rPr>
                                <w:rFonts w:eastAsia="Meiryo UI" w:hAnsi="Meiryo UI"/>
                                <w:color w:val="0D0D0D"/>
                                <w:kern w:val="24"/>
                              </w:rPr>
                            </w:pPr>
                            <w:r>
                              <w:rPr>
                                <w:rFonts w:eastAsia="Meiryo UI" w:hAnsi="Meiryo UI" w:hint="eastAsia"/>
                                <w:color w:val="0D0D0D"/>
                                <w:kern w:val="24"/>
                              </w:rPr>
                              <w:t>イ　の</w:t>
                            </w:r>
                            <w:r w:rsidR="00596B74">
                              <w:rPr>
                                <w:rFonts w:eastAsia="Meiryo UI" w:hAnsi="Meiryo UI" w:hint="eastAsia"/>
                                <w:color w:val="0D0D0D"/>
                                <w:kern w:val="24"/>
                              </w:rPr>
                              <w:t>「</w:t>
                            </w:r>
                            <w:r>
                              <w:rPr>
                                <w:rFonts w:eastAsia="Meiryo UI" w:hAnsi="Meiryo UI" w:hint="eastAsia"/>
                                <w:color w:val="0D0D0D"/>
                                <w:kern w:val="24"/>
                              </w:rPr>
                              <w:t>新規需要開拓</w:t>
                            </w:r>
                            <w:r w:rsidR="00596B74">
                              <w:rPr>
                                <w:rFonts w:eastAsia="Meiryo UI" w:hAnsi="Meiryo UI" w:hint="eastAsia"/>
                                <w:color w:val="0D0D0D"/>
                                <w:kern w:val="24"/>
                              </w:rPr>
                              <w:t>」については</w:t>
                            </w:r>
                            <w:r>
                              <w:rPr>
                                <w:rFonts w:eastAsia="Meiryo UI" w:hAnsi="Meiryo UI" w:hint="eastAsia"/>
                                <w:color w:val="0D0D0D"/>
                                <w:kern w:val="24"/>
                              </w:rPr>
                              <w:t>、</w:t>
                            </w:r>
                            <w:r w:rsidR="00596B74">
                              <w:rPr>
                                <w:rFonts w:eastAsia="Meiryo UI" w:hAnsi="Meiryo UI" w:hint="eastAsia"/>
                                <w:color w:val="0D0D0D"/>
                                <w:kern w:val="24"/>
                              </w:rPr>
                              <w:t>「</w:t>
                            </w:r>
                            <w:r w:rsidR="00596B74" w:rsidRPr="00596B74">
                              <w:rPr>
                                <w:rFonts w:eastAsia="Meiryo UI" w:hAnsi="Meiryo UI" w:hint="eastAsia"/>
                                <w:color w:val="0D0D0D"/>
                                <w:kern w:val="24"/>
                              </w:rPr>
                              <w:t>国産材需要のある分野での量的拡大</w:t>
                            </w:r>
                            <w:r w:rsidR="00596B74">
                              <w:rPr>
                                <w:rFonts w:eastAsia="Meiryo UI" w:hAnsi="Meiryo UI" w:hint="eastAsia"/>
                                <w:color w:val="0D0D0D"/>
                                <w:kern w:val="24"/>
                              </w:rPr>
                              <w:t>」を含みません。なお、「</w:t>
                            </w:r>
                            <w:r w:rsidR="00596B74" w:rsidRPr="00596B74">
                              <w:rPr>
                                <w:rFonts w:eastAsia="Meiryo UI" w:hAnsi="Meiryo UI" w:hint="eastAsia"/>
                                <w:color w:val="0D0D0D"/>
                                <w:kern w:val="24"/>
                              </w:rPr>
                              <w:t>国産材需要のある分野での量的拡大</w:t>
                            </w:r>
                            <w:r w:rsidR="00596B74">
                              <w:rPr>
                                <w:rFonts w:eastAsia="Meiryo UI" w:hAnsi="Meiryo UI" w:hint="eastAsia"/>
                                <w:color w:val="0D0D0D"/>
                                <w:kern w:val="24"/>
                              </w:rPr>
                              <w:t>」とは、行使の指針の別記の備考で指す「新規需要開拓」の内、「</w:t>
                            </w:r>
                            <w:r w:rsidR="00596B74" w:rsidRPr="00596B74">
                              <w:rPr>
                                <w:rFonts w:eastAsia="Meiryo UI" w:hAnsi="Meiryo UI" w:hint="eastAsia"/>
                                <w:color w:val="0D0D0D"/>
                                <w:kern w:val="24"/>
                              </w:rPr>
                              <w:t>国産材製品の競争⼒強化に資する取組、原⽊供給が不⾜している⽤途への供給等</w:t>
                            </w:r>
                            <w:r w:rsidR="00596B74">
                              <w:rPr>
                                <w:rFonts w:eastAsia="Meiryo UI" w:hAnsi="Meiryo UI" w:hint="eastAsia"/>
                                <w:color w:val="0D0D0D"/>
                                <w:kern w:val="24"/>
                              </w:rPr>
                              <w:t>」のことをいいます。</w:t>
                            </w:r>
                          </w:p>
                          <w:p w14:paraId="2CA685E4" w14:textId="1B47B3FC" w:rsidR="00F66C8B" w:rsidRPr="00F66C8B" w:rsidRDefault="00F66C8B" w:rsidP="00F66C8B">
                            <w:pPr>
                              <w:ind w:firstLineChars="100" w:firstLine="210"/>
                              <w:rPr>
                                <w:rFonts w:eastAsia="Meiryo UI" w:hAnsi="Meiryo UI"/>
                                <w:color w:val="0D0D0D"/>
                                <w:kern w:val="24"/>
                              </w:rPr>
                            </w:pPr>
                            <w:r>
                              <w:rPr>
                                <w:rFonts w:eastAsia="Meiryo UI" w:hAnsi="Meiryo UI" w:hint="eastAsia"/>
                                <w:color w:val="0D0D0D"/>
                                <w:kern w:val="24"/>
                              </w:rPr>
                              <w:t>備考欄に記載のとおり、申請様式５の</w:t>
                            </w:r>
                            <w:r w:rsidR="007C2F82">
                              <w:rPr>
                                <w:rFonts w:eastAsia="Meiryo UI" w:hAnsi="Meiryo UI" w:hint="eastAsia"/>
                                <w:color w:val="0D0D0D"/>
                                <w:kern w:val="24"/>
                              </w:rPr>
                              <w:t>２</w:t>
                            </w:r>
                            <w:r>
                              <w:rPr>
                                <w:rFonts w:eastAsia="Meiryo UI" w:hAnsi="Meiryo UI" w:hint="eastAsia"/>
                                <w:color w:val="0D0D0D"/>
                                <w:kern w:val="24"/>
                              </w:rPr>
                              <w:t>（４）備考２の「新規需要開拓」の内、</w:t>
                            </w:r>
                            <w:r w:rsidRPr="00F66C8B">
                              <w:rPr>
                                <w:rFonts w:eastAsia="Meiryo UI" w:hAnsi="Meiryo UI" w:hint="eastAsia"/>
                                <w:color w:val="0D0D0D"/>
                                <w:kern w:val="24"/>
                              </w:rPr>
                              <w:t>国産材製品の競争⼒強化に資する取組</w:t>
                            </w:r>
                            <w:r>
                              <w:rPr>
                                <w:rFonts w:eastAsia="Meiryo UI" w:hAnsi="Meiryo UI" w:hint="eastAsia"/>
                                <w:color w:val="0D0D0D"/>
                                <w:kern w:val="24"/>
                              </w:rPr>
                              <w:t>」、「</w:t>
                            </w:r>
                            <w:r w:rsidRPr="00F66C8B">
                              <w:rPr>
                                <w:rFonts w:eastAsia="Meiryo UI" w:hAnsi="Meiryo UI" w:hint="eastAsia"/>
                                <w:color w:val="0D0D0D"/>
                                <w:kern w:val="24"/>
                              </w:rPr>
                              <w:t>原⽊供給が不⾜している⽤途への供給等」</w:t>
                            </w:r>
                            <w:r>
                              <w:rPr>
                                <w:rFonts w:eastAsia="Meiryo UI" w:hAnsi="Meiryo UI" w:hint="eastAsia"/>
                                <w:color w:val="0D0D0D"/>
                                <w:kern w:val="24"/>
                              </w:rPr>
                              <w:t>については評価対象外です。</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1E2ED57E" id="四角形: 角を丸くする 10" o:spid="_x0000_s1066" style="position:absolute;left:0;text-align:left;margin-left:2.55pt;margin-top:63.35pt;width:517.05pt;height:107.7pt;z-index:252099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" fillcolor="#ffc000" strokecolor="black [3213]" strokeweight="1.75pt">
                <v:fill opacity="39321f"/>
                <v:stroke joinstyle="miter"/>
                <v:textbox>
                  <w:txbxContent>
                    <w:p w14:paraId="6C1AC0D1" w14:textId="48E24CBB" w:rsidR="003522F4" w:rsidRDefault="003522F4" w:rsidP="003522F4">
                      <w:pPr>
                        <w:rPr>
                          <w:rFonts w:eastAsia="Meiryo UI" w:hAnsi="Meiryo UI"/>
                          <w:color w:val="0D0D0D"/>
                          <w:kern w:val="24"/>
                        </w:rPr>
                      </w:pPr>
                      <w:r>
                        <w:rPr>
                          <w:rFonts w:eastAsia="Meiryo UI" w:hAnsi="Meiryo UI" w:hint="eastAsia"/>
                          <w:color w:val="0D0D0D"/>
                          <w:kern w:val="24"/>
                        </w:rPr>
                        <w:t>イ　の</w:t>
                      </w:r>
                      <w:r w:rsidR="00596B74">
                        <w:rPr>
                          <w:rFonts w:eastAsia="Meiryo UI" w:hAnsi="Meiryo UI" w:hint="eastAsia"/>
                          <w:color w:val="0D0D0D"/>
                          <w:kern w:val="24"/>
                        </w:rPr>
                        <w:t>「</w:t>
                      </w:r>
                      <w:r>
                        <w:rPr>
                          <w:rFonts w:eastAsia="Meiryo UI" w:hAnsi="Meiryo UI" w:hint="eastAsia"/>
                          <w:color w:val="0D0D0D"/>
                          <w:kern w:val="24"/>
                        </w:rPr>
                        <w:t>新規需要開拓</w:t>
                      </w:r>
                      <w:r w:rsidR="00596B74">
                        <w:rPr>
                          <w:rFonts w:eastAsia="Meiryo UI" w:hAnsi="Meiryo UI" w:hint="eastAsia"/>
                          <w:color w:val="0D0D0D"/>
                          <w:kern w:val="24"/>
                        </w:rPr>
                        <w:t>」については</w:t>
                      </w:r>
                      <w:r>
                        <w:rPr>
                          <w:rFonts w:eastAsia="Meiryo UI" w:hAnsi="Meiryo UI" w:hint="eastAsia"/>
                          <w:color w:val="0D0D0D"/>
                          <w:kern w:val="24"/>
                        </w:rPr>
                        <w:t>、</w:t>
                      </w:r>
                      <w:r w:rsidR="00596B74">
                        <w:rPr>
                          <w:rFonts w:eastAsia="Meiryo UI" w:hAnsi="Meiryo UI" w:hint="eastAsia"/>
                          <w:color w:val="0D0D0D"/>
                          <w:kern w:val="24"/>
                        </w:rPr>
                        <w:t>「</w:t>
                      </w:r>
                      <w:r w:rsidR="00596B74" w:rsidRPr="00596B74">
                        <w:rPr>
                          <w:rFonts w:eastAsia="Meiryo UI" w:hAnsi="Meiryo UI" w:hint="eastAsia"/>
                          <w:color w:val="0D0D0D"/>
                          <w:kern w:val="24"/>
                        </w:rPr>
                        <w:t>国産材需要のある分野での量的拡大</w:t>
                      </w:r>
                      <w:r w:rsidR="00596B74">
                        <w:rPr>
                          <w:rFonts w:eastAsia="Meiryo UI" w:hAnsi="Meiryo UI" w:hint="eastAsia"/>
                          <w:color w:val="0D0D0D"/>
                          <w:kern w:val="24"/>
                        </w:rPr>
                        <w:t>」を含みません。なお、「</w:t>
                      </w:r>
                      <w:r w:rsidR="00596B74" w:rsidRPr="00596B74">
                        <w:rPr>
                          <w:rFonts w:eastAsia="Meiryo UI" w:hAnsi="Meiryo UI" w:hint="eastAsia"/>
                          <w:color w:val="0D0D0D"/>
                          <w:kern w:val="24"/>
                        </w:rPr>
                        <w:t>国産材需要のある分野での量的拡大</w:t>
                      </w:r>
                      <w:r w:rsidR="00596B74">
                        <w:rPr>
                          <w:rFonts w:eastAsia="Meiryo UI" w:hAnsi="Meiryo UI" w:hint="eastAsia"/>
                          <w:color w:val="0D0D0D"/>
                          <w:kern w:val="24"/>
                        </w:rPr>
                        <w:t>」とは、行使の指針の別記の備考で指す「新規需要開拓」の内、「</w:t>
                      </w:r>
                      <w:r w:rsidR="00596B74" w:rsidRPr="00596B74">
                        <w:rPr>
                          <w:rFonts w:eastAsia="Meiryo UI" w:hAnsi="Meiryo UI" w:hint="eastAsia"/>
                          <w:color w:val="0D0D0D"/>
                          <w:kern w:val="24"/>
                        </w:rPr>
                        <w:t>国産材製品の競争⼒強化に資する取組、原⽊供給が不⾜している⽤途への供給等</w:t>
                      </w:r>
                      <w:r w:rsidR="00596B74">
                        <w:rPr>
                          <w:rFonts w:eastAsia="Meiryo UI" w:hAnsi="Meiryo UI" w:hint="eastAsia"/>
                          <w:color w:val="0D0D0D"/>
                          <w:kern w:val="24"/>
                        </w:rPr>
                        <w:t>」のことをいいます。</w:t>
                      </w:r>
                    </w:p>
                    <w:p w14:paraId="2CA685E4" w14:textId="1B47B3FC" w:rsidR="00F66C8B" w:rsidRPr="00F66C8B" w:rsidRDefault="00F66C8B" w:rsidP="00F66C8B">
                      <w:pPr>
                        <w:ind w:firstLineChars="100" w:firstLine="210"/>
                        <w:rPr>
                          <w:rFonts w:eastAsia="Meiryo UI" w:hAnsi="Meiryo UI"/>
                          <w:color w:val="0D0D0D"/>
                          <w:kern w:val="24"/>
                        </w:rPr>
                      </w:pPr>
                      <w:r>
                        <w:rPr>
                          <w:rFonts w:eastAsia="Meiryo UI" w:hAnsi="Meiryo UI" w:hint="eastAsia"/>
                          <w:color w:val="0D0D0D"/>
                          <w:kern w:val="24"/>
                        </w:rPr>
                        <w:t>備考欄に記載のとおり、申請様式５の</w:t>
                      </w:r>
                      <w:r w:rsidR="007C2F82">
                        <w:rPr>
                          <w:rFonts w:eastAsia="Meiryo UI" w:hAnsi="Meiryo UI" w:hint="eastAsia"/>
                          <w:color w:val="0D0D0D"/>
                          <w:kern w:val="24"/>
                        </w:rPr>
                        <w:t>２</w:t>
                      </w:r>
                      <w:bookmarkStart w:id="2" w:name="_GoBack"/>
                      <w:bookmarkEnd w:id="2"/>
                      <w:r>
                        <w:rPr>
                          <w:rFonts w:eastAsia="Meiryo UI" w:hAnsi="Meiryo UI" w:hint="eastAsia"/>
                          <w:color w:val="0D0D0D"/>
                          <w:kern w:val="24"/>
                        </w:rPr>
                        <w:t>（４）備考２の「新規需要開拓」の内、</w:t>
                      </w:r>
                      <w:r w:rsidRPr="00F66C8B">
                        <w:rPr>
                          <w:rFonts w:eastAsia="Meiryo UI" w:hAnsi="Meiryo UI" w:hint="eastAsia"/>
                          <w:color w:val="0D0D0D"/>
                          <w:kern w:val="24"/>
                        </w:rPr>
                        <w:t>国産材製品の競争⼒強化に資する取組</w:t>
                      </w:r>
                      <w:r>
                        <w:rPr>
                          <w:rFonts w:eastAsia="Meiryo UI" w:hAnsi="Meiryo UI" w:hint="eastAsia"/>
                          <w:color w:val="0D0D0D"/>
                          <w:kern w:val="24"/>
                        </w:rPr>
                        <w:t>」、「</w:t>
                      </w:r>
                      <w:r w:rsidRPr="00F66C8B">
                        <w:rPr>
                          <w:rFonts w:eastAsia="Meiryo UI" w:hAnsi="Meiryo UI" w:hint="eastAsia"/>
                          <w:color w:val="0D0D0D"/>
                          <w:kern w:val="24"/>
                        </w:rPr>
                        <w:t>原⽊供給が不⾜している⽤途への供給等」</w:t>
                      </w:r>
                      <w:r>
                        <w:rPr>
                          <w:rFonts w:eastAsia="Meiryo UI" w:hAnsi="Meiryo UI" w:hint="eastAsia"/>
                          <w:color w:val="0D0D0D"/>
                          <w:kern w:val="24"/>
                        </w:rPr>
                        <w:t>については評価対象外です。</w:t>
                      </w:r>
                    </w:p>
                  </w:txbxContent>
                </v:textbox>
              </v:roundrect>
            </w:pict>
          </mc:Fallback>
        </mc:AlternateContent>
      </w:r>
      <w:r w:rsidR="008C18E2" w:rsidRPr="0053429D">
        <w:rPr>
          <w:rFonts w:hAnsi="ＭＳ 明朝" w:hint="eastAsia"/>
          <w:color w:val="7F7F7F" w:themeColor="text1" w:themeTint="80"/>
          <w:sz w:val="18"/>
          <w:szCs w:val="18"/>
        </w:rPr>
        <w:t>備考</w:t>
      </w:r>
      <w:r w:rsidR="00E25176" w:rsidRPr="0053429D">
        <w:rPr>
          <w:rFonts w:hAnsi="ＭＳ 明朝" w:hint="eastAsia"/>
          <w:color w:val="7F7F7F" w:themeColor="text1" w:themeTint="80"/>
          <w:sz w:val="18"/>
          <w:szCs w:val="18"/>
        </w:rPr>
        <w:t>：</w:t>
      </w:r>
      <w:r w:rsidR="008C18E2" w:rsidRPr="0053429D">
        <w:rPr>
          <w:rFonts w:hAnsi="ＭＳ 明朝" w:hint="eastAsia"/>
          <w:color w:val="7F7F7F" w:themeColor="text1" w:themeTint="80"/>
          <w:sz w:val="18"/>
          <w:szCs w:val="18"/>
        </w:rPr>
        <w:t>イの新規需要開拓</w:t>
      </w:r>
      <w:r w:rsidR="006B2D77" w:rsidRPr="0053429D">
        <w:rPr>
          <w:rFonts w:hAnsi="ＭＳ 明朝" w:hint="eastAsia"/>
          <w:color w:val="7F7F7F" w:themeColor="text1" w:themeTint="80"/>
          <w:sz w:val="18"/>
          <w:szCs w:val="18"/>
        </w:rPr>
        <w:t>とは、</w:t>
      </w:r>
      <w:r w:rsidR="00C801FA" w:rsidRPr="0053429D">
        <w:rPr>
          <w:rFonts w:hAnsi="ＭＳ 明朝" w:hint="eastAsia"/>
          <w:color w:val="7F7F7F" w:themeColor="text1" w:themeTint="80"/>
          <w:sz w:val="18"/>
          <w:szCs w:val="18"/>
        </w:rPr>
        <w:t>既存の国産材需要に悪影響を与えないと考えられる需要を開拓するものであり、</w:t>
      </w:r>
      <w:r w:rsidR="006B2D77" w:rsidRPr="0053429D">
        <w:rPr>
          <w:rFonts w:hAnsi="ＭＳ 明朝" w:hint="eastAsia"/>
          <w:color w:val="7F7F7F" w:themeColor="text1" w:themeTint="80"/>
          <w:sz w:val="18"/>
          <w:szCs w:val="18"/>
        </w:rPr>
        <w:t>従来木材の利用が少なかった分野</w:t>
      </w:r>
      <w:r w:rsidR="00691BFA" w:rsidRPr="0053429D">
        <w:rPr>
          <w:rFonts w:hAnsi="ＭＳ 明朝" w:hint="eastAsia"/>
          <w:color w:val="7F7F7F" w:themeColor="text1" w:themeTint="80"/>
          <w:sz w:val="18"/>
          <w:szCs w:val="18"/>
        </w:rPr>
        <w:t>における需要開拓を図るもの</w:t>
      </w:r>
      <w:r w:rsidR="006B2D77" w:rsidRPr="0053429D">
        <w:rPr>
          <w:rFonts w:hAnsi="ＭＳ 明朝" w:hint="eastAsia"/>
          <w:color w:val="7F7F7F" w:themeColor="text1" w:themeTint="80"/>
          <w:sz w:val="18"/>
          <w:szCs w:val="18"/>
        </w:rPr>
        <w:t>（例：ＣＬＴ建築物、非住宅分野、土木分野、エネルギー分野）、従来国産材の利用が少なかった分野</w:t>
      </w:r>
      <w:r w:rsidR="00691BFA" w:rsidRPr="0053429D">
        <w:rPr>
          <w:rFonts w:hAnsi="ＭＳ 明朝" w:hint="eastAsia"/>
          <w:color w:val="7F7F7F" w:themeColor="text1" w:themeTint="80"/>
          <w:sz w:val="18"/>
          <w:szCs w:val="18"/>
        </w:rPr>
        <w:t>における需要開拓を図るもの</w:t>
      </w:r>
      <w:r w:rsidR="006B2D77" w:rsidRPr="0053429D">
        <w:rPr>
          <w:rFonts w:hAnsi="ＭＳ 明朝" w:hint="eastAsia"/>
          <w:color w:val="7F7F7F" w:themeColor="text1" w:themeTint="80"/>
          <w:sz w:val="18"/>
          <w:szCs w:val="18"/>
        </w:rPr>
        <w:t>（例：２×４建築部材、横架材、型枠合板、フローリング、家具）又はその他の取組（例：地元産材の活用により差別化を図る取組（顔の見える木材での家づくり等）、輸出）を指します。</w:t>
      </w:r>
    </w:p>
    <w:p w14:paraId="77B53F95" w14:textId="5D41B8DE"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7FF40F2E" w14:textId="1E8211DF"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3D646D34" w14:textId="40CB2BC0"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29FD4704" w14:textId="0A106E3A"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5BB67C08" w14:textId="278710AE"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4449AFC9" w14:textId="2D3D0D1C" w:rsidR="003522F4" w:rsidRDefault="003522F4" w:rsidP="00E25176">
      <w:pPr>
        <w:widowControl/>
        <w:autoSpaceDE/>
        <w:autoSpaceDN/>
        <w:adjustRightInd/>
        <w:spacing w:line="280" w:lineRule="exact"/>
        <w:ind w:leftChars="200" w:left="780" w:hangingChars="200" w:hanging="360"/>
        <w:rPr>
          <w:rFonts w:hAnsi="ＭＳ 明朝"/>
          <w:color w:val="7F7F7F" w:themeColor="text1" w:themeTint="80"/>
          <w:sz w:val="18"/>
          <w:szCs w:val="18"/>
        </w:rPr>
      </w:pPr>
    </w:p>
    <w:p w14:paraId="312A2023" w14:textId="2BA05DEE" w:rsidR="003522F4" w:rsidRPr="0053429D" w:rsidRDefault="003522F4" w:rsidP="00627BDA">
      <w:pPr>
        <w:widowControl/>
        <w:autoSpaceDE/>
        <w:autoSpaceDN/>
        <w:adjustRightInd/>
        <w:spacing w:line="280" w:lineRule="exact"/>
        <w:rPr>
          <w:rFonts w:hAnsi="ＭＳ 明朝"/>
          <w:color w:val="7F7F7F" w:themeColor="text1" w:themeTint="80"/>
          <w:sz w:val="18"/>
          <w:szCs w:val="18"/>
        </w:rPr>
      </w:pPr>
    </w:p>
    <w:p w14:paraId="7F34276E" w14:textId="6AAEA95C" w:rsidR="00073FFC" w:rsidRPr="0053429D" w:rsidRDefault="00073FFC" w:rsidP="003522F4">
      <w:pPr>
        <w:pStyle w:val="2"/>
        <w:jc w:val="both"/>
        <w:rPr>
          <w:b/>
          <w:color w:val="7F7F7F" w:themeColor="text1" w:themeTint="80"/>
        </w:rPr>
      </w:pPr>
      <w:r w:rsidRPr="0053429D">
        <w:rPr>
          <w:color w:val="7F7F7F" w:themeColor="text1" w:themeTint="80"/>
        </w:rPr>
        <w:br w:type="page"/>
      </w:r>
      <w:r w:rsidRPr="0053429D">
        <w:rPr>
          <w:rFonts w:hint="eastAsia"/>
          <w:color w:val="7F7F7F" w:themeColor="text1" w:themeTint="80"/>
        </w:rPr>
        <w:lastRenderedPageBreak/>
        <w:t>申請様式５-２：木材利用事業者等</w:t>
      </w:r>
      <w:r w:rsidR="006B28E3" w:rsidRPr="0053429D">
        <w:rPr>
          <w:rFonts w:hint="eastAsia"/>
          <w:color w:val="7F7F7F" w:themeColor="text1" w:themeTint="80"/>
        </w:rPr>
        <w:t>、</w:t>
      </w:r>
      <w:r w:rsidRPr="0053429D">
        <w:rPr>
          <w:rFonts w:hint="eastAsia"/>
          <w:color w:val="7F7F7F" w:themeColor="text1" w:themeTint="80"/>
        </w:rPr>
        <w:t>木材製品利用事業者等</w:t>
      </w:r>
      <w:r w:rsidR="003D3EA3" w:rsidRPr="0053429D">
        <w:rPr>
          <w:rFonts w:hint="eastAsia"/>
          <w:color w:val="7F7F7F" w:themeColor="text1" w:themeTint="80"/>
        </w:rPr>
        <w:t>及び</w:t>
      </w:r>
      <w:r w:rsidR="006B28E3" w:rsidRPr="0053429D">
        <w:rPr>
          <w:rFonts w:hint="eastAsia"/>
          <w:color w:val="7F7F7F" w:themeColor="text1" w:themeTint="80"/>
        </w:rPr>
        <w:t>その他</w:t>
      </w:r>
      <w:r w:rsidR="005656D5" w:rsidRPr="0053429D">
        <w:rPr>
          <w:rFonts w:hint="eastAsia"/>
          <w:color w:val="7F7F7F" w:themeColor="text1" w:themeTint="80"/>
        </w:rPr>
        <w:t>の</w:t>
      </w:r>
      <w:r w:rsidR="006B28E3" w:rsidRPr="0053429D">
        <w:rPr>
          <w:rFonts w:hint="eastAsia"/>
          <w:color w:val="7F7F7F" w:themeColor="text1" w:themeTint="80"/>
        </w:rPr>
        <w:t>事業者</w:t>
      </w:r>
      <w:r w:rsidRPr="0053429D">
        <w:rPr>
          <w:rFonts w:hint="eastAsia"/>
          <w:color w:val="7F7F7F" w:themeColor="text1" w:themeTint="80"/>
        </w:rPr>
        <w:t>の誓約書</w:t>
      </w:r>
    </w:p>
    <w:p w14:paraId="0ED99BA1" w14:textId="77777777" w:rsidR="00073FFC" w:rsidRPr="0053429D" w:rsidRDefault="00073FFC" w:rsidP="00DB7CA1">
      <w:pPr>
        <w:spacing w:line="280" w:lineRule="exact"/>
        <w:rPr>
          <w:rFonts w:hAnsi="ＭＳ 明朝"/>
          <w:color w:val="7F7F7F" w:themeColor="text1" w:themeTint="80"/>
          <w:sz w:val="24"/>
          <w:szCs w:val="24"/>
        </w:rPr>
      </w:pPr>
    </w:p>
    <w:p w14:paraId="4D341BEC" w14:textId="77777777" w:rsidR="00073FFC" w:rsidRPr="0053429D" w:rsidRDefault="00073FFC" w:rsidP="00DB7CA1">
      <w:pPr>
        <w:spacing w:line="360" w:lineRule="exact"/>
        <w:rPr>
          <w:rFonts w:hAnsi="ＭＳ 明朝"/>
          <w:color w:val="7F7F7F" w:themeColor="text1" w:themeTint="80"/>
          <w:sz w:val="24"/>
          <w:szCs w:val="24"/>
        </w:rPr>
      </w:pPr>
    </w:p>
    <w:p w14:paraId="631FFB8F" w14:textId="77777777" w:rsidR="00073FFC" w:rsidRPr="0053429D" w:rsidRDefault="00073FFC" w:rsidP="00DB7CA1">
      <w:pPr>
        <w:widowControl/>
        <w:jc w:val="center"/>
        <w:rPr>
          <w:rFonts w:hAnsi="ＭＳ 明朝"/>
          <w:color w:val="7F7F7F" w:themeColor="text1" w:themeTint="80"/>
          <w:sz w:val="24"/>
          <w:szCs w:val="24"/>
        </w:rPr>
      </w:pPr>
      <w:r w:rsidRPr="0053429D">
        <w:rPr>
          <w:rFonts w:hAnsi="ＭＳ 明朝" w:hint="eastAsia"/>
          <w:color w:val="7F7F7F" w:themeColor="text1" w:themeTint="80"/>
          <w:sz w:val="24"/>
          <w:szCs w:val="24"/>
        </w:rPr>
        <w:t>木材の安定取引に係る誓約書</w:t>
      </w:r>
    </w:p>
    <w:p w14:paraId="5D027A15" w14:textId="77777777" w:rsidR="00073FFC" w:rsidRPr="0053429D" w:rsidRDefault="00073FFC" w:rsidP="00DB7CA1">
      <w:pPr>
        <w:widowControl/>
        <w:ind w:firstLineChars="100" w:firstLine="240"/>
        <w:rPr>
          <w:rFonts w:hAnsi="ＭＳ 明朝"/>
          <w:color w:val="7F7F7F" w:themeColor="text1" w:themeTint="80"/>
          <w:sz w:val="24"/>
          <w:szCs w:val="24"/>
        </w:rPr>
      </w:pPr>
    </w:p>
    <w:p w14:paraId="43126F5D" w14:textId="0B7D5141" w:rsidR="00073FFC" w:rsidRPr="0053429D" w:rsidRDefault="00073FFC" w:rsidP="00DB7CA1">
      <w:pPr>
        <w:widowControl/>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申請者が提出する申請書（申請様式５及び５－１）の内容</w:t>
      </w:r>
      <w:r w:rsidR="00D92887" w:rsidRPr="0053429D">
        <w:rPr>
          <w:rFonts w:hAnsi="ＭＳ 明朝" w:hint="eastAsia"/>
          <w:color w:val="7F7F7F" w:themeColor="text1" w:themeTint="80"/>
          <w:sz w:val="24"/>
          <w:szCs w:val="24"/>
        </w:rPr>
        <w:t>は、当社の事業内容、事業計画と相違ないことを証します</w:t>
      </w:r>
      <w:r w:rsidRPr="0053429D">
        <w:rPr>
          <w:rFonts w:hAnsi="ＭＳ 明朝" w:hint="eastAsia"/>
          <w:color w:val="7F7F7F" w:themeColor="text1" w:themeTint="80"/>
          <w:sz w:val="24"/>
          <w:szCs w:val="24"/>
        </w:rPr>
        <w:t>。また、</w:t>
      </w:r>
      <w:r w:rsidR="00D92887" w:rsidRPr="0053429D">
        <w:rPr>
          <w:rFonts w:hAnsi="ＭＳ 明朝" w:hint="eastAsia"/>
          <w:color w:val="7F7F7F" w:themeColor="text1" w:themeTint="80"/>
          <w:sz w:val="24"/>
          <w:szCs w:val="24"/>
        </w:rPr>
        <w:t>申請者に樹木採取権が設定された際には、</w:t>
      </w:r>
      <w:r w:rsidRPr="0053429D">
        <w:rPr>
          <w:rFonts w:hAnsi="ＭＳ 明朝" w:hint="eastAsia"/>
          <w:color w:val="7F7F7F" w:themeColor="text1" w:themeTint="80"/>
          <w:sz w:val="24"/>
          <w:szCs w:val="24"/>
        </w:rPr>
        <w:t>国による報告徴求、</w:t>
      </w:r>
      <w:r w:rsidR="006B28E3" w:rsidRPr="0053429D">
        <w:rPr>
          <w:rFonts w:hAnsi="ＭＳ 明朝" w:hint="eastAsia"/>
          <w:color w:val="7F7F7F" w:themeColor="text1" w:themeTint="80"/>
          <w:sz w:val="24"/>
          <w:szCs w:val="24"/>
        </w:rPr>
        <w:t>調査（</w:t>
      </w:r>
      <w:r w:rsidRPr="0053429D">
        <w:rPr>
          <w:rFonts w:hAnsi="ＭＳ 明朝" w:hint="eastAsia"/>
          <w:color w:val="7F7F7F" w:themeColor="text1" w:themeTint="80"/>
          <w:sz w:val="24"/>
          <w:szCs w:val="24"/>
        </w:rPr>
        <w:t>実地調査</w:t>
      </w:r>
      <w:r w:rsidR="006B28E3" w:rsidRPr="0053429D">
        <w:rPr>
          <w:rFonts w:hAnsi="ＭＳ 明朝" w:hint="eastAsia"/>
          <w:color w:val="7F7F7F" w:themeColor="text1" w:themeTint="80"/>
          <w:sz w:val="24"/>
          <w:szCs w:val="24"/>
        </w:rPr>
        <w:t>を含む</w:t>
      </w:r>
      <w:r w:rsidR="00C318D5" w:rsidRPr="0053429D">
        <w:rPr>
          <w:rFonts w:hAnsi="ＭＳ 明朝" w:hint="eastAsia"/>
          <w:color w:val="7F7F7F" w:themeColor="text1" w:themeTint="80"/>
          <w:sz w:val="24"/>
          <w:szCs w:val="24"/>
        </w:rPr>
        <w:t>。）</w:t>
      </w:r>
      <w:r w:rsidRPr="0053429D">
        <w:rPr>
          <w:rFonts w:hAnsi="ＭＳ 明朝" w:hint="eastAsia"/>
          <w:color w:val="7F7F7F" w:themeColor="text1" w:themeTint="80"/>
          <w:sz w:val="24"/>
          <w:szCs w:val="24"/>
        </w:rPr>
        <w:t>があった場合は真摯に協力</w:t>
      </w:r>
      <w:r w:rsidR="00D92887" w:rsidRPr="0053429D">
        <w:rPr>
          <w:rFonts w:hAnsi="ＭＳ 明朝" w:hint="eastAsia"/>
          <w:color w:val="7F7F7F" w:themeColor="text1" w:themeTint="80"/>
          <w:sz w:val="24"/>
          <w:szCs w:val="24"/>
        </w:rPr>
        <w:t>し、これを拒</w:t>
      </w:r>
      <w:r w:rsidR="006B28E3" w:rsidRPr="0053429D">
        <w:rPr>
          <w:rFonts w:hAnsi="ＭＳ 明朝" w:hint="eastAsia"/>
          <w:color w:val="7F7F7F" w:themeColor="text1" w:themeTint="80"/>
          <w:sz w:val="24"/>
          <w:szCs w:val="24"/>
        </w:rPr>
        <w:t>みません</w:t>
      </w:r>
      <w:r w:rsidRPr="0053429D">
        <w:rPr>
          <w:rFonts w:hAnsi="ＭＳ 明朝" w:hint="eastAsia"/>
          <w:color w:val="7F7F7F" w:themeColor="text1" w:themeTint="80"/>
          <w:sz w:val="24"/>
          <w:szCs w:val="24"/>
        </w:rPr>
        <w:t>。</w:t>
      </w:r>
    </w:p>
    <w:p w14:paraId="354726AA" w14:textId="3A98B083" w:rsidR="00073FFC" w:rsidRPr="0053429D" w:rsidRDefault="00073FFC" w:rsidP="00DB7CA1">
      <w:pPr>
        <w:widowControl/>
        <w:rPr>
          <w:rFonts w:hAnsi="ＭＳ 明朝"/>
          <w:color w:val="7F7F7F" w:themeColor="text1" w:themeTint="80"/>
          <w:sz w:val="24"/>
          <w:szCs w:val="24"/>
        </w:rPr>
      </w:pPr>
    </w:p>
    <w:p w14:paraId="4A72C911" w14:textId="6B6C0D9E" w:rsidR="004F3A27" w:rsidRPr="004F3A27" w:rsidRDefault="00C17B0B" w:rsidP="004F3A27">
      <w:pPr>
        <w:kinsoku w:val="0"/>
        <w:overflowPunct w:val="0"/>
        <w:spacing w:before="1"/>
        <w:jc w:val="right"/>
        <w:rPr>
          <w:rFonts w:hAnsi="ＭＳ 明朝"/>
          <w:color w:val="7F7F7F" w:themeColor="text1" w:themeTint="80"/>
          <w:sz w:val="24"/>
          <w:szCs w:val="24"/>
        </w:rPr>
      </w:pPr>
      <w:r>
        <w:rPr>
          <w:noProof/>
        </w:rPr>
        <mc:AlternateContent>
          <mc:Choice Requires="wps">
            <w:drawing>
              <wp:anchor distT="0" distB="0" distL="114300" distR="114300" simplePos="0" relativeHeight="252020736" behindDoc="0" locked="0" layoutInCell="1" allowOverlap="1" wp14:anchorId="41E14AD3" wp14:editId="7C3AE6B0">
                <wp:simplePos x="0" y="0"/>
                <wp:positionH relativeFrom="column">
                  <wp:posOffset>3419862</wp:posOffset>
                </wp:positionH>
                <wp:positionV relativeFrom="paragraph">
                  <wp:posOffset>120732</wp:posOffset>
                </wp:positionV>
                <wp:extent cx="3055620" cy="675061"/>
                <wp:effectExtent l="0" t="38100" r="11430" b="10795"/>
                <wp:wrapNone/>
                <wp:docPr id="368" name="フリーフォーム: 図形 133"/>
                <wp:cNvGraphicFramePr/>
                <a:graphic xmlns:a="http://schemas.openxmlformats.org/drawingml/2006/main">
                  <a:graphicData uri="http://schemas.microsoft.com/office/word/2010/wordprocessingShape">
                    <wps:wsp>
                      <wps:cNvSpPr/>
                      <wps:spPr>
                        <a:xfrm>
                          <a:off x="0" y="0"/>
                          <a:ext cx="3055620" cy="675061"/>
                        </a:xfrm>
                        <a:custGeom>
                          <a:avLst/>
                          <a:gdLst>
                            <a:gd name="connsiteX0" fmla="*/ 2664302 w 3055620"/>
                            <a:gd name="connsiteY0" fmla="*/ 0 h 711191"/>
                            <a:gd name="connsiteX1" fmla="*/ 2839828 w 3055620"/>
                            <a:gd name="connsiteY1" fmla="*/ 200651 h 711191"/>
                            <a:gd name="connsiteX2" fmla="*/ 2970528 w 3055620"/>
                            <a:gd name="connsiteY2" fmla="*/ 200651 h 711191"/>
                            <a:gd name="connsiteX3" fmla="*/ 3055620 w 3055620"/>
                            <a:gd name="connsiteY3" fmla="*/ 285743 h 711191"/>
                            <a:gd name="connsiteX4" fmla="*/ 3055620 w 3055620"/>
                            <a:gd name="connsiteY4" fmla="*/ 626099 h 711191"/>
                            <a:gd name="connsiteX5" fmla="*/ 2970528 w 3055620"/>
                            <a:gd name="connsiteY5" fmla="*/ 711191 h 711191"/>
                            <a:gd name="connsiteX6" fmla="*/ 85092 w 3055620"/>
                            <a:gd name="connsiteY6" fmla="*/ 711191 h 711191"/>
                            <a:gd name="connsiteX7" fmla="*/ 0 w 3055620"/>
                            <a:gd name="connsiteY7" fmla="*/ 626099 h 711191"/>
                            <a:gd name="connsiteX8" fmla="*/ 0 w 3055620"/>
                            <a:gd name="connsiteY8" fmla="*/ 285743 h 711191"/>
                            <a:gd name="connsiteX9" fmla="*/ 85092 w 3055620"/>
                            <a:gd name="connsiteY9" fmla="*/ 200651 h 711191"/>
                            <a:gd name="connsiteX10" fmla="*/ 2732691 w 3055620"/>
                            <a:gd name="connsiteY10" fmla="*/ 200651 h 7111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055620" h="711191">
                              <a:moveTo>
                                <a:pt x="2664302" y="0"/>
                              </a:moveTo>
                              <a:lnTo>
                                <a:pt x="2839828" y="200651"/>
                              </a:lnTo>
                              <a:lnTo>
                                <a:pt x="2970528" y="200651"/>
                              </a:lnTo>
                              <a:cubicBezTo>
                                <a:pt x="3017523" y="200651"/>
                                <a:pt x="3055620" y="238748"/>
                                <a:pt x="3055620" y="285743"/>
                              </a:cubicBezTo>
                              <a:lnTo>
                                <a:pt x="3055620" y="626099"/>
                              </a:lnTo>
                              <a:cubicBezTo>
                                <a:pt x="3055620" y="673094"/>
                                <a:pt x="3017523" y="711191"/>
                                <a:pt x="2970528" y="711191"/>
                              </a:cubicBezTo>
                              <a:lnTo>
                                <a:pt x="85092" y="711191"/>
                              </a:lnTo>
                              <a:cubicBezTo>
                                <a:pt x="38097" y="711191"/>
                                <a:pt x="0" y="673094"/>
                                <a:pt x="0" y="626099"/>
                              </a:cubicBezTo>
                              <a:lnTo>
                                <a:pt x="0" y="285743"/>
                              </a:lnTo>
                              <a:cubicBezTo>
                                <a:pt x="0" y="238748"/>
                                <a:pt x="38097" y="200651"/>
                                <a:pt x="85092" y="200651"/>
                              </a:cubicBezTo>
                              <a:lnTo>
                                <a:pt x="2732691" y="200651"/>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CD0F2A7" w14:textId="77777777" w:rsidR="00C17B0B" w:rsidRDefault="00C17B0B" w:rsidP="00C17B0B">
                            <w:pPr>
                              <w:rPr>
                                <w:sz w:val="24"/>
                                <w:szCs w:val="24"/>
                              </w:rPr>
                            </w:pPr>
                            <w:r>
                              <w:rPr>
                                <w:rFonts w:eastAsia="Meiryo UI" w:hAnsi="Meiryo UI" w:hint="eastAsia"/>
                                <w:color w:val="0D0D0D"/>
                                <w:kern w:val="24"/>
                              </w:rPr>
                              <w:t>申請書の提出日と同日でなくても可。元号から記載</w:t>
                            </w:r>
                          </w:p>
                          <w:p w14:paraId="26F9DDB1" w14:textId="77777777" w:rsidR="00C17B0B" w:rsidRDefault="00C17B0B" w:rsidP="00C17B0B">
                            <w:r>
                              <w:rPr>
                                <w:rFonts w:eastAsia="Meiryo UI" w:hAnsi="Meiryo UI" w:hint="eastAsia"/>
                                <w:color w:val="0D0D0D"/>
                                <w:kern w:val="24"/>
                              </w:rPr>
                              <w:t>申請日より後の日付は不可</w:t>
                            </w:r>
                          </w:p>
                        </w:txbxContent>
                      </wps:txbx>
                      <wps:bodyPr wrap="square" bIns="0" rtlCol="0" anchor="b" anchorCtr="1">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E14AD3" id="フリーフォーム: 図形 133" o:spid="_x0000_s1067" style="position:absolute;left:0;text-align:left;margin-left:269.3pt;margin-top:9.5pt;width:240.6pt;height:53.15pt;z-index:2520207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center" coordsize="3055620,71119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" adj="-11796480,,5400" path="m2664302,r175526,200651l2970528,200651v46995,,85092,38097,85092,85092l3055620,626099v,46995,-38097,85092,-85092,85092l85092,711191c38097,711191,,673094,,626099l,285743c,238748,38097,200651,85092,200651r2647599,l2664302,xe" fillcolor="#ffc000" strokecolor="black [3213]" strokeweight="1.75pt">
                <v:fill opacity="39321f"/>
                <v:stroke joinstyle="miter"/>
                <v:formulas/>
                <v:path arrowok="t" o:connecttype="custom" o:connectlocs="2664302,0;2839828,190458;2970528,190458;3055620,271227;3055620,594292;2970528,675061;85092,675061;0,594292;0,271227;85092,190458;2732691,190458" o:connectangles="0,0,0,0,0,0,0,0,0,0,0" textboxrect="0,0,3055620,711191"/>
                <v:textbox inset=",,,0">
                  <w:txbxContent>
                    <w:p w14:paraId="6CD0F2A7" w14:textId="77777777" w:rsidR="00C17B0B" w:rsidRDefault="00C17B0B" w:rsidP="00C17B0B">
                      <w:pPr>
                        <w:rPr>
                          <w:sz w:val="24"/>
                          <w:szCs w:val="24"/>
                        </w:rPr>
                      </w:pPr>
                      <w:r>
                        <w:rPr>
                          <w:rFonts w:eastAsia="Meiryo UI" w:hAnsi="Meiryo UI" w:hint="eastAsia"/>
                          <w:color w:val="0D0D0D"/>
                          <w:kern w:val="24"/>
                        </w:rPr>
                        <w:t>申請書の提出日と同日でなくても可。元号から記載</w:t>
                      </w:r>
                    </w:p>
                    <w:p w14:paraId="26F9DDB1" w14:textId="77777777" w:rsidR="00C17B0B" w:rsidRDefault="00C17B0B" w:rsidP="00C17B0B">
                      <w:r>
                        <w:rPr>
                          <w:rFonts w:eastAsia="Meiryo UI" w:hAnsi="Meiryo UI" w:hint="eastAsia"/>
                          <w:color w:val="0D0D0D"/>
                          <w:kern w:val="24"/>
                        </w:rPr>
                        <w:t>申請日より後の日付は不可</w:t>
                      </w:r>
                    </w:p>
                  </w:txbxContent>
                </v:textbox>
              </v:shape>
            </w:pict>
          </mc:Fallback>
        </mc:AlternateContent>
      </w:r>
      <w:r w:rsidR="004F3A27" w:rsidRPr="004F3A27">
        <w:rPr>
          <w:rFonts w:hAnsi="ＭＳ 明朝" w:hint="eastAsia"/>
          <w:b/>
          <w:bCs/>
          <w:color w:val="FF0000"/>
          <w:sz w:val="24"/>
          <w:szCs w:val="24"/>
        </w:rPr>
        <w:t>令和○○</w:t>
      </w:r>
      <w:r w:rsidR="004F3A27" w:rsidRPr="004F3A27">
        <w:rPr>
          <w:rFonts w:hAnsi="ＭＳ 明朝" w:hint="eastAsia"/>
          <w:color w:val="7F7F7F" w:themeColor="text1" w:themeTint="80"/>
          <w:sz w:val="24"/>
          <w:szCs w:val="24"/>
        </w:rPr>
        <w:t>年</w:t>
      </w:r>
      <w:r w:rsidR="004F3A27" w:rsidRPr="004F3A27">
        <w:rPr>
          <w:rFonts w:hAnsi="ＭＳ 明朝" w:hint="eastAsia"/>
          <w:b/>
          <w:bCs/>
          <w:color w:val="FF0000"/>
          <w:sz w:val="24"/>
          <w:szCs w:val="24"/>
        </w:rPr>
        <w:t>○○</w:t>
      </w:r>
      <w:r w:rsidR="004F3A27" w:rsidRPr="004F3A27">
        <w:rPr>
          <w:rFonts w:hAnsi="ＭＳ 明朝" w:hint="eastAsia"/>
          <w:color w:val="7F7F7F" w:themeColor="text1" w:themeTint="80"/>
          <w:sz w:val="24"/>
          <w:szCs w:val="24"/>
        </w:rPr>
        <w:t>月</w:t>
      </w:r>
      <w:r w:rsidR="004F3A27" w:rsidRPr="004F3A27">
        <w:rPr>
          <w:rFonts w:hAnsi="ＭＳ 明朝" w:hint="eastAsia"/>
          <w:b/>
          <w:bCs/>
          <w:color w:val="FF0000"/>
          <w:sz w:val="24"/>
          <w:szCs w:val="24"/>
        </w:rPr>
        <w:t>○○</w:t>
      </w:r>
      <w:r w:rsidR="004F3A27" w:rsidRPr="004F3A27">
        <w:rPr>
          <w:rFonts w:hAnsi="ＭＳ 明朝" w:hint="eastAsia"/>
          <w:color w:val="7F7F7F" w:themeColor="text1" w:themeTint="80"/>
          <w:sz w:val="24"/>
          <w:szCs w:val="24"/>
        </w:rPr>
        <w:t>日</w:t>
      </w:r>
    </w:p>
    <w:p w14:paraId="05A32679" w14:textId="7C28FA27" w:rsidR="00073FFC" w:rsidRPr="0053429D" w:rsidRDefault="009606D4" w:rsidP="00DB7CA1">
      <w:pPr>
        <w:widowControl/>
        <w:rPr>
          <w:rFonts w:hAnsi="ＭＳ 明朝"/>
          <w:color w:val="7F7F7F" w:themeColor="text1" w:themeTint="80"/>
          <w:sz w:val="24"/>
          <w:szCs w:val="24"/>
        </w:rPr>
      </w:pPr>
      <w:r w:rsidRPr="0053429D">
        <w:rPr>
          <w:rFonts w:hAnsi="ＭＳ 明朝" w:hint="eastAsia"/>
          <w:color w:val="7F7F7F" w:themeColor="text1" w:themeTint="80"/>
          <w:sz w:val="24"/>
          <w:szCs w:val="24"/>
        </w:rPr>
        <w:t xml:space="preserve">　</w:t>
      </w:r>
      <w:r w:rsidR="004F3A27" w:rsidRPr="0053429D">
        <w:rPr>
          <w:rFonts w:hAnsi="ＭＳ 明朝" w:hint="eastAsia"/>
          <w:color w:val="7F7F7F" w:themeColor="text1" w:themeTint="80"/>
        </w:rPr>
        <w:t xml:space="preserve">　</w:t>
      </w:r>
      <w:r w:rsidR="003C2F56" w:rsidRPr="0011545A">
        <w:rPr>
          <w:rFonts w:hAnsi="ＭＳ 明朝" w:hint="eastAsia"/>
          <w:bCs/>
          <w:color w:val="7F7F7F" w:themeColor="text1" w:themeTint="80"/>
          <w:spacing w:val="10"/>
        </w:rPr>
        <w:t>中部</w:t>
      </w:r>
      <w:r w:rsidR="004F3A27" w:rsidRPr="0053429D">
        <w:rPr>
          <w:rFonts w:hAnsi="ＭＳ 明朝" w:hint="eastAsia"/>
          <w:color w:val="7F7F7F" w:themeColor="text1" w:themeTint="80"/>
          <w:spacing w:val="10"/>
        </w:rPr>
        <w:t>森林管理局長</w:t>
      </w:r>
      <w:r w:rsidRPr="0053429D">
        <w:rPr>
          <w:rFonts w:hAnsi="ＭＳ 明朝" w:hint="eastAsia"/>
          <w:color w:val="7F7F7F" w:themeColor="text1" w:themeTint="80"/>
          <w:sz w:val="24"/>
          <w:szCs w:val="24"/>
        </w:rPr>
        <w:t xml:space="preserve">　殿</w:t>
      </w:r>
    </w:p>
    <w:p w14:paraId="5FEFF916" w14:textId="4B119730" w:rsidR="009606D4" w:rsidRPr="0053429D" w:rsidRDefault="009606D4" w:rsidP="00DB7CA1">
      <w:pPr>
        <w:widowControl/>
        <w:rPr>
          <w:rFonts w:hAnsi="ＭＳ 明朝"/>
          <w:color w:val="7F7F7F" w:themeColor="text1" w:themeTint="80"/>
          <w:sz w:val="24"/>
          <w:szCs w:val="24"/>
        </w:rPr>
      </w:pPr>
    </w:p>
    <w:p w14:paraId="362D7240" w14:textId="7F307969" w:rsidR="009606D4" w:rsidRPr="0053429D" w:rsidRDefault="009606D4" w:rsidP="00DB7CA1">
      <w:pPr>
        <w:widowControl/>
        <w:rPr>
          <w:rFonts w:hAnsi="ＭＳ 明朝"/>
          <w:color w:val="7F7F7F" w:themeColor="text1" w:themeTint="80"/>
          <w:sz w:val="24"/>
          <w:szCs w:val="24"/>
        </w:rPr>
      </w:pPr>
    </w:p>
    <w:p w14:paraId="6D41A731" w14:textId="13461377" w:rsidR="004F3A27" w:rsidRPr="004F3A27" w:rsidRDefault="004F3A27" w:rsidP="004F3A27">
      <w:pPr>
        <w:kinsoku w:val="0"/>
        <w:wordWrap w:val="0"/>
        <w:overflowPunct w:val="0"/>
        <w:jc w:val="right"/>
        <w:rPr>
          <w:rFonts w:hAnsi="ＭＳ 明朝"/>
          <w:b/>
          <w:bCs/>
          <w:color w:val="7F7F7F" w:themeColor="text1" w:themeTint="80"/>
          <w:sz w:val="24"/>
          <w:szCs w:val="24"/>
        </w:rPr>
      </w:pPr>
      <w:r w:rsidRPr="004F3A27">
        <w:rPr>
          <w:rFonts w:hAnsi="ＭＳ 明朝" w:hint="eastAsia"/>
          <w:b/>
          <w:bCs/>
          <w:color w:val="FF0000"/>
          <w:spacing w:val="10"/>
          <w:sz w:val="24"/>
          <w:szCs w:val="24"/>
        </w:rPr>
        <w:t>○○県○○</w:t>
      </w:r>
      <w:r w:rsidR="00E63C2B">
        <w:rPr>
          <w:rFonts w:hAnsi="ＭＳ 明朝" w:hint="eastAsia"/>
          <w:b/>
          <w:bCs/>
          <w:color w:val="FF0000"/>
          <w:spacing w:val="10"/>
          <w:sz w:val="24"/>
          <w:szCs w:val="24"/>
        </w:rPr>
        <w:t>●</w:t>
      </w:r>
      <w:r w:rsidRPr="004F3A27">
        <w:rPr>
          <w:rFonts w:hAnsi="ＭＳ 明朝" w:hint="eastAsia"/>
          <w:b/>
          <w:bCs/>
          <w:color w:val="FF0000"/>
          <w:spacing w:val="10"/>
          <w:sz w:val="24"/>
          <w:szCs w:val="24"/>
        </w:rPr>
        <w:t>市</w:t>
      </w:r>
      <w:r>
        <w:rPr>
          <w:rFonts w:hAnsi="ＭＳ 明朝" w:hint="eastAsia"/>
          <w:b/>
          <w:bCs/>
          <w:color w:val="FF0000"/>
          <w:spacing w:val="10"/>
          <w:sz w:val="24"/>
          <w:szCs w:val="24"/>
        </w:rPr>
        <w:t>□□</w:t>
      </w:r>
      <w:r w:rsidRPr="004F3A27">
        <w:rPr>
          <w:rFonts w:hAnsi="ＭＳ 明朝" w:hint="eastAsia"/>
          <w:b/>
          <w:bCs/>
          <w:color w:val="FF0000"/>
          <w:spacing w:val="10"/>
          <w:sz w:val="24"/>
          <w:szCs w:val="24"/>
        </w:rPr>
        <w:t xml:space="preserve">町○○丁目○番-○ 　　</w:t>
      </w:r>
    </w:p>
    <w:p w14:paraId="0AB7FC6A" w14:textId="29D7463C" w:rsidR="004F3A27" w:rsidRPr="004F3A27" w:rsidRDefault="00E426EF" w:rsidP="00E426EF">
      <w:pPr>
        <w:kinsoku w:val="0"/>
        <w:wordWrap w:val="0"/>
        <w:overflowPunct w:val="0"/>
        <w:ind w:right="1004"/>
        <w:jc w:val="center"/>
        <w:rPr>
          <w:rFonts w:hAnsi="ＭＳ 明朝"/>
          <w:color w:val="7F7F7F" w:themeColor="text1" w:themeTint="80"/>
          <w:spacing w:val="10"/>
          <w:sz w:val="24"/>
          <w:szCs w:val="24"/>
        </w:rPr>
      </w:pPr>
      <w:r>
        <w:rPr>
          <w:rFonts w:hAnsi="ＭＳ 明朝" w:hint="eastAsia"/>
          <w:color w:val="7F7F7F" w:themeColor="text1" w:themeTint="80"/>
          <w:spacing w:val="10"/>
          <w:sz w:val="24"/>
          <w:szCs w:val="24"/>
        </w:rPr>
        <w:t xml:space="preserve">　　　　　　　　　　　　　　　　　　　　　</w:t>
      </w:r>
      <w:r w:rsidR="004F3A27" w:rsidRPr="004F3A27">
        <w:rPr>
          <w:rFonts w:hAnsi="ＭＳ 明朝" w:hint="eastAsia"/>
          <w:b/>
          <w:bCs/>
          <w:color w:val="FF0000"/>
          <w:spacing w:val="10"/>
          <w:sz w:val="24"/>
          <w:szCs w:val="24"/>
        </w:rPr>
        <w:t xml:space="preserve">株式会社　</w:t>
      </w:r>
      <w:r w:rsidR="001A0C59">
        <w:rPr>
          <w:rFonts w:hAnsi="ＭＳ 明朝" w:hint="eastAsia"/>
          <w:b/>
          <w:bCs/>
          <w:color w:val="FF0000"/>
          <w:spacing w:val="10"/>
          <w:sz w:val="24"/>
          <w:szCs w:val="24"/>
        </w:rPr>
        <w:t>Ｆ</w:t>
      </w:r>
      <w:r w:rsidR="004F3A27">
        <w:rPr>
          <w:rFonts w:hAnsi="ＭＳ 明朝" w:hint="eastAsia"/>
          <w:b/>
          <w:bCs/>
          <w:color w:val="FF0000"/>
          <w:spacing w:val="10"/>
          <w:sz w:val="24"/>
          <w:szCs w:val="24"/>
        </w:rPr>
        <w:t>製材</w:t>
      </w:r>
      <w:r w:rsidR="004F3A27" w:rsidRPr="004F3A27">
        <w:rPr>
          <w:rFonts w:hAnsi="ＭＳ 明朝" w:hint="eastAsia"/>
          <w:color w:val="7F7F7F" w:themeColor="text1" w:themeTint="80"/>
          <w:spacing w:val="10"/>
          <w:sz w:val="24"/>
          <w:szCs w:val="24"/>
        </w:rPr>
        <w:t xml:space="preserve">　　　　　 </w:t>
      </w:r>
      <w:r w:rsidR="004F3A27" w:rsidRPr="004F3A27">
        <w:rPr>
          <w:rFonts w:hAnsi="ＭＳ 明朝"/>
          <w:color w:val="7F7F7F" w:themeColor="text1" w:themeTint="80"/>
          <w:spacing w:val="10"/>
          <w:sz w:val="24"/>
          <w:szCs w:val="24"/>
        </w:rPr>
        <w:t xml:space="preserve">  </w:t>
      </w:r>
    </w:p>
    <w:p w14:paraId="1817C8C5" w14:textId="6004B563" w:rsidR="00073FFC" w:rsidRPr="004F3A27" w:rsidRDefault="00E426EF" w:rsidP="004F3A27">
      <w:pPr>
        <w:wordWrap w:val="0"/>
        <w:ind w:rightChars="100" w:right="210"/>
        <w:jc w:val="right"/>
        <w:rPr>
          <w:rFonts w:hAnsi="ＭＳ 明朝"/>
          <w:color w:val="7F7F7F" w:themeColor="text1" w:themeTint="80"/>
          <w:sz w:val="24"/>
          <w:szCs w:val="24"/>
        </w:rPr>
      </w:pPr>
      <w:r>
        <w:rPr>
          <w:noProof/>
        </w:rPr>
        <mc:AlternateContent>
          <mc:Choice Requires="wps">
            <w:drawing>
              <wp:anchor distT="0" distB="0" distL="114300" distR="114300" simplePos="0" relativeHeight="252022784" behindDoc="0" locked="0" layoutInCell="1" allowOverlap="1" wp14:anchorId="4535C94D" wp14:editId="0AD4BF61">
                <wp:simplePos x="0" y="0"/>
                <wp:positionH relativeFrom="column">
                  <wp:posOffset>1854200</wp:posOffset>
                </wp:positionH>
                <wp:positionV relativeFrom="paragraph">
                  <wp:posOffset>189230</wp:posOffset>
                </wp:positionV>
                <wp:extent cx="1747520" cy="371475"/>
                <wp:effectExtent l="0" t="0" r="17780" b="48895"/>
                <wp:wrapNone/>
                <wp:docPr id="371" name="フリーフォーム: 図形 137"/>
                <wp:cNvGraphicFramePr/>
                <a:graphic xmlns:a="http://schemas.openxmlformats.org/drawingml/2006/main">
                  <a:graphicData uri="http://schemas.microsoft.com/office/word/2010/wordprocessingShape">
                    <wps:wsp>
                      <wps:cNvSpPr/>
                      <wps:spPr>
                        <a:xfrm>
                          <a:off x="0" y="0"/>
                          <a:ext cx="1747520" cy="371475"/>
                        </a:xfrm>
                        <a:custGeom>
                          <a:avLst/>
                          <a:gdLst>
                            <a:gd name="connsiteX0" fmla="*/ 132083 w 3423920"/>
                            <a:gd name="connsiteY0" fmla="*/ 0 h 1118456"/>
                            <a:gd name="connsiteX1" fmla="*/ 3291837 w 3423920"/>
                            <a:gd name="connsiteY1" fmla="*/ 0 h 1118456"/>
                            <a:gd name="connsiteX2" fmla="*/ 3423920 w 3423920"/>
                            <a:gd name="connsiteY2" fmla="*/ 132083 h 1118456"/>
                            <a:gd name="connsiteX3" fmla="*/ 3423920 w 3423920"/>
                            <a:gd name="connsiteY3" fmla="*/ 660397 h 1118456"/>
                            <a:gd name="connsiteX4" fmla="*/ 3291837 w 3423920"/>
                            <a:gd name="connsiteY4" fmla="*/ 792480 h 1118456"/>
                            <a:gd name="connsiteX5" fmla="*/ 3139037 w 3423920"/>
                            <a:gd name="connsiteY5" fmla="*/ 792480 h 1118456"/>
                            <a:gd name="connsiteX6" fmla="*/ 3270250 w 3423920"/>
                            <a:gd name="connsiteY6" fmla="*/ 1118456 h 1118456"/>
                            <a:gd name="connsiteX7" fmla="*/ 3014891 w 3423920"/>
                            <a:gd name="connsiteY7" fmla="*/ 792480 h 1118456"/>
                            <a:gd name="connsiteX8" fmla="*/ 132083 w 3423920"/>
                            <a:gd name="connsiteY8" fmla="*/ 792480 h 1118456"/>
                            <a:gd name="connsiteX9" fmla="*/ 0 w 3423920"/>
                            <a:gd name="connsiteY9" fmla="*/ 660397 h 1118456"/>
                            <a:gd name="connsiteX10" fmla="*/ 0 w 3423920"/>
                            <a:gd name="connsiteY10" fmla="*/ 132083 h 1118456"/>
                            <a:gd name="connsiteX11" fmla="*/ 132083 w 3423920"/>
                            <a:gd name="connsiteY11" fmla="*/ 0 h 1118456"/>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3423920" h="1118456">
                              <a:moveTo>
                                <a:pt x="132083" y="0"/>
                              </a:moveTo>
                              <a:lnTo>
                                <a:pt x="3291837" y="0"/>
                              </a:lnTo>
                              <a:cubicBezTo>
                                <a:pt x="3364784" y="0"/>
                                <a:pt x="3423920" y="59136"/>
                                <a:pt x="3423920" y="132083"/>
                              </a:cubicBezTo>
                              <a:lnTo>
                                <a:pt x="3423920" y="660397"/>
                              </a:lnTo>
                              <a:cubicBezTo>
                                <a:pt x="3423920" y="733344"/>
                                <a:pt x="3364784" y="792480"/>
                                <a:pt x="3291837" y="792480"/>
                              </a:cubicBezTo>
                              <a:lnTo>
                                <a:pt x="3139037" y="792480"/>
                              </a:lnTo>
                              <a:lnTo>
                                <a:pt x="3270250" y="1118456"/>
                              </a:lnTo>
                              <a:lnTo>
                                <a:pt x="3014891" y="792480"/>
                              </a:lnTo>
                              <a:lnTo>
                                <a:pt x="132083" y="792480"/>
                              </a:lnTo>
                              <a:cubicBezTo>
                                <a:pt x="59136" y="792480"/>
                                <a:pt x="0" y="733344"/>
                                <a:pt x="0" y="660397"/>
                              </a:cubicBezTo>
                              <a:lnTo>
                                <a:pt x="0" y="132083"/>
                              </a:lnTo>
                              <a:cubicBezTo>
                                <a:pt x="0" y="59136"/>
                                <a:pt x="59136" y="0"/>
                                <a:pt x="132083"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CD54497" w14:textId="77777777" w:rsidR="00B63FDC" w:rsidRDefault="005B383B" w:rsidP="005B383B">
                            <w:pPr>
                              <w:rPr>
                                <w:sz w:val="24"/>
                                <w:szCs w:val="24"/>
                              </w:rPr>
                            </w:pPr>
                            <w:r>
                              <w:rPr>
                                <w:rFonts w:eastAsia="Meiryo UI" w:hAnsi="Meiryo UI" w:hint="eastAsia"/>
                                <w:color w:val="0D0D0D"/>
                                <w:kern w:val="24"/>
                              </w:rPr>
                              <w:t>連名又は単独で記載</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535C94D" id="フリーフォーム: 図形 137" o:spid="_x0000_s1068" style="position:absolute;left:0;text-align:left;margin-left:146pt;margin-top:14.9pt;width:137.6pt;height:29.25pt;z-index:25202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3423920,1118456"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" adj="-11796480,,5400" path="m132083,l3291837,v72947,,132083,59136,132083,132083l3423920,660397v,72947,-59136,132083,-132083,132083l3139037,792480r131213,325976l3014891,792480r-2882808,c59136,792480,,733344,,660397l,132083c,59136,59136,,132083,xe" fillcolor="#ffc000" strokecolor="black [3213]" strokeweight="1.75pt">
                <v:fill opacity="39321f"/>
                <v:stroke joinstyle="miter"/>
                <v:formulas/>
                <v:path arrowok="t" o:connecttype="custom" o:connectlocs="67413,0;1680107,0;1747520,43869;1747520,219339;1680107,263208;1602120,263208;1669089,371475;1538757,263208;67413,263208;0,219339;0,43869;67413,0" o:connectangles="0,0,0,0,0,0,0,0,0,0,0,0" textboxrect="0,0,3423920,1118456"/>
                <v:textbox inset=",0">
                  <w:txbxContent>
                    <w:p w14:paraId="7CD54497" w14:textId="77777777" w:rsidR="00B63FDC" w:rsidRDefault="005B383B" w:rsidP="005B383B">
                      <w:pPr>
                        <w:rPr>
                          <w:sz w:val="24"/>
                          <w:szCs w:val="24"/>
                        </w:rPr>
                      </w:pPr>
                      <w:r>
                        <w:rPr>
                          <w:rFonts w:eastAsia="Meiryo UI" w:hAnsi="Meiryo UI" w:hint="eastAsia"/>
                          <w:color w:val="0D0D0D"/>
                          <w:kern w:val="24"/>
                        </w:rPr>
                        <w:t>連名又は単独で記載</w:t>
                      </w:r>
                    </w:p>
                  </w:txbxContent>
                </v:textbox>
              </v:shape>
            </w:pict>
          </mc:Fallback>
        </mc:AlternateContent>
      </w:r>
      <w:r w:rsidRPr="004F3A27">
        <w:rPr>
          <w:rFonts w:hAnsi="ＭＳ 明朝" w:hint="eastAsia"/>
          <w:b/>
          <w:bCs/>
          <w:color w:val="FF0000"/>
          <w:spacing w:val="10"/>
          <w:sz w:val="24"/>
          <w:szCs w:val="24"/>
        </w:rPr>
        <w:t>代表取締役</w:t>
      </w:r>
      <w:r w:rsidRPr="004F3A27">
        <w:rPr>
          <w:rFonts w:ascii="HGS行書体" w:eastAsia="HGS行書体" w:hAnsi="ＭＳ 明朝" w:hint="eastAsia"/>
          <w:b/>
          <w:bCs/>
          <w:color w:val="FF0000"/>
          <w:spacing w:val="10"/>
          <w:sz w:val="24"/>
          <w:szCs w:val="24"/>
        </w:rPr>
        <w:t xml:space="preserve">　</w:t>
      </w:r>
      <w:r>
        <w:rPr>
          <w:rFonts w:ascii="ＤＦ行書体" w:eastAsia="ＤＦ行書体" w:hAnsi="ＤＦ行書体" w:hint="eastAsia"/>
          <w:b/>
          <w:bCs/>
          <w:color w:val="FF0000"/>
          <w:spacing w:val="10"/>
          <w:sz w:val="44"/>
          <w:szCs w:val="44"/>
        </w:rPr>
        <w:t>板柱　成美</w:t>
      </w:r>
      <w:r w:rsidRPr="004F3A27">
        <w:rPr>
          <w:rFonts w:hAnsi="ＭＳ 明朝" w:hint="eastAsia"/>
          <w:b/>
          <w:bCs/>
          <w:color w:val="FF0000"/>
          <w:spacing w:val="10"/>
          <w:sz w:val="24"/>
          <w:szCs w:val="24"/>
        </w:rPr>
        <w:t xml:space="preserve"> </w:t>
      </w:r>
      <w:r w:rsidR="004F3A27" w:rsidRPr="004F3A27">
        <w:rPr>
          <w:rFonts w:hAnsi="ＭＳ 明朝" w:hint="eastAsia"/>
          <w:b/>
          <w:bCs/>
          <w:color w:val="FF0000"/>
          <w:spacing w:val="10"/>
          <w:sz w:val="24"/>
          <w:szCs w:val="24"/>
        </w:rPr>
        <w:t xml:space="preserve"> </w:t>
      </w:r>
      <w:r w:rsidR="004F3A27" w:rsidRPr="004F3A27">
        <w:rPr>
          <w:rFonts w:hAnsi="ＭＳ 明朝"/>
          <w:b/>
          <w:bCs/>
          <w:color w:val="FF0000"/>
          <w:spacing w:val="10"/>
          <w:sz w:val="24"/>
          <w:szCs w:val="24"/>
        </w:rPr>
        <w:t xml:space="preserve">  </w:t>
      </w:r>
      <w:r w:rsidR="004F3A27" w:rsidRPr="004F3A27">
        <w:rPr>
          <w:rFonts w:hAnsi="ＭＳ 明朝" w:hint="eastAsia"/>
          <w:b/>
          <w:bCs/>
          <w:color w:val="FF0000"/>
          <w:spacing w:val="10"/>
          <w:sz w:val="24"/>
          <w:szCs w:val="24"/>
        </w:rPr>
        <w:t xml:space="preserve">　</w:t>
      </w:r>
    </w:p>
    <w:p w14:paraId="04D096B2" w14:textId="5ABCFA89" w:rsidR="004F3A27" w:rsidRDefault="004F3A27" w:rsidP="00DB7CA1">
      <w:pPr>
        <w:widowControl/>
        <w:ind w:firstLineChars="100" w:firstLine="240"/>
        <w:rPr>
          <w:rFonts w:hAnsi="ＭＳ 明朝"/>
          <w:color w:val="7F7F7F" w:themeColor="text1" w:themeTint="80"/>
          <w:sz w:val="24"/>
          <w:szCs w:val="24"/>
        </w:rPr>
      </w:pPr>
    </w:p>
    <w:p w14:paraId="7E919A5D" w14:textId="40FC0296" w:rsidR="004F3A27" w:rsidRDefault="004F3A27" w:rsidP="00DB7CA1">
      <w:pPr>
        <w:widowControl/>
        <w:ind w:firstLineChars="100" w:firstLine="240"/>
        <w:rPr>
          <w:rFonts w:hAnsi="ＭＳ 明朝"/>
          <w:color w:val="7F7F7F" w:themeColor="text1" w:themeTint="80"/>
          <w:sz w:val="24"/>
          <w:szCs w:val="24"/>
        </w:rPr>
      </w:pPr>
    </w:p>
    <w:p w14:paraId="5F2A85AA" w14:textId="5285546D" w:rsidR="004F3A27" w:rsidRPr="004F3A27" w:rsidRDefault="004F3A27" w:rsidP="00E426EF">
      <w:pPr>
        <w:kinsoku w:val="0"/>
        <w:wordWrap w:val="0"/>
        <w:overflowPunct w:val="0"/>
        <w:ind w:right="251"/>
        <w:jc w:val="right"/>
        <w:rPr>
          <w:rFonts w:hAnsi="ＭＳ 明朝"/>
          <w:b/>
          <w:bCs/>
          <w:color w:val="7F7F7F" w:themeColor="text1" w:themeTint="80"/>
          <w:sz w:val="24"/>
          <w:szCs w:val="24"/>
        </w:rPr>
      </w:pPr>
      <w:r>
        <w:rPr>
          <w:rFonts w:hAnsi="ＭＳ 明朝" w:hint="eastAsia"/>
          <w:b/>
          <w:bCs/>
          <w:color w:val="FF0000"/>
          <w:spacing w:val="10"/>
          <w:sz w:val="24"/>
          <w:szCs w:val="24"/>
        </w:rPr>
        <w:t>△□</w:t>
      </w:r>
      <w:r w:rsidRPr="004F3A27">
        <w:rPr>
          <w:rFonts w:hAnsi="ＭＳ 明朝" w:hint="eastAsia"/>
          <w:b/>
          <w:bCs/>
          <w:color w:val="FF0000"/>
          <w:spacing w:val="10"/>
          <w:sz w:val="24"/>
          <w:szCs w:val="24"/>
        </w:rPr>
        <w:t>県</w:t>
      </w:r>
      <w:r>
        <w:rPr>
          <w:rFonts w:hAnsi="ＭＳ 明朝" w:hint="eastAsia"/>
          <w:b/>
          <w:bCs/>
          <w:color w:val="FF0000"/>
          <w:spacing w:val="10"/>
          <w:sz w:val="24"/>
          <w:szCs w:val="24"/>
        </w:rPr>
        <w:t>●△</w:t>
      </w:r>
      <w:r w:rsidRPr="004F3A27">
        <w:rPr>
          <w:rFonts w:hAnsi="ＭＳ 明朝" w:hint="eastAsia"/>
          <w:b/>
          <w:bCs/>
          <w:color w:val="FF0000"/>
          <w:spacing w:val="10"/>
          <w:sz w:val="24"/>
          <w:szCs w:val="24"/>
        </w:rPr>
        <w:t xml:space="preserve">市○○町○○丁目○番-○ 　　</w:t>
      </w:r>
    </w:p>
    <w:p w14:paraId="7D56BE38" w14:textId="7677F240" w:rsidR="004F3A27" w:rsidRPr="004F3A27" w:rsidRDefault="00F66C8B" w:rsidP="00E426EF">
      <w:pPr>
        <w:kinsoku w:val="0"/>
        <w:wordWrap w:val="0"/>
        <w:overflowPunct w:val="0"/>
        <w:ind w:right="753"/>
        <w:jc w:val="right"/>
        <w:rPr>
          <w:rFonts w:hAnsi="ＭＳ 明朝"/>
          <w:color w:val="7F7F7F" w:themeColor="text1" w:themeTint="80"/>
          <w:spacing w:val="10"/>
          <w:sz w:val="24"/>
          <w:szCs w:val="24"/>
        </w:rPr>
      </w:pPr>
      <w:r>
        <w:rPr>
          <w:rFonts w:hAnsi="ＭＳ 明朝" w:hint="eastAsia"/>
          <w:b/>
          <w:bCs/>
          <w:color w:val="FF0000"/>
          <w:spacing w:val="10"/>
          <w:sz w:val="24"/>
          <w:szCs w:val="24"/>
        </w:rPr>
        <w:t>Ｔ</w:t>
      </w:r>
      <w:r w:rsidR="00E63C2B">
        <w:rPr>
          <w:rFonts w:hAnsi="ＭＳ 明朝" w:hint="eastAsia"/>
          <w:b/>
          <w:bCs/>
          <w:color w:val="FF0000"/>
          <w:spacing w:val="10"/>
          <w:sz w:val="24"/>
          <w:szCs w:val="24"/>
        </w:rPr>
        <w:t>木住建株式会社</w:t>
      </w:r>
      <w:r w:rsidR="00481D22">
        <w:rPr>
          <w:rFonts w:hAnsi="ＭＳ 明朝" w:hint="eastAsia"/>
          <w:b/>
          <w:bCs/>
          <w:color w:val="FF0000"/>
          <w:spacing w:val="10"/>
          <w:sz w:val="24"/>
          <w:szCs w:val="24"/>
        </w:rPr>
        <w:t xml:space="preserve">　</w:t>
      </w:r>
      <w:r w:rsidR="004F3A27">
        <w:rPr>
          <w:rFonts w:hAnsi="ＭＳ 明朝" w:hint="eastAsia"/>
          <w:b/>
          <w:bCs/>
          <w:color w:val="FF0000"/>
          <w:spacing w:val="10"/>
          <w:sz w:val="24"/>
          <w:szCs w:val="24"/>
        </w:rPr>
        <w:t xml:space="preserve">　　</w:t>
      </w:r>
      <w:r w:rsidR="004F3A27" w:rsidRPr="004F3A27">
        <w:rPr>
          <w:rFonts w:hAnsi="ＭＳ 明朝" w:hint="eastAsia"/>
          <w:color w:val="7F7F7F" w:themeColor="text1" w:themeTint="80"/>
          <w:spacing w:val="10"/>
          <w:sz w:val="24"/>
          <w:szCs w:val="24"/>
        </w:rPr>
        <w:t xml:space="preserve">　　　　 </w:t>
      </w:r>
      <w:r w:rsidR="004F3A27" w:rsidRPr="004F3A27">
        <w:rPr>
          <w:rFonts w:hAnsi="ＭＳ 明朝"/>
          <w:color w:val="7F7F7F" w:themeColor="text1" w:themeTint="80"/>
          <w:spacing w:val="10"/>
          <w:sz w:val="24"/>
          <w:szCs w:val="24"/>
        </w:rPr>
        <w:t xml:space="preserve">  </w:t>
      </w:r>
    </w:p>
    <w:p w14:paraId="03CC6707" w14:textId="5850EAE9" w:rsidR="004F3A27" w:rsidRPr="004F3A27" w:rsidRDefault="004F3A27" w:rsidP="00E426EF">
      <w:pPr>
        <w:wordWrap w:val="0"/>
        <w:ind w:rightChars="100" w:right="210" w:firstLineChars="2300" w:firstLine="5772"/>
        <w:rPr>
          <w:rFonts w:hAnsi="ＭＳ 明朝"/>
          <w:color w:val="7F7F7F" w:themeColor="text1" w:themeTint="80"/>
          <w:sz w:val="24"/>
          <w:szCs w:val="24"/>
        </w:rPr>
      </w:pPr>
      <w:r w:rsidRPr="004F3A27">
        <w:rPr>
          <w:rFonts w:hAnsi="ＭＳ 明朝" w:hint="eastAsia"/>
          <w:b/>
          <w:bCs/>
          <w:color w:val="FF0000"/>
          <w:spacing w:val="10"/>
          <w:sz w:val="24"/>
          <w:szCs w:val="24"/>
        </w:rPr>
        <w:t>代表取締役</w:t>
      </w:r>
      <w:r w:rsidRPr="004F3A27">
        <w:rPr>
          <w:rFonts w:ascii="HGS行書体" w:eastAsia="HGS行書体" w:hAnsi="ＭＳ 明朝" w:hint="eastAsia"/>
          <w:b/>
          <w:bCs/>
          <w:color w:val="FF0000"/>
          <w:spacing w:val="10"/>
          <w:sz w:val="24"/>
          <w:szCs w:val="24"/>
        </w:rPr>
        <w:t xml:space="preserve">　</w:t>
      </w:r>
      <w:r w:rsidRPr="004F3A27">
        <w:rPr>
          <w:rFonts w:ascii="ＤＦ行書体" w:eastAsia="ＤＦ行書体" w:hAnsi="ＤＦ行書体" w:hint="eastAsia"/>
          <w:b/>
          <w:bCs/>
          <w:color w:val="FF0000"/>
          <w:spacing w:val="10"/>
          <w:sz w:val="44"/>
          <w:szCs w:val="44"/>
        </w:rPr>
        <w:t>木</w:t>
      </w:r>
      <w:r>
        <w:rPr>
          <w:rFonts w:ascii="ＤＦ行書体" w:eastAsia="ＤＦ行書体" w:hAnsi="ＤＦ行書体" w:hint="eastAsia"/>
          <w:b/>
          <w:bCs/>
          <w:color w:val="FF0000"/>
          <w:spacing w:val="10"/>
          <w:sz w:val="44"/>
          <w:szCs w:val="44"/>
        </w:rPr>
        <w:t>乃</w:t>
      </w:r>
      <w:r w:rsidRPr="004F3A27">
        <w:rPr>
          <w:rFonts w:ascii="ＤＦ行書体" w:eastAsia="ＤＦ行書体" w:hAnsi="ＤＦ行書体" w:hint="eastAsia"/>
          <w:b/>
          <w:bCs/>
          <w:color w:val="FF0000"/>
          <w:spacing w:val="10"/>
          <w:sz w:val="44"/>
          <w:szCs w:val="44"/>
        </w:rPr>
        <w:t xml:space="preserve">家　</w:t>
      </w:r>
      <w:r>
        <w:rPr>
          <w:rFonts w:ascii="ＤＦ行書体" w:eastAsia="ＤＦ行書体" w:hAnsi="ＤＦ行書体" w:hint="eastAsia"/>
          <w:b/>
          <w:bCs/>
          <w:color w:val="FF0000"/>
          <w:spacing w:val="10"/>
          <w:sz w:val="44"/>
          <w:szCs w:val="44"/>
        </w:rPr>
        <w:t>建</w:t>
      </w:r>
      <w:r w:rsidRPr="004F3A27">
        <w:rPr>
          <w:rFonts w:hAnsi="ＭＳ 明朝" w:hint="eastAsia"/>
          <w:b/>
          <w:bCs/>
          <w:color w:val="FF0000"/>
          <w:spacing w:val="10"/>
          <w:sz w:val="24"/>
          <w:szCs w:val="24"/>
        </w:rPr>
        <w:t xml:space="preserve"> </w:t>
      </w:r>
      <w:r w:rsidRPr="004F3A27">
        <w:rPr>
          <w:rFonts w:hAnsi="ＭＳ 明朝"/>
          <w:b/>
          <w:bCs/>
          <w:color w:val="FF0000"/>
          <w:spacing w:val="10"/>
          <w:sz w:val="24"/>
          <w:szCs w:val="24"/>
        </w:rPr>
        <w:t xml:space="preserve">  </w:t>
      </w:r>
    </w:p>
    <w:p w14:paraId="0C1F5CE7" w14:textId="44D70DE6" w:rsidR="004F3A27" w:rsidRDefault="00E426EF" w:rsidP="00DB7CA1">
      <w:pPr>
        <w:widowControl/>
        <w:ind w:firstLineChars="100" w:firstLine="210"/>
        <w:rPr>
          <w:rFonts w:hAnsi="ＭＳ 明朝"/>
          <w:color w:val="7F7F7F" w:themeColor="text1" w:themeTint="80"/>
          <w:sz w:val="24"/>
          <w:szCs w:val="24"/>
        </w:rPr>
      </w:pPr>
      <w:r>
        <w:rPr>
          <w:noProof/>
        </w:rPr>
        <mc:AlternateContent>
          <mc:Choice Requires="wps">
            <w:drawing>
              <wp:anchor distT="0" distB="0" distL="114300" distR="114300" simplePos="0" relativeHeight="252087296" behindDoc="0" locked="0" layoutInCell="1" allowOverlap="1" wp14:anchorId="706E00C3" wp14:editId="6AEFDD78">
                <wp:simplePos x="0" y="0"/>
                <wp:positionH relativeFrom="column">
                  <wp:posOffset>1503680</wp:posOffset>
                </wp:positionH>
                <wp:positionV relativeFrom="paragraph">
                  <wp:posOffset>78906</wp:posOffset>
                </wp:positionV>
                <wp:extent cx="3951798" cy="804738"/>
                <wp:effectExtent l="0" t="38100" r="10795" b="14605"/>
                <wp:wrapNone/>
                <wp:docPr id="242" name="フリーフォーム: 図形 133"/>
                <wp:cNvGraphicFramePr/>
                <a:graphic xmlns:a="http://schemas.openxmlformats.org/drawingml/2006/main">
                  <a:graphicData uri="http://schemas.microsoft.com/office/word/2010/wordprocessingShape">
                    <wps:wsp>
                      <wps:cNvSpPr/>
                      <wps:spPr>
                        <a:xfrm>
                          <a:off x="0" y="0"/>
                          <a:ext cx="3951798" cy="804738"/>
                        </a:xfrm>
                        <a:custGeom>
                          <a:avLst/>
                          <a:gdLst>
                            <a:gd name="connsiteX0" fmla="*/ 2664302 w 3055620"/>
                            <a:gd name="connsiteY0" fmla="*/ 0 h 711191"/>
                            <a:gd name="connsiteX1" fmla="*/ 2839828 w 3055620"/>
                            <a:gd name="connsiteY1" fmla="*/ 200651 h 711191"/>
                            <a:gd name="connsiteX2" fmla="*/ 2970528 w 3055620"/>
                            <a:gd name="connsiteY2" fmla="*/ 200651 h 711191"/>
                            <a:gd name="connsiteX3" fmla="*/ 3055620 w 3055620"/>
                            <a:gd name="connsiteY3" fmla="*/ 285743 h 711191"/>
                            <a:gd name="connsiteX4" fmla="*/ 3055620 w 3055620"/>
                            <a:gd name="connsiteY4" fmla="*/ 626099 h 711191"/>
                            <a:gd name="connsiteX5" fmla="*/ 2970528 w 3055620"/>
                            <a:gd name="connsiteY5" fmla="*/ 711191 h 711191"/>
                            <a:gd name="connsiteX6" fmla="*/ 85092 w 3055620"/>
                            <a:gd name="connsiteY6" fmla="*/ 711191 h 711191"/>
                            <a:gd name="connsiteX7" fmla="*/ 0 w 3055620"/>
                            <a:gd name="connsiteY7" fmla="*/ 626099 h 711191"/>
                            <a:gd name="connsiteX8" fmla="*/ 0 w 3055620"/>
                            <a:gd name="connsiteY8" fmla="*/ 285743 h 711191"/>
                            <a:gd name="connsiteX9" fmla="*/ 85092 w 3055620"/>
                            <a:gd name="connsiteY9" fmla="*/ 200651 h 711191"/>
                            <a:gd name="connsiteX10" fmla="*/ 2732691 w 3055620"/>
                            <a:gd name="connsiteY10" fmla="*/ 200651 h 71119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3055620" h="711191">
                              <a:moveTo>
                                <a:pt x="2664302" y="0"/>
                              </a:moveTo>
                              <a:lnTo>
                                <a:pt x="2839828" y="200651"/>
                              </a:lnTo>
                              <a:lnTo>
                                <a:pt x="2970528" y="200651"/>
                              </a:lnTo>
                              <a:cubicBezTo>
                                <a:pt x="3017523" y="200651"/>
                                <a:pt x="3055620" y="238748"/>
                                <a:pt x="3055620" y="285743"/>
                              </a:cubicBezTo>
                              <a:lnTo>
                                <a:pt x="3055620" y="626099"/>
                              </a:lnTo>
                              <a:cubicBezTo>
                                <a:pt x="3055620" y="673094"/>
                                <a:pt x="3017523" y="711191"/>
                                <a:pt x="2970528" y="711191"/>
                              </a:cubicBezTo>
                              <a:lnTo>
                                <a:pt x="85092" y="711191"/>
                              </a:lnTo>
                              <a:cubicBezTo>
                                <a:pt x="38097" y="711191"/>
                                <a:pt x="0" y="673094"/>
                                <a:pt x="0" y="626099"/>
                              </a:cubicBezTo>
                              <a:lnTo>
                                <a:pt x="0" y="285743"/>
                              </a:lnTo>
                              <a:cubicBezTo>
                                <a:pt x="0" y="238748"/>
                                <a:pt x="38097" y="200651"/>
                                <a:pt x="85092" y="200651"/>
                              </a:cubicBezTo>
                              <a:lnTo>
                                <a:pt x="2732691" y="200651"/>
                              </a:lnTo>
                              <a:close/>
                            </a:path>
                          </a:pathLst>
                        </a:custGeom>
                        <a:solidFill>
                          <a:srgbClr val="FFC000">
                            <a:alpha val="60000"/>
                          </a:srgbClr>
                        </a:solidFill>
                        <a:ln w="22225" cap="flat" cmpd="sng" algn="ctr">
                          <a:solidFill>
                            <a:sysClr val="windowText" lastClr="000000"/>
                          </a:solidFill>
                          <a:prstDash val="solid"/>
                          <a:miter lim="800000"/>
                        </a:ln>
                        <a:effectLst/>
                      </wps:spPr>
                      <wps:txbx>
                        <w:txbxContent>
                          <w:p w14:paraId="0027F24C" w14:textId="662EE168" w:rsidR="00E426EF" w:rsidRPr="00E426EF" w:rsidRDefault="00F66C8B" w:rsidP="00E426EF">
                            <w:pPr>
                              <w:rPr>
                                <w:rFonts w:eastAsia="Meiryo UI" w:hAnsi="Meiryo UI"/>
                                <w:color w:val="0D0D0D"/>
                                <w:kern w:val="24"/>
                              </w:rPr>
                            </w:pPr>
                            <w:r>
                              <w:rPr>
                                <w:rFonts w:eastAsia="Meiryo UI" w:hAnsi="Meiryo UI" w:hint="eastAsia"/>
                                <w:color w:val="0D0D0D"/>
                                <w:kern w:val="24"/>
                              </w:rPr>
                              <w:t>記載例では他に協定締結者はいませんが、</w:t>
                            </w:r>
                            <w:r w:rsidR="00E426EF">
                              <w:rPr>
                                <w:rFonts w:eastAsia="Meiryo UI" w:hAnsi="Meiryo UI" w:hint="eastAsia"/>
                                <w:color w:val="0D0D0D"/>
                                <w:kern w:val="24"/>
                              </w:rPr>
                              <w:t>複数枚になってもいいので、協定締結者全員分の誓約書が必要。</w:t>
                            </w:r>
                          </w:p>
                        </w:txbxContent>
                      </wps:txbx>
                      <wps:bodyPr wrap="square" bIns="36000" rtlCol="0" anchor="b" anchorCtr="1">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06E00C3" id="_x0000_s1069" style="position:absolute;left:0;text-align:left;margin-left:118.4pt;margin-top:6.2pt;width:311.15pt;height:63.35pt;z-index:252087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center" coordsize="3055620,71119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" adj="-11796480,,5400" path="m2664302,r175526,200651l2970528,200651v46995,,85092,38097,85092,85092l3055620,626099v,46995,-38097,85092,-85092,85092l85092,711191c38097,711191,,673094,,626099l,285743c,238748,38097,200651,85092,200651r2647599,l2664302,xe" fillcolor="#ffc000" strokecolor="windowText" strokeweight="1.75pt">
                <v:fill opacity="39321f"/>
                <v:stroke joinstyle="miter"/>
                <v:formulas/>
                <v:path arrowok="t" o:connecttype="custom" o:connectlocs="3445711,0;3672717,227044;3841750,227044;3951798,323328;3951798,708453;3841750,804738;110048,804738;0,708453;0,323328;110048,227044;3534158,227044" o:connectangles="0,0,0,0,0,0,0,0,0,0,0" textboxrect="0,0,3055620,711191"/>
                <v:textbox inset=",,,1mm">
                  <w:txbxContent>
                    <w:p w14:paraId="0027F24C" w14:textId="662EE168" w:rsidR="00E426EF" w:rsidRPr="00E426EF" w:rsidRDefault="00F66C8B" w:rsidP="00E426EF">
                      <w:pPr>
                        <w:rPr>
                          <w:rFonts w:eastAsia="Meiryo UI" w:hAnsi="Meiryo UI"/>
                          <w:color w:val="0D0D0D"/>
                          <w:kern w:val="24"/>
                        </w:rPr>
                      </w:pPr>
                      <w:r>
                        <w:rPr>
                          <w:rFonts w:eastAsia="Meiryo UI" w:hAnsi="Meiryo UI" w:hint="eastAsia"/>
                          <w:color w:val="0D0D0D"/>
                          <w:kern w:val="24"/>
                        </w:rPr>
                        <w:t>記載例では他に協定締結者はいませんが、</w:t>
                      </w:r>
                      <w:r w:rsidR="00E426EF">
                        <w:rPr>
                          <w:rFonts w:eastAsia="Meiryo UI" w:hAnsi="Meiryo UI" w:hint="eastAsia"/>
                          <w:color w:val="0D0D0D"/>
                          <w:kern w:val="24"/>
                        </w:rPr>
                        <w:t>複数枚になってもいいので、協定締結者全員分の誓約書が必要。</w:t>
                      </w:r>
                    </w:p>
                  </w:txbxContent>
                </v:textbox>
              </v:shape>
            </w:pict>
          </mc:Fallback>
        </mc:AlternateContent>
      </w:r>
    </w:p>
    <w:p w14:paraId="26E59910" w14:textId="708253CA" w:rsidR="00E63C2B" w:rsidRDefault="00E63C2B" w:rsidP="00DB7CA1">
      <w:pPr>
        <w:widowControl/>
        <w:ind w:firstLineChars="100" w:firstLine="240"/>
        <w:rPr>
          <w:rFonts w:hAnsi="ＭＳ 明朝"/>
          <w:color w:val="7F7F7F" w:themeColor="text1" w:themeTint="80"/>
          <w:sz w:val="24"/>
          <w:szCs w:val="24"/>
        </w:rPr>
      </w:pPr>
    </w:p>
    <w:p w14:paraId="06B48406" w14:textId="1A763B8B" w:rsidR="00E426EF" w:rsidRDefault="00E426EF" w:rsidP="00DB7CA1">
      <w:pPr>
        <w:widowControl/>
        <w:ind w:firstLineChars="100" w:firstLine="251"/>
        <w:rPr>
          <w:rFonts w:hAnsi="ＭＳ 明朝"/>
          <w:b/>
          <w:bCs/>
          <w:color w:val="FF0000"/>
          <w:spacing w:val="10"/>
          <w:sz w:val="24"/>
          <w:szCs w:val="24"/>
        </w:rPr>
      </w:pPr>
    </w:p>
    <w:p w14:paraId="781921EB" w14:textId="77777777" w:rsidR="00E426EF" w:rsidRDefault="00E426EF" w:rsidP="00DB7CA1">
      <w:pPr>
        <w:widowControl/>
        <w:ind w:firstLineChars="100" w:firstLine="251"/>
        <w:rPr>
          <w:rFonts w:hAnsi="ＭＳ 明朝"/>
          <w:b/>
          <w:bCs/>
          <w:color w:val="FF0000"/>
          <w:spacing w:val="10"/>
          <w:sz w:val="24"/>
          <w:szCs w:val="24"/>
        </w:rPr>
      </w:pPr>
    </w:p>
    <w:p w14:paraId="18E38004" w14:textId="3B0C4F24" w:rsidR="00E426EF" w:rsidRDefault="00E426EF" w:rsidP="00DB7CA1">
      <w:pPr>
        <w:widowControl/>
        <w:ind w:firstLineChars="100" w:firstLine="251"/>
        <w:rPr>
          <w:rFonts w:hAnsi="ＭＳ 明朝"/>
          <w:b/>
          <w:bCs/>
          <w:color w:val="FF0000"/>
          <w:spacing w:val="10"/>
          <w:sz w:val="24"/>
          <w:szCs w:val="24"/>
        </w:rPr>
      </w:pPr>
    </w:p>
    <w:p w14:paraId="69DC8794" w14:textId="0A6461BA" w:rsidR="00E426EF" w:rsidRDefault="00E426EF" w:rsidP="00DB7CA1">
      <w:pPr>
        <w:widowControl/>
        <w:ind w:firstLineChars="100" w:firstLine="251"/>
        <w:rPr>
          <w:rFonts w:hAnsi="ＭＳ 明朝"/>
          <w:b/>
          <w:bCs/>
          <w:color w:val="FF0000"/>
          <w:spacing w:val="10"/>
          <w:sz w:val="24"/>
          <w:szCs w:val="24"/>
        </w:rPr>
      </w:pPr>
    </w:p>
    <w:p w14:paraId="52174634" w14:textId="289E4016" w:rsidR="00E426EF" w:rsidRDefault="00E426EF" w:rsidP="00DB7CA1">
      <w:pPr>
        <w:widowControl/>
        <w:ind w:firstLineChars="100" w:firstLine="251"/>
        <w:rPr>
          <w:rFonts w:hAnsi="ＭＳ 明朝"/>
          <w:b/>
          <w:bCs/>
          <w:color w:val="FF0000"/>
          <w:spacing w:val="10"/>
          <w:sz w:val="24"/>
          <w:szCs w:val="24"/>
        </w:rPr>
      </w:pPr>
    </w:p>
    <w:p w14:paraId="5E47E95D" w14:textId="60967424" w:rsidR="00E426EF" w:rsidRDefault="00E426EF" w:rsidP="00DB7CA1">
      <w:pPr>
        <w:widowControl/>
        <w:ind w:firstLineChars="100" w:firstLine="251"/>
        <w:rPr>
          <w:rFonts w:hAnsi="ＭＳ 明朝"/>
          <w:b/>
          <w:bCs/>
          <w:color w:val="FF0000"/>
          <w:spacing w:val="10"/>
          <w:sz w:val="24"/>
          <w:szCs w:val="24"/>
        </w:rPr>
      </w:pPr>
    </w:p>
    <w:p w14:paraId="64AEE516" w14:textId="4CF36C75" w:rsidR="00E426EF" w:rsidRDefault="00E426EF" w:rsidP="00DB7CA1">
      <w:pPr>
        <w:widowControl/>
        <w:ind w:firstLineChars="100" w:firstLine="251"/>
        <w:rPr>
          <w:rFonts w:hAnsi="ＭＳ 明朝"/>
          <w:b/>
          <w:bCs/>
          <w:color w:val="FF0000"/>
          <w:spacing w:val="10"/>
          <w:sz w:val="24"/>
          <w:szCs w:val="24"/>
        </w:rPr>
      </w:pPr>
    </w:p>
    <w:p w14:paraId="5DB9F1BD" w14:textId="31949DF8" w:rsidR="00E426EF" w:rsidRDefault="00F66C8B" w:rsidP="00DB7CA1">
      <w:pPr>
        <w:widowControl/>
        <w:ind w:firstLineChars="100" w:firstLine="210"/>
        <w:rPr>
          <w:rFonts w:hAnsi="ＭＳ 明朝"/>
          <w:b/>
          <w:bCs/>
          <w:color w:val="FF0000"/>
          <w:spacing w:val="10"/>
          <w:sz w:val="24"/>
          <w:szCs w:val="24"/>
        </w:rPr>
      </w:pPr>
      <w:r>
        <w:rPr>
          <w:noProof/>
        </w:rPr>
        <mc:AlternateContent>
          <mc:Choice Requires="wps">
            <w:drawing>
              <wp:anchor distT="0" distB="0" distL="114300" distR="114300" simplePos="0" relativeHeight="252024832" behindDoc="0" locked="0" layoutInCell="1" allowOverlap="1" wp14:anchorId="3CBCA2EC" wp14:editId="7F4E445F">
                <wp:simplePos x="0" y="0"/>
                <wp:positionH relativeFrom="column">
                  <wp:posOffset>263277</wp:posOffset>
                </wp:positionH>
                <wp:positionV relativeFrom="paragraph">
                  <wp:posOffset>114962</wp:posOffset>
                </wp:positionV>
                <wp:extent cx="2743200" cy="796179"/>
                <wp:effectExtent l="0" t="0" r="19050" b="61595"/>
                <wp:wrapNone/>
                <wp:docPr id="374" name="フリーフォーム: 図形 140"/>
                <wp:cNvGraphicFramePr/>
                <a:graphic xmlns:a="http://schemas.openxmlformats.org/drawingml/2006/main">
                  <a:graphicData uri="http://schemas.microsoft.com/office/word/2010/wordprocessingShape">
                    <wps:wsp>
                      <wps:cNvSpPr/>
                      <wps:spPr>
                        <a:xfrm>
                          <a:off x="0" y="0"/>
                          <a:ext cx="2743200" cy="796179"/>
                        </a:xfrm>
                        <a:custGeom>
                          <a:avLst/>
                          <a:gdLst>
                            <a:gd name="connsiteX0" fmla="*/ 77789 w 2585720"/>
                            <a:gd name="connsiteY0" fmla="*/ 0 h 737408"/>
                            <a:gd name="connsiteX1" fmla="*/ 2507931 w 2585720"/>
                            <a:gd name="connsiteY1" fmla="*/ 0 h 737408"/>
                            <a:gd name="connsiteX2" fmla="*/ 2585720 w 2585720"/>
                            <a:gd name="connsiteY2" fmla="*/ 77789 h 737408"/>
                            <a:gd name="connsiteX3" fmla="*/ 2585720 w 2585720"/>
                            <a:gd name="connsiteY3" fmla="*/ 388936 h 737408"/>
                            <a:gd name="connsiteX4" fmla="*/ 2507931 w 2585720"/>
                            <a:gd name="connsiteY4" fmla="*/ 466725 h 737408"/>
                            <a:gd name="connsiteX5" fmla="*/ 386685 w 2585720"/>
                            <a:gd name="connsiteY5" fmla="*/ 466725 h 737408"/>
                            <a:gd name="connsiteX6" fmla="*/ 405379 w 2585720"/>
                            <a:gd name="connsiteY6" fmla="*/ 737408 h 737408"/>
                            <a:gd name="connsiteX7" fmla="*/ 273071 w 2585720"/>
                            <a:gd name="connsiteY7" fmla="*/ 466725 h 737408"/>
                            <a:gd name="connsiteX8" fmla="*/ 77789 w 2585720"/>
                            <a:gd name="connsiteY8" fmla="*/ 466725 h 737408"/>
                            <a:gd name="connsiteX9" fmla="*/ 0 w 2585720"/>
                            <a:gd name="connsiteY9" fmla="*/ 388936 h 737408"/>
                            <a:gd name="connsiteX10" fmla="*/ 0 w 2585720"/>
                            <a:gd name="connsiteY10" fmla="*/ 77789 h 737408"/>
                            <a:gd name="connsiteX11" fmla="*/ 77789 w 2585720"/>
                            <a:gd name="connsiteY11" fmla="*/ 0 h 73740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585720" h="737408">
                              <a:moveTo>
                                <a:pt x="77789" y="0"/>
                              </a:moveTo>
                              <a:lnTo>
                                <a:pt x="2507931" y="0"/>
                              </a:lnTo>
                              <a:cubicBezTo>
                                <a:pt x="2550893" y="0"/>
                                <a:pt x="2585720" y="34827"/>
                                <a:pt x="2585720" y="77789"/>
                              </a:cubicBezTo>
                              <a:lnTo>
                                <a:pt x="2585720" y="388936"/>
                              </a:lnTo>
                              <a:cubicBezTo>
                                <a:pt x="2585720" y="431898"/>
                                <a:pt x="2550893" y="466725"/>
                                <a:pt x="2507931" y="466725"/>
                              </a:cubicBezTo>
                              <a:lnTo>
                                <a:pt x="386685" y="466725"/>
                              </a:lnTo>
                              <a:lnTo>
                                <a:pt x="405379" y="737408"/>
                              </a:lnTo>
                              <a:lnTo>
                                <a:pt x="273071" y="466725"/>
                              </a:lnTo>
                              <a:lnTo>
                                <a:pt x="77789" y="466725"/>
                              </a:lnTo>
                              <a:cubicBezTo>
                                <a:pt x="34827" y="466725"/>
                                <a:pt x="0" y="431898"/>
                                <a:pt x="0" y="388936"/>
                              </a:cubicBezTo>
                              <a:lnTo>
                                <a:pt x="0" y="77789"/>
                              </a:lnTo>
                              <a:cubicBezTo>
                                <a:pt x="0" y="34827"/>
                                <a:pt x="34827" y="0"/>
                                <a:pt x="77789"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2B765E0" w14:textId="77777777" w:rsidR="005B383B" w:rsidRDefault="005B383B" w:rsidP="005B383B">
                            <w:pPr>
                              <w:rPr>
                                <w:sz w:val="24"/>
                                <w:szCs w:val="24"/>
                              </w:rPr>
                            </w:pPr>
                            <w:r>
                              <w:rPr>
                                <w:rFonts w:eastAsia="Meiryo UI" w:hAnsi="Meiryo UI" w:hint="eastAsia"/>
                                <w:color w:val="0D0D0D"/>
                                <w:kern w:val="24"/>
                              </w:rPr>
                              <w:t>実際の安定取引協定書の写しを添付する</w:t>
                            </w:r>
                          </w:p>
                          <w:p w14:paraId="40CC03A3" w14:textId="3AD2F616" w:rsidR="005B383B" w:rsidRPr="00E426EF" w:rsidRDefault="005B383B" w:rsidP="005B383B">
                            <w:pPr>
                              <w:rPr>
                                <w:rFonts w:eastAsia="Meiryo UI" w:hAnsi="Meiryo UI"/>
                                <w:color w:val="0D0D0D"/>
                                <w:kern w:val="24"/>
                              </w:rPr>
                            </w:pPr>
                            <w:r>
                              <w:rPr>
                                <w:rFonts w:eastAsia="Meiryo UI" w:hAnsi="Meiryo UI" w:hint="eastAsia"/>
                                <w:color w:val="0D0D0D"/>
                                <w:kern w:val="24"/>
                              </w:rPr>
                              <w:t>記名押印欄も漏れなく添付すること</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BCA2EC" id="フリーフォーム: 図形 140" o:spid="_x0000_s1070" style="position:absolute;left:0;text-align:left;margin-left:20.75pt;margin-top:9.05pt;width:3in;height:62.7pt;z-index:25202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585720,73740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" adj="-11796480,,5400" path="m77789,l2507931,v42962,,77789,34827,77789,77789l2585720,388936v,42962,-34827,77789,-77789,77789l386685,466725r18694,270683l273071,466725r-195282,c34827,466725,,431898,,388936l,77789c,34827,34827,,77789,xe" fillcolor="#ffc000" strokecolor="black [3213]" strokeweight="1.75pt">
                <v:fill opacity="39321f"/>
                <v:stroke joinstyle="miter"/>
                <v:formulas/>
                <v:path arrowok="t" o:connecttype="custom" o:connectlocs="82527,0;2660673,0;2743200,83989;2743200,419934;2660673,503923;410236,503923;430068,796179;289702,503923;82527,503923;0,419934;0,83989;82527,0" o:connectangles="0,0,0,0,0,0,0,0,0,0,0,0" textboxrect="0,0,2585720,737408"/>
                <v:textbox inset=",0">
                  <w:txbxContent>
                    <w:p w14:paraId="32B765E0" w14:textId="77777777" w:rsidR="005B383B" w:rsidRDefault="005B383B" w:rsidP="005B383B">
                      <w:pPr>
                        <w:rPr>
                          <w:sz w:val="24"/>
                          <w:szCs w:val="24"/>
                        </w:rPr>
                      </w:pPr>
                      <w:r>
                        <w:rPr>
                          <w:rFonts w:eastAsia="Meiryo UI" w:hAnsi="Meiryo UI" w:hint="eastAsia"/>
                          <w:color w:val="0D0D0D"/>
                          <w:kern w:val="24"/>
                        </w:rPr>
                        <w:t>実際の安定取引協定書の写しを添付する</w:t>
                      </w:r>
                    </w:p>
                    <w:p w14:paraId="40CC03A3" w14:textId="3AD2F616" w:rsidR="005B383B" w:rsidRPr="00E426EF" w:rsidRDefault="005B383B" w:rsidP="005B383B">
                      <w:pPr>
                        <w:rPr>
                          <w:rFonts w:eastAsia="Meiryo UI" w:hAnsi="Meiryo UI"/>
                          <w:color w:val="0D0D0D"/>
                          <w:kern w:val="24"/>
                        </w:rPr>
                      </w:pPr>
                      <w:r>
                        <w:rPr>
                          <w:rFonts w:eastAsia="Meiryo UI" w:hAnsi="Meiryo UI" w:hint="eastAsia"/>
                          <w:color w:val="0D0D0D"/>
                          <w:kern w:val="24"/>
                        </w:rPr>
                        <w:t>記名押印欄も漏れなく添付すること</w:t>
                      </w:r>
                    </w:p>
                  </w:txbxContent>
                </v:textbox>
              </v:shape>
            </w:pict>
          </mc:Fallback>
        </mc:AlternateContent>
      </w:r>
    </w:p>
    <w:p w14:paraId="43FDE45C" w14:textId="77777777" w:rsidR="00E426EF" w:rsidRDefault="00E426EF" w:rsidP="00DB7CA1">
      <w:pPr>
        <w:widowControl/>
        <w:ind w:firstLineChars="100" w:firstLine="251"/>
        <w:rPr>
          <w:rFonts w:hAnsi="ＭＳ 明朝"/>
          <w:b/>
          <w:bCs/>
          <w:color w:val="FF0000"/>
          <w:spacing w:val="10"/>
          <w:sz w:val="24"/>
          <w:szCs w:val="24"/>
        </w:rPr>
      </w:pPr>
    </w:p>
    <w:p w14:paraId="57C49575" w14:textId="77777777" w:rsidR="00E426EF" w:rsidRDefault="00E426EF" w:rsidP="00DB7CA1">
      <w:pPr>
        <w:widowControl/>
        <w:ind w:firstLineChars="100" w:firstLine="251"/>
        <w:rPr>
          <w:rFonts w:hAnsi="ＭＳ 明朝"/>
          <w:b/>
          <w:bCs/>
          <w:color w:val="FF0000"/>
          <w:spacing w:val="10"/>
          <w:sz w:val="24"/>
          <w:szCs w:val="24"/>
        </w:rPr>
      </w:pPr>
    </w:p>
    <w:p w14:paraId="32146A16" w14:textId="77777777" w:rsidR="00E426EF" w:rsidRDefault="00E426EF" w:rsidP="00DB7CA1">
      <w:pPr>
        <w:widowControl/>
        <w:ind w:firstLineChars="100" w:firstLine="251"/>
        <w:rPr>
          <w:rFonts w:hAnsi="ＭＳ 明朝"/>
          <w:b/>
          <w:bCs/>
          <w:color w:val="FF0000"/>
          <w:spacing w:val="10"/>
          <w:sz w:val="24"/>
          <w:szCs w:val="24"/>
        </w:rPr>
      </w:pPr>
    </w:p>
    <w:p w14:paraId="4BE35550" w14:textId="77777777" w:rsidR="00E426EF" w:rsidRDefault="00E426EF" w:rsidP="00DB7CA1">
      <w:pPr>
        <w:widowControl/>
        <w:ind w:firstLineChars="100" w:firstLine="251"/>
        <w:rPr>
          <w:rFonts w:hAnsi="ＭＳ 明朝"/>
          <w:b/>
          <w:bCs/>
          <w:color w:val="FF0000"/>
          <w:spacing w:val="10"/>
          <w:sz w:val="24"/>
          <w:szCs w:val="24"/>
        </w:rPr>
      </w:pPr>
    </w:p>
    <w:p w14:paraId="3D56413C" w14:textId="54368D9B" w:rsidR="00073FFC" w:rsidRDefault="00C318D5" w:rsidP="00DB7CA1">
      <w:pPr>
        <w:widowControl/>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安定取引</w:t>
      </w:r>
      <w:r w:rsidR="00073FFC" w:rsidRPr="0053429D">
        <w:rPr>
          <w:rFonts w:hAnsi="ＭＳ 明朝" w:hint="eastAsia"/>
          <w:color w:val="7F7F7F" w:themeColor="text1" w:themeTint="80"/>
          <w:sz w:val="24"/>
          <w:szCs w:val="24"/>
        </w:rPr>
        <w:t>協定書については、添付のとおり。</w:t>
      </w:r>
    </w:p>
    <w:p w14:paraId="3E74DCA4" w14:textId="557CC1F4" w:rsidR="004F3A27" w:rsidRDefault="004F3A27" w:rsidP="00DB7CA1">
      <w:pPr>
        <w:widowControl/>
        <w:ind w:firstLineChars="100" w:firstLine="240"/>
        <w:rPr>
          <w:rFonts w:hAnsi="ＭＳ 明朝"/>
          <w:color w:val="7F7F7F" w:themeColor="text1" w:themeTint="80"/>
          <w:sz w:val="24"/>
          <w:szCs w:val="24"/>
        </w:rPr>
      </w:pPr>
    </w:p>
    <w:p w14:paraId="77A06B9B" w14:textId="4CBA5D49" w:rsidR="004F3A27" w:rsidRPr="0053429D" w:rsidRDefault="004F3A27" w:rsidP="00DB7CA1">
      <w:pPr>
        <w:widowControl/>
        <w:ind w:firstLineChars="100" w:firstLine="240"/>
        <w:rPr>
          <w:rFonts w:hAnsi="ＭＳ 明朝"/>
          <w:color w:val="7F7F7F" w:themeColor="text1" w:themeTint="80"/>
          <w:sz w:val="24"/>
          <w:szCs w:val="24"/>
        </w:rPr>
      </w:pPr>
    </w:p>
    <w:p w14:paraId="2E3F8311" w14:textId="77777777" w:rsidR="00E25176" w:rsidRPr="0053429D" w:rsidRDefault="008C18E2" w:rsidP="00C318D5">
      <w:pPr>
        <w:widowControl/>
        <w:autoSpaceDE/>
        <w:autoSpaceDN/>
        <w:adjustRightInd/>
        <w:spacing w:line="280" w:lineRule="exact"/>
        <w:ind w:leftChars="200" w:left="96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備考</w:t>
      </w:r>
    </w:p>
    <w:p w14:paraId="2A59B86B" w14:textId="12552516" w:rsidR="008C18E2" w:rsidRPr="0053429D" w:rsidRDefault="008C18E2" w:rsidP="00E25176">
      <w:pPr>
        <w:widowControl/>
        <w:autoSpaceDE/>
        <w:autoSpaceDN/>
        <w:adjustRightInd/>
        <w:spacing w:line="280" w:lineRule="exact"/>
        <w:ind w:leftChars="200" w:left="600" w:hangingChars="100" w:hanging="180"/>
        <w:rPr>
          <w:rFonts w:hAnsi="ＭＳ 明朝"/>
          <w:color w:val="7F7F7F" w:themeColor="text1" w:themeTint="80"/>
          <w:sz w:val="18"/>
          <w:szCs w:val="18"/>
        </w:rPr>
      </w:pPr>
      <w:r w:rsidRPr="0053429D">
        <w:rPr>
          <w:rFonts w:hAnsi="ＭＳ 明朝" w:hint="eastAsia"/>
          <w:color w:val="7F7F7F" w:themeColor="text1" w:themeTint="80"/>
          <w:sz w:val="18"/>
          <w:szCs w:val="18"/>
        </w:rPr>
        <w:t>１</w:t>
      </w:r>
      <w:r w:rsidR="00E25176" w:rsidRPr="0053429D">
        <w:rPr>
          <w:rFonts w:hAnsi="ＭＳ 明朝" w:hint="eastAsia"/>
          <w:color w:val="7F7F7F" w:themeColor="text1" w:themeTint="80"/>
          <w:sz w:val="18"/>
          <w:szCs w:val="18"/>
        </w:rPr>
        <w:t>：</w:t>
      </w:r>
      <w:r w:rsidR="00C318D5" w:rsidRPr="0053429D">
        <w:rPr>
          <w:rFonts w:hAnsi="ＭＳ 明朝" w:hint="eastAsia"/>
          <w:color w:val="7F7F7F" w:themeColor="text1" w:themeTint="80"/>
          <w:sz w:val="18"/>
          <w:szCs w:val="18"/>
        </w:rPr>
        <w:t>審査基準等第１の１（１）ウ（エ）の安定取引協定に係る</w:t>
      </w:r>
      <w:r w:rsidRPr="0053429D">
        <w:rPr>
          <w:rFonts w:hAnsi="ＭＳ 明朝" w:hint="eastAsia"/>
          <w:color w:val="7F7F7F" w:themeColor="text1" w:themeTint="80"/>
          <w:sz w:val="18"/>
          <w:szCs w:val="18"/>
        </w:rPr>
        <w:t>協定書（申請者が樹木採取権の設定を受けることを条件に発効することとされているものを含む。）の写しを添付</w:t>
      </w:r>
      <w:r w:rsidR="002B23D0" w:rsidRPr="0053429D">
        <w:rPr>
          <w:rFonts w:hAnsi="ＭＳ 明朝" w:hint="eastAsia"/>
          <w:color w:val="7F7F7F" w:themeColor="text1" w:themeTint="80"/>
          <w:sz w:val="18"/>
          <w:szCs w:val="18"/>
        </w:rPr>
        <w:t>してください</w:t>
      </w:r>
      <w:r w:rsidRPr="0053429D">
        <w:rPr>
          <w:rFonts w:hAnsi="ＭＳ 明朝" w:hint="eastAsia"/>
          <w:color w:val="7F7F7F" w:themeColor="text1" w:themeTint="80"/>
          <w:sz w:val="18"/>
          <w:szCs w:val="18"/>
        </w:rPr>
        <w:t>。</w:t>
      </w:r>
    </w:p>
    <w:p w14:paraId="4F04ADF9" w14:textId="79EDACED" w:rsidR="008C18E2" w:rsidRPr="0053429D" w:rsidRDefault="008C18E2" w:rsidP="00E25176">
      <w:pPr>
        <w:widowControl/>
        <w:autoSpaceDE/>
        <w:autoSpaceDN/>
        <w:adjustRightInd/>
        <w:spacing w:line="280" w:lineRule="exact"/>
        <w:ind w:leftChars="200" w:left="600" w:hangingChars="100" w:hanging="180"/>
        <w:rPr>
          <w:rFonts w:hAnsi="ＭＳ 明朝"/>
          <w:color w:val="7F7F7F" w:themeColor="text1" w:themeTint="80"/>
          <w:sz w:val="18"/>
          <w:szCs w:val="18"/>
        </w:rPr>
      </w:pPr>
      <w:r w:rsidRPr="0053429D">
        <w:rPr>
          <w:rFonts w:hAnsi="ＭＳ 明朝" w:hint="eastAsia"/>
          <w:color w:val="7F7F7F" w:themeColor="text1" w:themeTint="80"/>
          <w:sz w:val="18"/>
          <w:szCs w:val="18"/>
        </w:rPr>
        <w:t>２</w:t>
      </w:r>
      <w:r w:rsidR="00E25176" w:rsidRPr="0053429D">
        <w:rPr>
          <w:rFonts w:hAnsi="ＭＳ 明朝" w:hint="eastAsia"/>
          <w:color w:val="7F7F7F" w:themeColor="text1" w:themeTint="80"/>
          <w:sz w:val="18"/>
          <w:szCs w:val="18"/>
        </w:rPr>
        <w:t>：</w:t>
      </w:r>
      <w:r w:rsidRPr="0053429D">
        <w:rPr>
          <w:rFonts w:hAnsi="ＭＳ 明朝" w:hint="eastAsia"/>
          <w:color w:val="7F7F7F" w:themeColor="text1" w:themeTint="80"/>
          <w:sz w:val="18"/>
          <w:szCs w:val="18"/>
        </w:rPr>
        <w:t>誓約書記載の住所氏名は添付した協定書と一致</w:t>
      </w:r>
      <w:r w:rsidR="00C318D5" w:rsidRPr="0053429D">
        <w:rPr>
          <w:rFonts w:hAnsi="ＭＳ 明朝" w:hint="eastAsia"/>
          <w:color w:val="7F7F7F" w:themeColor="text1" w:themeTint="80"/>
          <w:sz w:val="18"/>
          <w:szCs w:val="18"/>
        </w:rPr>
        <w:t>させて</w:t>
      </w:r>
      <w:r w:rsidR="002B23D0" w:rsidRPr="0053429D">
        <w:rPr>
          <w:rFonts w:hAnsi="ＭＳ 明朝" w:hint="eastAsia"/>
          <w:color w:val="7F7F7F" w:themeColor="text1" w:themeTint="80"/>
          <w:sz w:val="18"/>
          <w:szCs w:val="18"/>
        </w:rPr>
        <w:t>ください</w:t>
      </w:r>
      <w:r w:rsidRPr="0053429D">
        <w:rPr>
          <w:rFonts w:hAnsi="ＭＳ 明朝" w:hint="eastAsia"/>
          <w:color w:val="7F7F7F" w:themeColor="text1" w:themeTint="80"/>
          <w:sz w:val="18"/>
          <w:szCs w:val="18"/>
        </w:rPr>
        <w:t>。</w:t>
      </w:r>
    </w:p>
    <w:p w14:paraId="7F6B325B" w14:textId="7C020A96" w:rsidR="008C18E2" w:rsidRPr="0053429D" w:rsidRDefault="008C18E2" w:rsidP="00E25176">
      <w:pPr>
        <w:widowControl/>
        <w:autoSpaceDE/>
        <w:autoSpaceDN/>
        <w:adjustRightInd/>
        <w:spacing w:line="280" w:lineRule="exact"/>
        <w:ind w:leftChars="200" w:left="960" w:hangingChars="300" w:hanging="540"/>
        <w:rPr>
          <w:rFonts w:hAnsi="ＭＳ 明朝"/>
          <w:color w:val="7F7F7F" w:themeColor="text1" w:themeTint="80"/>
          <w:sz w:val="18"/>
          <w:szCs w:val="18"/>
        </w:rPr>
      </w:pPr>
      <w:r w:rsidRPr="0053429D">
        <w:rPr>
          <w:rFonts w:hAnsi="ＭＳ 明朝" w:hint="eastAsia"/>
          <w:color w:val="7F7F7F" w:themeColor="text1" w:themeTint="80"/>
          <w:sz w:val="18"/>
          <w:szCs w:val="18"/>
        </w:rPr>
        <w:t>３</w:t>
      </w:r>
      <w:r w:rsidR="00E25176" w:rsidRPr="0053429D">
        <w:rPr>
          <w:rFonts w:hAnsi="ＭＳ 明朝" w:hint="eastAsia"/>
          <w:color w:val="7F7F7F" w:themeColor="text1" w:themeTint="80"/>
          <w:sz w:val="18"/>
          <w:szCs w:val="18"/>
        </w:rPr>
        <w:t>：</w:t>
      </w:r>
      <w:r w:rsidRPr="0053429D">
        <w:rPr>
          <w:rFonts w:hAnsi="ＭＳ 明朝" w:hint="eastAsia"/>
          <w:color w:val="7F7F7F" w:themeColor="text1" w:themeTint="80"/>
          <w:sz w:val="18"/>
          <w:szCs w:val="18"/>
        </w:rPr>
        <w:t>誓約書は</w:t>
      </w:r>
      <w:r w:rsidR="00875E59" w:rsidRPr="0053429D">
        <w:rPr>
          <w:rFonts w:hAnsi="ＭＳ 明朝" w:hint="eastAsia"/>
          <w:color w:val="7F7F7F" w:themeColor="text1" w:themeTint="80"/>
          <w:sz w:val="18"/>
          <w:szCs w:val="18"/>
        </w:rPr>
        <w:t>、</w:t>
      </w:r>
      <w:r w:rsidRPr="0053429D">
        <w:rPr>
          <w:rFonts w:hAnsi="ＭＳ 明朝" w:hint="eastAsia"/>
          <w:color w:val="7F7F7F" w:themeColor="text1" w:themeTint="80"/>
          <w:sz w:val="18"/>
          <w:szCs w:val="18"/>
        </w:rPr>
        <w:t>関係する木材利用事業者等、木材製品事業者等</w:t>
      </w:r>
      <w:r w:rsidR="003D3EA3" w:rsidRPr="0053429D">
        <w:rPr>
          <w:rFonts w:hAnsi="ＭＳ 明朝" w:hint="eastAsia"/>
          <w:color w:val="7F7F7F" w:themeColor="text1" w:themeTint="80"/>
          <w:sz w:val="18"/>
          <w:szCs w:val="18"/>
        </w:rPr>
        <w:t>及び</w:t>
      </w:r>
      <w:r w:rsidRPr="0053429D">
        <w:rPr>
          <w:rFonts w:hAnsi="ＭＳ 明朝" w:hint="eastAsia"/>
          <w:color w:val="7F7F7F" w:themeColor="text1" w:themeTint="80"/>
          <w:sz w:val="18"/>
          <w:szCs w:val="18"/>
        </w:rPr>
        <w:t>その他の事業者が連名</w:t>
      </w:r>
      <w:r w:rsidR="00C318D5" w:rsidRPr="0053429D">
        <w:rPr>
          <w:rFonts w:hAnsi="ＭＳ 明朝" w:hint="eastAsia"/>
          <w:color w:val="7F7F7F" w:themeColor="text1" w:themeTint="80"/>
          <w:sz w:val="18"/>
          <w:szCs w:val="18"/>
        </w:rPr>
        <w:t>又は</w:t>
      </w:r>
      <w:r w:rsidRPr="0053429D">
        <w:rPr>
          <w:rFonts w:hAnsi="ＭＳ 明朝" w:hint="eastAsia"/>
          <w:color w:val="7F7F7F" w:themeColor="text1" w:themeTint="80"/>
          <w:sz w:val="18"/>
          <w:szCs w:val="18"/>
        </w:rPr>
        <w:t>単独で作成</w:t>
      </w:r>
      <w:r w:rsidR="002B23D0" w:rsidRPr="0053429D">
        <w:rPr>
          <w:rFonts w:hAnsi="ＭＳ 明朝" w:hint="eastAsia"/>
          <w:color w:val="7F7F7F" w:themeColor="text1" w:themeTint="80"/>
          <w:sz w:val="18"/>
          <w:szCs w:val="18"/>
        </w:rPr>
        <w:t>してください</w:t>
      </w:r>
      <w:r w:rsidRPr="0053429D">
        <w:rPr>
          <w:rFonts w:hAnsi="ＭＳ 明朝" w:hint="eastAsia"/>
          <w:color w:val="7F7F7F" w:themeColor="text1" w:themeTint="80"/>
          <w:sz w:val="18"/>
          <w:szCs w:val="18"/>
        </w:rPr>
        <w:t>。</w:t>
      </w:r>
    </w:p>
    <w:p w14:paraId="3626ED09" w14:textId="1D989964" w:rsidR="000C0F93" w:rsidRDefault="000C0F93" w:rsidP="00DB7CA1">
      <w:pPr>
        <w:widowControl/>
        <w:autoSpaceDE/>
        <w:autoSpaceDN/>
        <w:adjustRightInd/>
        <w:spacing w:line="280" w:lineRule="exact"/>
        <w:ind w:leftChars="200" w:left="1050" w:hangingChars="350" w:hanging="630"/>
        <w:rPr>
          <w:rFonts w:hAnsi="ＭＳ 明朝"/>
          <w:color w:val="7F7F7F" w:themeColor="text1" w:themeTint="80"/>
          <w:sz w:val="18"/>
          <w:szCs w:val="18"/>
        </w:rPr>
      </w:pPr>
    </w:p>
    <w:p w14:paraId="01AA4B95" w14:textId="13564E51" w:rsidR="00073FFC" w:rsidRPr="0053429D" w:rsidRDefault="00073FFC" w:rsidP="00003483">
      <w:pPr>
        <w:pStyle w:val="2"/>
        <w:rPr>
          <w:b/>
          <w:color w:val="7F7F7F" w:themeColor="text1" w:themeTint="80"/>
        </w:rPr>
      </w:pPr>
      <w:r w:rsidRPr="0053429D">
        <w:rPr>
          <w:rFonts w:hint="eastAsia"/>
          <w:color w:val="7F7F7F" w:themeColor="text1" w:themeTint="80"/>
        </w:rPr>
        <w:lastRenderedPageBreak/>
        <w:t>申請様式６：地域の産業の振興に対する寄与に関する事項</w:t>
      </w:r>
    </w:p>
    <w:p w14:paraId="7D224C12" w14:textId="13155AF5" w:rsidR="00073FFC" w:rsidRPr="0053429D" w:rsidRDefault="00073FFC" w:rsidP="00DB7CA1">
      <w:pPr>
        <w:pStyle w:val="a3"/>
        <w:kinsoku w:val="0"/>
        <w:overflowPunct w:val="0"/>
        <w:spacing w:before="36" w:line="280" w:lineRule="exact"/>
        <w:ind w:right="1120"/>
        <w:rPr>
          <w:rFonts w:hAnsi="ＭＳ 明朝"/>
          <w:color w:val="7F7F7F" w:themeColor="text1" w:themeTint="80"/>
          <w:sz w:val="21"/>
          <w:szCs w:val="28"/>
        </w:rPr>
      </w:pPr>
      <w:r w:rsidRPr="0053429D">
        <w:rPr>
          <w:rFonts w:hAnsi="ＭＳ 明朝" w:hint="eastAsia"/>
          <w:color w:val="7F7F7F" w:themeColor="text1" w:themeTint="80"/>
          <w:sz w:val="21"/>
          <w:szCs w:val="28"/>
        </w:rPr>
        <w:t>（規則第2</w:t>
      </w:r>
      <w:r w:rsidRPr="0053429D">
        <w:rPr>
          <w:rFonts w:hAnsi="ＭＳ 明朝"/>
          <w:color w:val="7F7F7F" w:themeColor="text1" w:themeTint="80"/>
          <w:sz w:val="21"/>
          <w:szCs w:val="28"/>
        </w:rPr>
        <w:t>8</w:t>
      </w:r>
      <w:r w:rsidRPr="0053429D">
        <w:rPr>
          <w:rFonts w:hAnsi="ＭＳ 明朝" w:hint="eastAsia"/>
          <w:color w:val="7F7F7F" w:themeColor="text1" w:themeTint="80"/>
          <w:sz w:val="21"/>
          <w:szCs w:val="28"/>
        </w:rPr>
        <w:t>条の９第１号関係）</w:t>
      </w:r>
    </w:p>
    <w:p w14:paraId="27CD508B" w14:textId="2870A0B9" w:rsidR="00073FFC" w:rsidRPr="0053429D" w:rsidRDefault="00073FFC" w:rsidP="00DB7CA1">
      <w:pPr>
        <w:ind w:left="6480" w:right="880" w:firstLine="720"/>
        <w:rPr>
          <w:rFonts w:hAnsi="ＭＳ 明朝"/>
          <w:color w:val="7F7F7F" w:themeColor="text1" w:themeTint="80"/>
        </w:rPr>
      </w:pPr>
    </w:p>
    <w:p w14:paraId="03D29C46" w14:textId="6588207B" w:rsidR="006B2D77" w:rsidRPr="0053429D" w:rsidRDefault="00F0759F" w:rsidP="0086636E">
      <w:pPr>
        <w:rPr>
          <w:rFonts w:hAnsi="ＭＳ 明朝"/>
          <w:color w:val="7F7F7F" w:themeColor="text1" w:themeTint="80"/>
        </w:rPr>
      </w:pPr>
      <w:r w:rsidRPr="005B17D6">
        <w:rPr>
          <w:rFonts w:hAnsi="ＭＳ 明朝"/>
          <w:noProof/>
          <w:color w:val="7F7F7F" w:themeColor="text1" w:themeTint="80"/>
        </w:rPr>
        <mc:AlternateContent>
          <mc:Choice Requires="wps">
            <w:drawing>
              <wp:anchor distT="0" distB="0" distL="114300" distR="114300" simplePos="0" relativeHeight="252035072" behindDoc="0" locked="0" layoutInCell="1" allowOverlap="1" wp14:anchorId="0FDBD347" wp14:editId="0228AFD2">
                <wp:simplePos x="0" y="0"/>
                <wp:positionH relativeFrom="column">
                  <wp:posOffset>4692015</wp:posOffset>
                </wp:positionH>
                <wp:positionV relativeFrom="paragraph">
                  <wp:posOffset>8344535</wp:posOffset>
                </wp:positionV>
                <wp:extent cx="1646555" cy="662940"/>
                <wp:effectExtent l="0" t="38100" r="10795" b="22860"/>
                <wp:wrapNone/>
                <wp:docPr id="157" name="フリーフォーム: 図形 156">
                  <a:extLst xmlns:a="http://schemas.openxmlformats.org/drawingml/2006/main">
                    <a:ext uri="{FF2B5EF4-FFF2-40B4-BE49-F238E27FC236}">
                      <a16:creationId xmlns:a16="http://schemas.microsoft.com/office/drawing/2014/main" id="{8A0E6964-E9F0-445F-A04A-F4F4FC695069}"/>
                    </a:ext>
                  </a:extLst>
                </wp:docPr>
                <wp:cNvGraphicFramePr/>
                <a:graphic xmlns:a="http://schemas.openxmlformats.org/drawingml/2006/main">
                  <a:graphicData uri="http://schemas.microsoft.com/office/word/2010/wordprocessingShape">
                    <wps:wsp>
                      <wps:cNvSpPr/>
                      <wps:spPr>
                        <a:xfrm>
                          <a:off x="0" y="0"/>
                          <a:ext cx="1646555" cy="662940"/>
                        </a:xfrm>
                        <a:custGeom>
                          <a:avLst/>
                          <a:gdLst>
                            <a:gd name="connsiteX0" fmla="*/ 112592 w 1647188"/>
                            <a:gd name="connsiteY0" fmla="*/ 0 h 619281"/>
                            <a:gd name="connsiteX1" fmla="*/ 205279 w 1647188"/>
                            <a:gd name="connsiteY1" fmla="*/ 199546 h 619281"/>
                            <a:gd name="connsiteX2" fmla="*/ 1577231 w 1647188"/>
                            <a:gd name="connsiteY2" fmla="*/ 199546 h 619281"/>
                            <a:gd name="connsiteX3" fmla="*/ 1647188 w 1647188"/>
                            <a:gd name="connsiteY3" fmla="*/ 269503 h 619281"/>
                            <a:gd name="connsiteX4" fmla="*/ 1647188 w 1647188"/>
                            <a:gd name="connsiteY4" fmla="*/ 549324 h 619281"/>
                            <a:gd name="connsiteX5" fmla="*/ 1577231 w 1647188"/>
                            <a:gd name="connsiteY5" fmla="*/ 619281 h 619281"/>
                            <a:gd name="connsiteX6" fmla="*/ 69957 w 1647188"/>
                            <a:gd name="connsiteY6" fmla="*/ 619281 h 619281"/>
                            <a:gd name="connsiteX7" fmla="*/ 0 w 1647188"/>
                            <a:gd name="connsiteY7" fmla="*/ 549324 h 619281"/>
                            <a:gd name="connsiteX8" fmla="*/ 0 w 1647188"/>
                            <a:gd name="connsiteY8" fmla="*/ 269503 h 619281"/>
                            <a:gd name="connsiteX9" fmla="*/ 69957 w 1647188"/>
                            <a:gd name="connsiteY9" fmla="*/ 199546 h 619281"/>
                            <a:gd name="connsiteX10" fmla="*/ 130351 w 1647188"/>
                            <a:gd name="connsiteY10" fmla="*/ 199546 h 6192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47188" h="619281">
                              <a:moveTo>
                                <a:pt x="112592" y="0"/>
                              </a:moveTo>
                              <a:lnTo>
                                <a:pt x="205279" y="199546"/>
                              </a:lnTo>
                              <a:lnTo>
                                <a:pt x="1577231" y="199546"/>
                              </a:lnTo>
                              <a:cubicBezTo>
                                <a:pt x="1615867" y="199546"/>
                                <a:pt x="1647188" y="230867"/>
                                <a:pt x="1647188" y="269503"/>
                              </a:cubicBezTo>
                              <a:lnTo>
                                <a:pt x="1647188" y="549324"/>
                              </a:lnTo>
                              <a:cubicBezTo>
                                <a:pt x="1647188" y="587960"/>
                                <a:pt x="1615867" y="619281"/>
                                <a:pt x="1577231" y="619281"/>
                              </a:cubicBezTo>
                              <a:lnTo>
                                <a:pt x="69957" y="619281"/>
                              </a:lnTo>
                              <a:cubicBezTo>
                                <a:pt x="31321" y="619281"/>
                                <a:pt x="0" y="587960"/>
                                <a:pt x="0" y="549324"/>
                              </a:cubicBezTo>
                              <a:lnTo>
                                <a:pt x="0" y="269503"/>
                              </a:lnTo>
                              <a:cubicBezTo>
                                <a:pt x="0" y="230867"/>
                                <a:pt x="31321" y="199546"/>
                                <a:pt x="69957" y="199546"/>
                              </a:cubicBezTo>
                              <a:lnTo>
                                <a:pt x="130351" y="199546"/>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0650D6A" w14:textId="77777777" w:rsidR="005B17D6" w:rsidRDefault="005B17D6" w:rsidP="005B17D6">
                            <w:pPr>
                              <w:rPr>
                                <w:sz w:val="24"/>
                                <w:szCs w:val="24"/>
                              </w:rPr>
                            </w:pPr>
                            <w:r>
                              <w:rPr>
                                <w:rFonts w:eastAsia="Meiryo UI" w:hAnsi="Meiryo UI" w:hint="eastAsia"/>
                                <w:color w:val="0D0D0D"/>
                                <w:kern w:val="24"/>
                              </w:rPr>
                              <w:t>該当箇所を記載</w:t>
                            </w:r>
                          </w:p>
                          <w:p w14:paraId="4FC07D37" w14:textId="77777777" w:rsidR="005B17D6" w:rsidRDefault="005B17D6" w:rsidP="005B17D6">
                            <w:r>
                              <w:rPr>
                                <w:rFonts w:eastAsia="Meiryo UI" w:hAnsi="Meiryo UI" w:hint="eastAsia"/>
                                <w:color w:val="0D0D0D"/>
                                <w:kern w:val="24"/>
                              </w:rPr>
                              <w:t>必要な証明書類の添付</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FDBD347" id="フリーフォーム: 図形 156" o:spid="_x0000_s1071" style="position:absolute;margin-left:369.45pt;margin-top:657.05pt;width:129.65pt;height:52.2pt;z-index:25203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1647188,6192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" adj="-11796480,,5400" path="m112592,r92687,199546l1577231,199546v38636,,69957,31321,69957,69957l1647188,549324v,38636,-31321,69957,-69957,69957l69957,619281c31321,619281,,587960,,549324l,269503c,230867,31321,199546,69957,199546r60394,l112592,xe" fillcolor="#ffc000" strokecolor="black [3213]" strokeweight="1.75pt">
                <v:fill opacity="39321f"/>
                <v:stroke joinstyle="miter"/>
                <v:formulas/>
                <v:path arrowok="t" o:connecttype="custom" o:connectlocs="112549,0;205200,213614;1576625,213614;1646555,288503;1646555,588051;1576625,662940;69930,662940;0,588051;0,288503;69930,213614;130301,213614" o:connectangles="0,0,0,0,0,0,0,0,0,0,0" textboxrect="0,0,1647188,619281"/>
                <v:textbox inset=",,,0">
                  <w:txbxContent>
                    <w:p w14:paraId="50650D6A" w14:textId="77777777" w:rsidR="005B17D6" w:rsidRDefault="005B17D6" w:rsidP="005B17D6">
                      <w:pPr>
                        <w:rPr>
                          <w:sz w:val="24"/>
                          <w:szCs w:val="24"/>
                        </w:rPr>
                      </w:pPr>
                      <w:r>
                        <w:rPr>
                          <w:rFonts w:eastAsia="Meiryo UI" w:hAnsi="Meiryo UI" w:hint="eastAsia"/>
                          <w:color w:val="0D0D0D"/>
                          <w:kern w:val="24"/>
                        </w:rPr>
                        <w:t>該当箇所を記載</w:t>
                      </w:r>
                    </w:p>
                    <w:p w14:paraId="4FC07D37" w14:textId="77777777" w:rsidR="005B17D6" w:rsidRDefault="005B17D6" w:rsidP="005B17D6">
                      <w:r>
                        <w:rPr>
                          <w:rFonts w:eastAsia="Meiryo UI" w:hAnsi="Meiryo UI" w:hint="eastAsia"/>
                          <w:color w:val="0D0D0D"/>
                          <w:kern w:val="24"/>
                        </w:rPr>
                        <w:t>必要な証明書類の添付</w:t>
                      </w:r>
                    </w:p>
                  </w:txbxContent>
                </v:textbox>
              </v:shape>
            </w:pict>
          </mc:Fallback>
        </mc:AlternateContent>
      </w:r>
      <w:r w:rsidR="006B2D77" w:rsidRPr="0053429D">
        <w:rPr>
          <w:rFonts w:hAnsi="ＭＳ 明朝" w:hint="eastAsia"/>
          <w:color w:val="7F7F7F" w:themeColor="text1" w:themeTint="80"/>
        </w:rPr>
        <w:t>以下</w:t>
      </w:r>
      <w:r w:rsidR="00C318D5" w:rsidRPr="0053429D">
        <w:rPr>
          <w:rFonts w:hAnsi="ＭＳ 明朝" w:hint="eastAsia"/>
          <w:color w:val="7F7F7F" w:themeColor="text1" w:themeTint="80"/>
        </w:rPr>
        <w:t>の</w:t>
      </w:r>
      <w:r w:rsidR="006B2D77" w:rsidRPr="0053429D">
        <w:rPr>
          <w:rFonts w:hAnsi="ＭＳ 明朝" w:hint="eastAsia"/>
          <w:color w:val="7F7F7F" w:themeColor="text1" w:themeTint="80"/>
        </w:rPr>
        <w:t>項目に</w:t>
      </w:r>
      <w:r w:rsidR="00C318D5" w:rsidRPr="0053429D">
        <w:rPr>
          <w:rFonts w:hAnsi="ＭＳ 明朝" w:hint="eastAsia"/>
          <w:color w:val="7F7F7F" w:themeColor="text1" w:themeTint="80"/>
        </w:rPr>
        <w:t>関して、数値又は具体的内容を記入するほか、該当する項目に</w:t>
      </w:r>
      <w:r w:rsidR="006B2D77" w:rsidRPr="0053429D">
        <w:rPr>
          <w:rFonts w:hAnsi="ＭＳ 明朝" w:hint="eastAsia"/>
          <w:color w:val="7F7F7F" w:themeColor="text1" w:themeTint="80"/>
        </w:rPr>
        <w:t>チェックをしてください</w:t>
      </w:r>
      <w:r w:rsidR="00C318D5" w:rsidRPr="0053429D">
        <w:rPr>
          <w:rFonts w:hAnsi="ＭＳ 明朝" w:hint="eastAsia"/>
          <w:color w:val="7F7F7F" w:themeColor="text1" w:themeTint="80"/>
        </w:rPr>
        <w:t>。</w:t>
      </w:r>
    </w:p>
    <w:tbl>
      <w:tblPr>
        <w:tblW w:w="10457" w:type="dxa"/>
        <w:tblInd w:w="-10" w:type="dxa"/>
        <w:tblCellMar>
          <w:left w:w="99" w:type="dxa"/>
          <w:right w:w="99" w:type="dxa"/>
        </w:tblCellMar>
        <w:tblLook w:val="04A0" w:firstRow="1" w:lastRow="0" w:firstColumn="1" w:lastColumn="0" w:noHBand="0" w:noVBand="1"/>
      </w:tblPr>
      <w:tblGrid>
        <w:gridCol w:w="1565"/>
        <w:gridCol w:w="8892"/>
      </w:tblGrid>
      <w:tr w:rsidR="0053429D" w:rsidRPr="0053429D" w14:paraId="6517D73A"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97A935" w14:textId="77777777" w:rsidR="00073FFC" w:rsidRPr="0053429D" w:rsidRDefault="00073FFC" w:rsidP="00DB7CA1">
            <w:pPr>
              <w:widowControl/>
              <w:jc w:val="center"/>
              <w:rPr>
                <w:rFonts w:hAnsi="ＭＳ 明朝" w:cs="ＭＳ Ｐゴシック"/>
                <w:color w:val="7F7F7F" w:themeColor="text1" w:themeTint="80"/>
              </w:rPr>
            </w:pPr>
            <w:r w:rsidRPr="0053429D">
              <w:rPr>
                <w:rFonts w:hAnsi="ＭＳ 明朝" w:hint="eastAsia"/>
                <w:color w:val="7F7F7F" w:themeColor="text1" w:themeTint="80"/>
              </w:rPr>
              <w:t>項目</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77431F62" w14:textId="77777777" w:rsidR="00073FFC" w:rsidRPr="0053429D" w:rsidRDefault="00073FFC" w:rsidP="00DB7CA1">
            <w:pPr>
              <w:widowControl/>
              <w:jc w:val="center"/>
              <w:rPr>
                <w:rFonts w:hAnsi="ＭＳ 明朝" w:cs="ＭＳ Ｐゴシック"/>
                <w:color w:val="7F7F7F" w:themeColor="text1" w:themeTint="80"/>
              </w:rPr>
            </w:pPr>
            <w:r w:rsidRPr="0053429D">
              <w:rPr>
                <w:rFonts w:hAnsi="ＭＳ 明朝" w:cs="ＭＳ Ｐゴシック" w:hint="eastAsia"/>
                <w:color w:val="7F7F7F" w:themeColor="text1" w:themeTint="80"/>
              </w:rPr>
              <w:t>具体的な内容</w:t>
            </w:r>
          </w:p>
        </w:tc>
      </w:tr>
      <w:tr w:rsidR="0053429D" w:rsidRPr="0053429D" w14:paraId="772A41AB" w14:textId="77777777" w:rsidTr="008D1A31">
        <w:trPr>
          <w:trHeight w:val="252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EA8CA2C" w14:textId="354F22C6" w:rsidR="00073FFC" w:rsidRPr="0053429D" w:rsidRDefault="00073FFC" w:rsidP="00CD6EEF">
            <w:pPr>
              <w:ind w:left="210" w:hangingChars="100" w:hanging="210"/>
              <w:rPr>
                <w:rFonts w:hAnsi="ＭＳ 明朝" w:cs="ＭＳ Ｐゴシック"/>
                <w:color w:val="7F7F7F" w:themeColor="text1" w:themeTint="80"/>
              </w:rPr>
            </w:pPr>
            <w:r w:rsidRPr="0053429D">
              <w:rPr>
                <w:rFonts w:hAnsi="ＭＳ 明朝" w:hint="eastAsia"/>
                <w:color w:val="7F7F7F" w:themeColor="text1" w:themeTint="80"/>
              </w:rPr>
              <w:t>１　雇用の</w:t>
            </w:r>
            <w:r w:rsidR="00C318D5" w:rsidRPr="0053429D">
              <w:rPr>
                <w:rFonts w:hAnsi="ＭＳ 明朝" w:hint="eastAsia"/>
                <w:color w:val="7F7F7F" w:themeColor="text1" w:themeTint="80"/>
              </w:rPr>
              <w:t>増</w:t>
            </w:r>
            <w:r w:rsidRPr="0053429D">
              <w:rPr>
                <w:rFonts w:hAnsi="ＭＳ 明朝" w:hint="eastAsia"/>
                <w:color w:val="7F7F7F" w:themeColor="text1" w:themeTint="80"/>
              </w:rPr>
              <w:t>大</w:t>
            </w:r>
          </w:p>
        </w:tc>
        <w:tc>
          <w:tcPr>
            <w:tcW w:w="8892" w:type="dxa"/>
            <w:tcBorders>
              <w:top w:val="nil"/>
              <w:left w:val="nil"/>
              <w:bottom w:val="single" w:sz="4" w:space="0" w:color="auto"/>
              <w:right w:val="single" w:sz="4" w:space="0" w:color="auto"/>
            </w:tcBorders>
            <w:shd w:val="clear" w:color="auto" w:fill="auto"/>
            <w:noWrap/>
            <w:vAlign w:val="center"/>
          </w:tcPr>
          <w:p w14:paraId="0C60EEBA" w14:textId="7137C219" w:rsidR="00073FFC" w:rsidRPr="0053429D" w:rsidRDefault="00481D22" w:rsidP="00DB7CA1">
            <w:pPr>
              <w:rPr>
                <w:rFonts w:hAnsi="ＭＳ 明朝"/>
                <w:color w:val="7F7F7F" w:themeColor="text1" w:themeTint="8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47680" behindDoc="0" locked="0" layoutInCell="1" allowOverlap="1" wp14:anchorId="6D3CE60F" wp14:editId="63AA9CF6">
                      <wp:simplePos x="0" y="0"/>
                      <wp:positionH relativeFrom="column">
                        <wp:posOffset>-5715</wp:posOffset>
                      </wp:positionH>
                      <wp:positionV relativeFrom="paragraph">
                        <wp:posOffset>134620</wp:posOffset>
                      </wp:positionV>
                      <wp:extent cx="417195" cy="1708150"/>
                      <wp:effectExtent l="19050" t="19050" r="20955" b="25400"/>
                      <wp:wrapNone/>
                      <wp:docPr id="206" name="楕円 206"/>
                      <wp:cNvGraphicFramePr/>
                      <a:graphic xmlns:a="http://schemas.openxmlformats.org/drawingml/2006/main">
                        <a:graphicData uri="http://schemas.microsoft.com/office/word/2010/wordprocessingShape">
                          <wps:wsp>
                            <wps:cNvSpPr/>
                            <wps:spPr>
                              <a:xfrm>
                                <a:off x="0" y="0"/>
                                <a:ext cx="417195" cy="170815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E2DF848" id="楕円 206" o:spid="_x0000_s1026" style="position:absolute;left:0;text-align:left;margin-left:-.45pt;margin-top:10.6pt;width:32.85pt;height:134.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" filled="f" strokecolor="red" strokeweight="2.25pt">
                      <v:stroke dashstyle="3 1" joinstyle="miter"/>
                    </v:oval>
                  </w:pict>
                </mc:Fallback>
              </mc:AlternateContent>
            </w:r>
            <w:r w:rsidR="00073FFC" w:rsidRPr="0053429D">
              <w:rPr>
                <w:rFonts w:hAnsi="ＭＳ 明朝" w:hint="eastAsia"/>
                <w:color w:val="7F7F7F" w:themeColor="text1" w:themeTint="80"/>
              </w:rPr>
              <w:t>①　新規雇用の計画</w:t>
            </w:r>
          </w:p>
          <w:p w14:paraId="7DB308E5" w14:textId="2FF0771A" w:rsidR="00073FFC" w:rsidRPr="0053429D" w:rsidRDefault="00073FFC" w:rsidP="00DB7CA1">
            <w:pPr>
              <w:ind w:leftChars="100" w:left="210"/>
              <w:rPr>
                <w:rFonts w:hAnsi="ＭＳ 明朝"/>
                <w:color w:val="7F7F7F" w:themeColor="text1" w:themeTint="80"/>
              </w:rPr>
            </w:pPr>
            <w:r w:rsidRPr="0053429D">
              <w:rPr>
                <w:rFonts w:hAnsi="ＭＳ 明朝" w:hint="eastAsia"/>
                <w:color w:val="7F7F7F" w:themeColor="text1" w:themeTint="80"/>
              </w:rPr>
              <w:t xml:space="preserve">□　</w:t>
            </w:r>
            <w:r w:rsidR="00C318D5" w:rsidRPr="0053429D">
              <w:rPr>
                <w:rFonts w:hAnsi="ＭＳ 明朝" w:hint="eastAsia"/>
                <w:color w:val="7F7F7F" w:themeColor="text1" w:themeTint="80"/>
              </w:rPr>
              <w:t>今後</w:t>
            </w:r>
            <w:r w:rsidRPr="0053429D">
              <w:rPr>
                <w:rFonts w:hAnsi="ＭＳ 明朝" w:hint="eastAsia"/>
                <w:color w:val="7F7F7F" w:themeColor="text1" w:themeTint="80"/>
              </w:rPr>
              <w:t>５年間で現場</w:t>
            </w:r>
            <w:r w:rsidR="00C318D5" w:rsidRPr="0053429D">
              <w:rPr>
                <w:rFonts w:hAnsi="ＭＳ 明朝" w:hint="eastAsia"/>
                <w:color w:val="7F7F7F" w:themeColor="text1" w:themeTint="80"/>
              </w:rPr>
              <w:t>作業職</w:t>
            </w:r>
            <w:r w:rsidRPr="0053429D">
              <w:rPr>
                <w:rFonts w:hAnsi="ＭＳ 明朝" w:hint="eastAsia"/>
                <w:color w:val="7F7F7F" w:themeColor="text1" w:themeTint="80"/>
              </w:rPr>
              <w:t>員の新規雇用（直接雇用かつ常用雇用者）の計画がある。</w:t>
            </w:r>
          </w:p>
          <w:p w14:paraId="5869234A" w14:textId="39977E77" w:rsidR="00073FFC" w:rsidRPr="0053429D" w:rsidRDefault="00073FFC" w:rsidP="00DB7CA1">
            <w:pPr>
              <w:ind w:firstLineChars="200" w:firstLine="420"/>
              <w:rPr>
                <w:rFonts w:hAnsi="ＭＳ 明朝"/>
                <w:color w:val="7F7F7F" w:themeColor="text1" w:themeTint="80"/>
              </w:rPr>
            </w:pPr>
            <w:r w:rsidRPr="0053429D">
              <w:rPr>
                <w:rFonts w:hAnsi="ＭＳ 明朝" w:hint="eastAsia"/>
                <w:color w:val="7F7F7F" w:themeColor="text1" w:themeTint="80"/>
              </w:rPr>
              <w:t xml:space="preserve">※　</w:t>
            </w:r>
            <w:r w:rsidR="006C0D8A" w:rsidRPr="006C0D8A">
              <w:rPr>
                <w:rFonts w:hAnsi="ＭＳ 明朝" w:hint="eastAsia"/>
                <w:color w:val="7F7F7F" w:themeColor="text1" w:themeTint="80"/>
              </w:rPr>
              <w:t>樹木採取区が所在する都道府県に居住する者の</w:t>
            </w:r>
            <w:r w:rsidRPr="0053429D">
              <w:rPr>
                <w:rFonts w:hAnsi="ＭＳ 明朝" w:hint="eastAsia"/>
                <w:color w:val="7F7F7F" w:themeColor="text1" w:themeTint="80"/>
              </w:rPr>
              <w:t>新規雇用計画を添付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547BAF83" w14:textId="43FD1C4A" w:rsidR="00073FFC" w:rsidRPr="0053429D" w:rsidRDefault="009B2AC0" w:rsidP="00DB7CA1">
            <w:pPr>
              <w:rPr>
                <w:rFonts w:hAnsi="ＭＳ 明朝"/>
                <w:color w:val="7F7F7F" w:themeColor="text1" w:themeTint="80"/>
              </w:rPr>
            </w:pPr>
            <w:r w:rsidRPr="00481D22">
              <w:rPr>
                <w:b/>
                <w:bCs/>
                <w:noProof/>
                <w:color w:val="FF0000"/>
                <w:sz w:val="27"/>
                <w:szCs w:val="27"/>
              </w:rPr>
              <mc:AlternateContent>
                <mc:Choice Requires="wps">
                  <w:drawing>
                    <wp:anchor distT="0" distB="0" distL="114300" distR="114300" simplePos="0" relativeHeight="251851776" behindDoc="0" locked="0" layoutInCell="1" allowOverlap="1" wp14:anchorId="7DD49A91" wp14:editId="69B4AF12">
                      <wp:simplePos x="0" y="0"/>
                      <wp:positionH relativeFrom="column">
                        <wp:posOffset>1271270</wp:posOffset>
                      </wp:positionH>
                      <wp:positionV relativeFrom="paragraph">
                        <wp:posOffset>1270</wp:posOffset>
                      </wp:positionV>
                      <wp:extent cx="3074035" cy="267970"/>
                      <wp:effectExtent l="781050" t="0" r="12065" b="17780"/>
                      <wp:wrapNone/>
                      <wp:docPr id="208" name="吹き出し: 角を丸めた四角形 208"/>
                      <wp:cNvGraphicFramePr/>
                      <a:graphic xmlns:a="http://schemas.openxmlformats.org/drawingml/2006/main">
                        <a:graphicData uri="http://schemas.microsoft.com/office/word/2010/wordprocessingShape">
                          <wps:wsp>
                            <wps:cNvSpPr/>
                            <wps:spPr>
                              <a:xfrm>
                                <a:off x="0" y="0"/>
                                <a:ext cx="3074035" cy="267970"/>
                              </a:xfrm>
                              <a:prstGeom prst="wedgeRoundRectCallout">
                                <a:avLst>
                                  <a:gd name="adj1" fmla="val -74137"/>
                                  <a:gd name="adj2" fmla="val -20776"/>
                                  <a:gd name="adj3" fmla="val 16667"/>
                                </a:avLst>
                              </a:prstGeom>
                              <a:solidFill>
                                <a:srgbClr val="FFC000">
                                  <a:alpha val="60000"/>
                                </a:srgbClr>
                              </a:solidFill>
                              <a:ln w="22225" cap="flat" cmpd="sng" algn="ctr">
                                <a:solidFill>
                                  <a:sysClr val="windowText" lastClr="000000">
                                    <a:lumMod val="75000"/>
                                    <a:lumOff val="25000"/>
                                  </a:sysClr>
                                </a:solidFill>
                                <a:prstDash val="solid"/>
                                <a:miter lim="800000"/>
                              </a:ln>
                              <a:effectLst/>
                            </wps:spPr>
                            <wps:txbx>
                              <w:txbxContent>
                                <w:p w14:paraId="6DBA8371" w14:textId="77777777" w:rsidR="00481D22" w:rsidRPr="004F3A27" w:rsidRDefault="00481D22" w:rsidP="00481D22">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該当する項目にチェック、必要な添付書類も確認</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DD49A91" id="吹き出し: 角を丸めた四角形 208" o:spid="_x0000_s1072" type="#_x0000_t62" style="position:absolute;margin-left:100.1pt;margin-top:.1pt;width:242.05pt;height:21.1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" adj="-5214,6312" fillcolor="#ffc000" strokecolor="#404040" strokeweight="1.75pt">
                      <v:fill opacity="39321f"/>
                      <v:textbox inset=",0,,0">
                        <w:txbxContent>
                          <w:p w14:paraId="6DBA8371" w14:textId="77777777" w:rsidR="00481D22" w:rsidRPr="004F3A27" w:rsidRDefault="00481D22" w:rsidP="00481D22">
                            <w:pPr>
                              <w:rPr>
                                <w:rFonts w:ascii="Meiryo UI" w:eastAsia="Meiryo UI" w:hAnsi="Meiryo UI"/>
                                <w:color w:val="0D0D0D" w:themeColor="text1" w:themeTint="F2"/>
                              </w:rPr>
                            </w:pPr>
                            <w:r>
                              <w:rPr>
                                <w:rFonts w:ascii="Meiryo UI" w:eastAsia="Meiryo UI" w:hAnsi="Meiryo UI" w:hint="eastAsia"/>
                                <w:color w:val="0D0D0D" w:themeColor="text1" w:themeTint="F2"/>
                              </w:rPr>
                              <w:t>該当する項目にチェック、必要な添付書類も確認</w:t>
                            </w:r>
                          </w:p>
                        </w:txbxContent>
                      </v:textbox>
                    </v:shape>
                  </w:pict>
                </mc:Fallback>
              </mc:AlternateContent>
            </w:r>
          </w:p>
          <w:p w14:paraId="2809286E" w14:textId="78FA451A" w:rsidR="00073FFC" w:rsidRPr="0053429D" w:rsidRDefault="00073FFC" w:rsidP="00DB7CA1">
            <w:pPr>
              <w:rPr>
                <w:rFonts w:hAnsi="ＭＳ 明朝"/>
                <w:color w:val="7F7F7F" w:themeColor="text1" w:themeTint="80"/>
              </w:rPr>
            </w:pPr>
            <w:r w:rsidRPr="0053429D">
              <w:rPr>
                <w:rFonts w:hAnsi="ＭＳ 明朝" w:hint="eastAsia"/>
                <w:color w:val="7F7F7F" w:themeColor="text1" w:themeTint="80"/>
              </w:rPr>
              <w:t>②　新規雇用の実績</w:t>
            </w:r>
          </w:p>
          <w:p w14:paraId="0260D6C3" w14:textId="2C7576F9" w:rsidR="00073FFC" w:rsidRPr="0053429D" w:rsidRDefault="00481D22" w:rsidP="00DB7CA1">
            <w:pPr>
              <w:ind w:leftChars="100" w:left="421" w:hangingChars="100" w:hanging="211"/>
              <w:rPr>
                <w:rFonts w:hAnsi="ＭＳ 明朝"/>
                <w:color w:val="7F7F7F" w:themeColor="text1" w:themeTint="80"/>
              </w:rPr>
            </w:pPr>
            <w:r w:rsidRPr="00481D22">
              <w:rPr>
                <w:rFonts w:hAnsi="ＭＳ 明朝" w:hint="eastAsia"/>
                <w:b/>
                <w:bCs/>
                <w:color w:val="FF0000"/>
              </w:rPr>
              <w:t>☑</w:t>
            </w:r>
            <w:r w:rsidR="00073FFC" w:rsidRPr="0053429D">
              <w:rPr>
                <w:rFonts w:hAnsi="ＭＳ 明朝" w:hint="eastAsia"/>
                <w:color w:val="7F7F7F" w:themeColor="text1" w:themeTint="80"/>
              </w:rPr>
              <w:t xml:space="preserve">　過去１年間に</w:t>
            </w:r>
            <w:r w:rsidR="00F66C8B" w:rsidRPr="00F66C8B">
              <w:rPr>
                <w:rFonts w:hAnsi="ＭＳ 明朝" w:hint="eastAsia"/>
                <w:color w:val="7F7F7F" w:themeColor="text1" w:themeTint="80"/>
              </w:rPr>
              <w:t>樹木採取区が所在する都道府県</w:t>
            </w:r>
            <w:r w:rsidR="00F66C8B">
              <w:rPr>
                <w:rFonts w:hAnsi="ＭＳ 明朝" w:hint="eastAsia"/>
                <w:color w:val="7F7F7F" w:themeColor="text1" w:themeTint="80"/>
              </w:rPr>
              <w:t>に居住する者の</w:t>
            </w:r>
            <w:r w:rsidR="00073FFC" w:rsidRPr="0053429D">
              <w:rPr>
                <w:rFonts w:hAnsi="ＭＳ 明朝" w:hint="eastAsia"/>
                <w:color w:val="7F7F7F" w:themeColor="text1" w:themeTint="80"/>
              </w:rPr>
              <w:t>新規雇用（直接雇用かつ常用雇用）があり、申請の日まで雇用が継続している。</w:t>
            </w:r>
          </w:p>
          <w:p w14:paraId="581B9F4D" w14:textId="71B555BA" w:rsidR="00073FFC" w:rsidRPr="0053429D" w:rsidRDefault="00073FFC" w:rsidP="00F66C8B">
            <w:pPr>
              <w:ind w:leftChars="200" w:left="840" w:hangingChars="200" w:hanging="420"/>
              <w:rPr>
                <w:rFonts w:hAnsi="ＭＳ 明朝"/>
                <w:color w:val="7F7F7F" w:themeColor="text1" w:themeTint="80"/>
              </w:rPr>
            </w:pPr>
            <w:r w:rsidRPr="0053429D">
              <w:rPr>
                <w:rFonts w:hAnsi="ＭＳ 明朝" w:hint="eastAsia"/>
                <w:color w:val="7F7F7F" w:themeColor="text1" w:themeTint="80"/>
              </w:rPr>
              <w:t xml:space="preserve">※　</w:t>
            </w:r>
            <w:r w:rsidR="00F66C8B">
              <w:rPr>
                <w:rFonts w:hAnsi="ＭＳ 明朝" w:hint="eastAsia"/>
                <w:color w:val="7F7F7F" w:themeColor="text1" w:themeTint="80"/>
              </w:rPr>
              <w:t>樹木採取区が所在する都道府県において</w:t>
            </w:r>
            <w:r w:rsidRPr="0053429D">
              <w:rPr>
                <w:rFonts w:hAnsi="ＭＳ 明朝" w:hint="eastAsia"/>
                <w:color w:val="7F7F7F" w:themeColor="text1" w:themeTint="80"/>
              </w:rPr>
              <w:t>雇用した日が確認できる資料を添付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36BB2A1D" w14:textId="6970A235" w:rsidR="00073FFC" w:rsidRPr="0053429D" w:rsidRDefault="00073FFC" w:rsidP="00B16253">
            <w:pPr>
              <w:ind w:leftChars="100" w:left="630" w:hangingChars="200" w:hanging="420"/>
              <w:rPr>
                <w:rFonts w:hAnsi="ＭＳ 明朝"/>
                <w:color w:val="7F7F7F" w:themeColor="text1" w:themeTint="80"/>
              </w:rPr>
            </w:pPr>
            <w:r w:rsidRPr="0053429D">
              <w:rPr>
                <w:rFonts w:hAnsi="ＭＳ 明朝" w:hint="eastAsia"/>
                <w:color w:val="7F7F7F" w:themeColor="text1" w:themeTint="80"/>
              </w:rPr>
              <w:t>□　申請の日において、</w:t>
            </w:r>
            <w:r w:rsidR="00B16253" w:rsidRPr="00B16253">
              <w:rPr>
                <w:rFonts w:hAnsi="ＭＳ 明朝" w:hint="eastAsia"/>
                <w:color w:val="7F7F7F" w:themeColor="text1" w:themeTint="80"/>
              </w:rPr>
              <w:t>樹木採取区が所在する都道府県において</w:t>
            </w:r>
            <w:r w:rsidRPr="0053429D">
              <w:rPr>
                <w:rFonts w:hAnsi="ＭＳ 明朝" w:hint="eastAsia"/>
                <w:color w:val="7F7F7F" w:themeColor="text1" w:themeTint="80"/>
              </w:rPr>
              <w:t>ハローワーク等により求人活動をしている。</w:t>
            </w:r>
          </w:p>
          <w:p w14:paraId="093571D3" w14:textId="3E514D0F" w:rsidR="00073FFC" w:rsidRPr="0053429D" w:rsidRDefault="005B17D6" w:rsidP="00DB7CA1">
            <w:pPr>
              <w:widowControl/>
              <w:ind w:firstLineChars="200" w:firstLine="420"/>
              <w:rPr>
                <w:rFonts w:hAnsi="ＭＳ 明朝"/>
                <w:color w:val="7F7F7F" w:themeColor="text1" w:themeTint="80"/>
              </w:rPr>
            </w:pPr>
            <w:r>
              <w:rPr>
                <w:noProof/>
              </w:rPr>
              <mc:AlternateContent>
                <mc:Choice Requires="wps">
                  <w:drawing>
                    <wp:anchor distT="0" distB="0" distL="114300" distR="114300" simplePos="0" relativeHeight="252028928" behindDoc="0" locked="0" layoutInCell="1" allowOverlap="1" wp14:anchorId="25004726" wp14:editId="12FB688F">
                      <wp:simplePos x="0" y="0"/>
                      <wp:positionH relativeFrom="column">
                        <wp:posOffset>2698115</wp:posOffset>
                      </wp:positionH>
                      <wp:positionV relativeFrom="paragraph">
                        <wp:posOffset>112395</wp:posOffset>
                      </wp:positionV>
                      <wp:extent cx="2195195" cy="531495"/>
                      <wp:effectExtent l="0" t="0" r="14605" b="59055"/>
                      <wp:wrapNone/>
                      <wp:docPr id="380" name="フリーフォーム: 図形 147"/>
                      <wp:cNvGraphicFramePr/>
                      <a:graphic xmlns:a="http://schemas.openxmlformats.org/drawingml/2006/main">
                        <a:graphicData uri="http://schemas.microsoft.com/office/word/2010/wordprocessingShape">
                          <wps:wsp>
                            <wps:cNvSpPr/>
                            <wps:spPr>
                              <a:xfrm>
                                <a:off x="0" y="0"/>
                                <a:ext cx="2195195" cy="531495"/>
                              </a:xfrm>
                              <a:custGeom>
                                <a:avLst/>
                                <a:gdLst>
                                  <a:gd name="connsiteX0" fmla="*/ 40429 w 2195195"/>
                                  <a:gd name="connsiteY0" fmla="*/ 0 h 531747"/>
                                  <a:gd name="connsiteX1" fmla="*/ 2154766 w 2195195"/>
                                  <a:gd name="connsiteY1" fmla="*/ 0 h 531747"/>
                                  <a:gd name="connsiteX2" fmla="*/ 2195195 w 2195195"/>
                                  <a:gd name="connsiteY2" fmla="*/ 40429 h 531747"/>
                                  <a:gd name="connsiteX3" fmla="*/ 2195195 w 2195195"/>
                                  <a:gd name="connsiteY3" fmla="*/ 202141 h 531747"/>
                                  <a:gd name="connsiteX4" fmla="*/ 2154766 w 2195195"/>
                                  <a:gd name="connsiteY4" fmla="*/ 242570 h 531747"/>
                                  <a:gd name="connsiteX5" fmla="*/ 457499 w 2195195"/>
                                  <a:gd name="connsiteY5" fmla="*/ 242570 h 531747"/>
                                  <a:gd name="connsiteX6" fmla="*/ 487974 w 2195195"/>
                                  <a:gd name="connsiteY6" fmla="*/ 531747 h 531747"/>
                                  <a:gd name="connsiteX7" fmla="*/ 359321 w 2195195"/>
                                  <a:gd name="connsiteY7" fmla="*/ 242570 h 531747"/>
                                  <a:gd name="connsiteX8" fmla="*/ 40429 w 2195195"/>
                                  <a:gd name="connsiteY8" fmla="*/ 242570 h 531747"/>
                                  <a:gd name="connsiteX9" fmla="*/ 0 w 2195195"/>
                                  <a:gd name="connsiteY9" fmla="*/ 202141 h 531747"/>
                                  <a:gd name="connsiteX10" fmla="*/ 0 w 2195195"/>
                                  <a:gd name="connsiteY10" fmla="*/ 40429 h 531747"/>
                                  <a:gd name="connsiteX11" fmla="*/ 40429 w 2195195"/>
                                  <a:gd name="connsiteY11" fmla="*/ 0 h 53174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195195" h="531747">
                                    <a:moveTo>
                                      <a:pt x="40429" y="0"/>
                                    </a:moveTo>
                                    <a:lnTo>
                                      <a:pt x="2154766" y="0"/>
                                    </a:lnTo>
                                    <a:cubicBezTo>
                                      <a:pt x="2177094" y="0"/>
                                      <a:pt x="2195195" y="18101"/>
                                      <a:pt x="2195195" y="40429"/>
                                    </a:cubicBezTo>
                                    <a:lnTo>
                                      <a:pt x="2195195" y="202141"/>
                                    </a:lnTo>
                                    <a:cubicBezTo>
                                      <a:pt x="2195195" y="224469"/>
                                      <a:pt x="2177094" y="242570"/>
                                      <a:pt x="2154766" y="242570"/>
                                    </a:cubicBezTo>
                                    <a:lnTo>
                                      <a:pt x="457499" y="242570"/>
                                    </a:lnTo>
                                    <a:lnTo>
                                      <a:pt x="487974" y="531747"/>
                                    </a:lnTo>
                                    <a:lnTo>
                                      <a:pt x="359321" y="242570"/>
                                    </a:lnTo>
                                    <a:lnTo>
                                      <a:pt x="40429" y="242570"/>
                                    </a:lnTo>
                                    <a:cubicBezTo>
                                      <a:pt x="18101" y="242570"/>
                                      <a:pt x="0" y="224469"/>
                                      <a:pt x="0" y="202141"/>
                                    </a:cubicBezTo>
                                    <a:lnTo>
                                      <a:pt x="0" y="40429"/>
                                    </a:lnTo>
                                    <a:cubicBezTo>
                                      <a:pt x="0" y="18101"/>
                                      <a:pt x="18101" y="0"/>
                                      <a:pt x="40429"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800093" w14:textId="77777777" w:rsidR="005B17D6" w:rsidRDefault="005B17D6" w:rsidP="005B17D6">
                                  <w:pPr>
                                    <w:rPr>
                                      <w:sz w:val="24"/>
                                      <w:szCs w:val="24"/>
                                    </w:rPr>
                                  </w:pPr>
                                  <w:r>
                                    <w:rPr>
                                      <w:rFonts w:eastAsia="Meiryo UI" w:hAnsi="Meiryo UI" w:hint="eastAsia"/>
                                      <w:color w:val="0D0D0D"/>
                                      <w:kern w:val="24"/>
                                    </w:rPr>
                                    <w:t>割合を記入。申請様式７</w:t>
                                  </w:r>
                                  <w:r>
                                    <w:rPr>
                                      <w:rFonts w:eastAsia="Meiryo UI" w:hAnsi="ＭＳ 明朝" w:hint="eastAsia"/>
                                      <w:color w:val="0D0D0D"/>
                                      <w:kern w:val="24"/>
                                    </w:rPr>
                                    <w:t>-</w:t>
                                  </w:r>
                                  <w:r>
                                    <w:rPr>
                                      <w:rFonts w:eastAsia="Meiryo UI" w:hAnsi="Meiryo UI" w:hint="eastAsia"/>
                                      <w:color w:val="0D0D0D"/>
                                      <w:kern w:val="24"/>
                                    </w:rPr>
                                    <w:t>１と整合</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5004726" id="フリーフォーム: 図形 147" o:spid="_x0000_s1073" style="position:absolute;left:0;text-align:left;margin-left:212.45pt;margin-top:8.85pt;width:172.85pt;height:41.85pt;z-index:25202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2195195,531747"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" adj="-11796480,,5400" path="m40429,l2154766,v22328,,40429,18101,40429,40429l2195195,202141v,22328,-18101,40429,-40429,40429l457499,242570r30475,289177l359321,242570r-318892,c18101,242570,,224469,,202141l,40429c,18101,18101,,40429,xe" fillcolor="#ffc000" strokecolor="black [3213]" strokeweight="1.75pt">
                      <v:fill opacity="39321f"/>
                      <v:stroke joinstyle="miter"/>
                      <v:formulas/>
                      <v:path arrowok="t" o:connecttype="custom" o:connectlocs="40429,0;2154766,0;2195195,40410;2195195,202045;2154766,242455;457499,242455;487974,531495;359321,242455;40429,242455;0,202045;0,40410;40429,0" o:connectangles="0,0,0,0,0,0,0,0,0,0,0,0" textboxrect="0,0,2195195,531747"/>
                      <v:textbox inset=",0">
                        <w:txbxContent>
                          <w:p w14:paraId="58800093" w14:textId="77777777" w:rsidR="005B17D6" w:rsidRDefault="005B17D6" w:rsidP="005B17D6">
                            <w:pPr>
                              <w:rPr>
                                <w:sz w:val="24"/>
                                <w:szCs w:val="24"/>
                              </w:rPr>
                            </w:pPr>
                            <w:r>
                              <w:rPr>
                                <w:rFonts w:eastAsia="Meiryo UI" w:hAnsi="Meiryo UI" w:hint="eastAsia"/>
                                <w:color w:val="0D0D0D"/>
                                <w:kern w:val="24"/>
                              </w:rPr>
                              <w:t>割合を記入。申請様式７</w:t>
                            </w:r>
                            <w:r>
                              <w:rPr>
                                <w:rFonts w:eastAsia="Meiryo UI" w:hAnsi="ＭＳ 明朝" w:hint="eastAsia"/>
                                <w:color w:val="0D0D0D"/>
                                <w:kern w:val="24"/>
                              </w:rPr>
                              <w:t>-</w:t>
                            </w:r>
                            <w:r>
                              <w:rPr>
                                <w:rFonts w:eastAsia="Meiryo UI" w:hAnsi="Meiryo UI" w:hint="eastAsia"/>
                                <w:color w:val="0D0D0D"/>
                                <w:kern w:val="24"/>
                              </w:rPr>
                              <w:t>１と整合</w:t>
                            </w:r>
                          </w:p>
                        </w:txbxContent>
                      </v:textbox>
                    </v:shape>
                  </w:pict>
                </mc:Fallback>
              </mc:AlternateContent>
            </w:r>
            <w:r w:rsidR="00073FFC" w:rsidRPr="0053429D">
              <w:rPr>
                <w:rFonts w:hAnsi="ＭＳ 明朝" w:hint="eastAsia"/>
                <w:color w:val="7F7F7F" w:themeColor="text1" w:themeTint="80"/>
              </w:rPr>
              <w:t>※　求人活動が確認できる資料を添付</w:t>
            </w:r>
            <w:r w:rsidR="002B23D0" w:rsidRPr="0053429D">
              <w:rPr>
                <w:rFonts w:hAnsi="ＭＳ 明朝" w:hint="eastAsia"/>
                <w:color w:val="7F7F7F" w:themeColor="text1" w:themeTint="80"/>
              </w:rPr>
              <w:t>してください</w:t>
            </w:r>
            <w:r w:rsidR="00073FFC" w:rsidRPr="0053429D">
              <w:rPr>
                <w:rFonts w:hAnsi="ＭＳ 明朝" w:hint="eastAsia"/>
                <w:color w:val="7F7F7F" w:themeColor="text1" w:themeTint="80"/>
              </w:rPr>
              <w:t>。</w:t>
            </w:r>
          </w:p>
          <w:p w14:paraId="454B5C8C" w14:textId="775220EB" w:rsidR="008D1A31" w:rsidRPr="0053429D" w:rsidRDefault="008D1A31" w:rsidP="00DB7CA1">
            <w:pPr>
              <w:widowControl/>
              <w:ind w:firstLineChars="200" w:firstLine="420"/>
              <w:rPr>
                <w:rFonts w:hAnsi="ＭＳ 明朝" w:cs="ＭＳ Ｐゴシック"/>
                <w:color w:val="7F7F7F" w:themeColor="text1" w:themeTint="80"/>
              </w:rPr>
            </w:pPr>
          </w:p>
        </w:tc>
      </w:tr>
      <w:tr w:rsidR="0053429D" w:rsidRPr="0053429D" w14:paraId="0EF8499B" w14:textId="77777777" w:rsidTr="008D1A31">
        <w:trPr>
          <w:trHeight w:val="942"/>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B264305" w14:textId="77777777" w:rsidR="00073FFC" w:rsidRPr="0053429D" w:rsidRDefault="00073FFC" w:rsidP="00CD6EEF">
            <w:pPr>
              <w:ind w:left="210" w:hangingChars="100" w:hanging="210"/>
              <w:rPr>
                <w:rFonts w:hAnsi="ＭＳ 明朝"/>
                <w:color w:val="7F7F7F" w:themeColor="text1" w:themeTint="80"/>
              </w:rPr>
            </w:pPr>
            <w:r w:rsidRPr="0053429D">
              <w:rPr>
                <w:rFonts w:hAnsi="ＭＳ 明朝" w:hint="eastAsia"/>
                <w:color w:val="7F7F7F" w:themeColor="text1" w:themeTint="80"/>
              </w:rPr>
              <w:t>２　作業員の地元雇用</w:t>
            </w:r>
          </w:p>
        </w:tc>
        <w:tc>
          <w:tcPr>
            <w:tcW w:w="8892" w:type="dxa"/>
            <w:tcBorders>
              <w:top w:val="nil"/>
              <w:left w:val="nil"/>
              <w:bottom w:val="single" w:sz="4" w:space="0" w:color="auto"/>
              <w:right w:val="single" w:sz="4" w:space="0" w:color="auto"/>
            </w:tcBorders>
            <w:shd w:val="clear" w:color="auto" w:fill="auto"/>
            <w:noWrap/>
            <w:vAlign w:val="center"/>
          </w:tcPr>
          <w:p w14:paraId="4E1627FD" w14:textId="65D763F5" w:rsidR="00073FFC" w:rsidRPr="0053429D" w:rsidRDefault="00C318D5" w:rsidP="002874E6">
            <w:pPr>
              <w:rPr>
                <w:rFonts w:hAnsi="ＭＳ 明朝"/>
                <w:color w:val="7F7F7F" w:themeColor="text1" w:themeTint="80"/>
                <w:u w:val="single"/>
              </w:rPr>
            </w:pPr>
            <w:r w:rsidRPr="0053429D">
              <w:rPr>
                <w:rFonts w:hAnsi="ＭＳ 明朝" w:hint="eastAsia"/>
                <w:color w:val="7F7F7F" w:themeColor="text1" w:themeTint="80"/>
              </w:rPr>
              <w:t>樹木採取権に係る</w:t>
            </w:r>
            <w:r w:rsidR="00073FFC" w:rsidRPr="0053429D">
              <w:rPr>
                <w:rFonts w:hAnsi="ＭＳ 明朝" w:hint="eastAsia"/>
                <w:color w:val="7F7F7F" w:themeColor="text1" w:themeTint="80"/>
              </w:rPr>
              <w:t>事業に従事する作業員のうち申請</w:t>
            </w:r>
            <w:r w:rsidRPr="0053429D">
              <w:rPr>
                <w:rFonts w:hAnsi="ＭＳ 明朝" w:hint="eastAsia"/>
                <w:color w:val="7F7F7F" w:themeColor="text1" w:themeTint="80"/>
              </w:rPr>
              <w:t>に係る</w:t>
            </w:r>
            <w:r w:rsidR="00073FFC" w:rsidRPr="0053429D">
              <w:rPr>
                <w:rFonts w:hAnsi="ＭＳ 明朝" w:hint="eastAsia"/>
                <w:color w:val="7F7F7F" w:themeColor="text1" w:themeTint="80"/>
              </w:rPr>
              <w:t>樹木採取区を管轄する森林管理署</w:t>
            </w:r>
            <w:r w:rsidRPr="0053429D">
              <w:rPr>
                <w:rFonts w:hAnsi="ＭＳ 明朝" w:hint="eastAsia"/>
                <w:color w:val="7F7F7F" w:themeColor="text1" w:themeTint="80"/>
              </w:rPr>
              <w:t>（森林管理署の支署及び森林管理事務所を含む。以下同じ。）</w:t>
            </w:r>
            <w:r w:rsidR="00073FFC" w:rsidRPr="0053429D">
              <w:rPr>
                <w:rFonts w:hAnsi="ＭＳ 明朝" w:hint="eastAsia"/>
                <w:color w:val="7F7F7F" w:themeColor="text1" w:themeTint="80"/>
              </w:rPr>
              <w:t>管内に居住している者の割合</w:t>
            </w:r>
            <w:r w:rsidR="004F73D9" w:rsidRPr="0053429D">
              <w:rPr>
                <w:rFonts w:hAnsi="ＭＳ 明朝" w:cs="Times New Roman" w:hint="eastAsia"/>
                <w:color w:val="7F7F7F" w:themeColor="text1" w:themeTint="80"/>
                <w:kern w:val="2"/>
              </w:rPr>
              <w:t>（申請様式</w:t>
            </w:r>
            <w:r w:rsidRPr="0053429D">
              <w:rPr>
                <w:rFonts w:hAnsi="ＭＳ 明朝" w:cs="Times New Roman" w:hint="eastAsia"/>
                <w:color w:val="7F7F7F" w:themeColor="text1" w:themeTint="80"/>
                <w:kern w:val="2"/>
              </w:rPr>
              <w:t>７－１</w:t>
            </w:r>
            <w:r w:rsidR="004F73D9" w:rsidRPr="0053429D">
              <w:rPr>
                <w:rFonts w:hAnsi="ＭＳ 明朝" w:cs="Times New Roman" w:hint="eastAsia"/>
                <w:color w:val="7F7F7F" w:themeColor="text1" w:themeTint="80"/>
                <w:kern w:val="2"/>
              </w:rPr>
              <w:t>と整合させ</w:t>
            </w:r>
            <w:r w:rsidRPr="0053429D">
              <w:rPr>
                <w:rFonts w:hAnsi="ＭＳ 明朝" w:cs="Times New Roman" w:hint="eastAsia"/>
                <w:color w:val="7F7F7F" w:themeColor="text1" w:themeTint="80"/>
                <w:kern w:val="2"/>
              </w:rPr>
              <w:t>てください</w:t>
            </w:r>
            <w:r w:rsidR="005F1F40" w:rsidRPr="0053429D">
              <w:rPr>
                <w:rFonts w:hAnsi="ＭＳ 明朝" w:cs="Times New Roman" w:hint="eastAsia"/>
                <w:color w:val="7F7F7F" w:themeColor="text1" w:themeTint="80"/>
                <w:kern w:val="2"/>
              </w:rPr>
              <w:t>。</w:t>
            </w:r>
            <w:r w:rsidR="004F73D9" w:rsidRPr="0053429D">
              <w:rPr>
                <w:rFonts w:hAnsi="ＭＳ 明朝" w:cs="Times New Roman" w:hint="eastAsia"/>
                <w:color w:val="7F7F7F" w:themeColor="text1" w:themeTint="80"/>
                <w:kern w:val="2"/>
              </w:rPr>
              <w:t>）</w:t>
            </w:r>
            <w:r w:rsidR="00073FFC" w:rsidRPr="0053429D">
              <w:rPr>
                <w:rFonts w:hAnsi="ＭＳ 明朝" w:hint="eastAsia"/>
                <w:color w:val="7F7F7F" w:themeColor="text1" w:themeTint="80"/>
              </w:rPr>
              <w:t xml:space="preserve">　</w:t>
            </w:r>
            <w:r w:rsidR="00073FFC" w:rsidRPr="0053429D">
              <w:rPr>
                <w:rFonts w:hAnsi="ＭＳ 明朝" w:hint="eastAsia"/>
                <w:color w:val="7F7F7F" w:themeColor="text1" w:themeTint="80"/>
                <w:u w:val="single"/>
              </w:rPr>
              <w:t xml:space="preserve">　</w:t>
            </w:r>
            <w:r w:rsidRPr="0053429D">
              <w:rPr>
                <w:rFonts w:hAnsi="ＭＳ 明朝" w:hint="eastAsia"/>
                <w:color w:val="7F7F7F" w:themeColor="text1" w:themeTint="80"/>
                <w:u w:val="single"/>
              </w:rPr>
              <w:t xml:space="preserve">　</w:t>
            </w:r>
            <w:r w:rsidR="00D61AAE">
              <w:rPr>
                <w:rFonts w:hAnsi="ＭＳ 明朝" w:hint="eastAsia"/>
                <w:b/>
                <w:bCs/>
                <w:color w:val="FF0000"/>
                <w:u w:val="single"/>
              </w:rPr>
              <w:t>８９</w:t>
            </w:r>
            <w:r w:rsidR="00073FFC" w:rsidRPr="0053429D">
              <w:rPr>
                <w:rFonts w:hAnsi="ＭＳ 明朝" w:hint="eastAsia"/>
                <w:color w:val="7F7F7F" w:themeColor="text1" w:themeTint="80"/>
                <w:u w:val="single"/>
              </w:rPr>
              <w:t>％</w:t>
            </w:r>
          </w:p>
          <w:p w14:paraId="75E5E111" w14:textId="14DCDD29" w:rsidR="00A40DD2" w:rsidRPr="0053429D" w:rsidRDefault="00191329" w:rsidP="003C2F56">
            <w:pPr>
              <w:ind w:leftChars="100" w:left="210"/>
              <w:rPr>
                <w:rFonts w:hAnsi="ＭＳ 明朝"/>
                <w:color w:val="7F7F7F" w:themeColor="text1" w:themeTint="80"/>
              </w:rPr>
            </w:pPr>
            <w:r w:rsidRPr="0053429D">
              <w:rPr>
                <w:rFonts w:hAnsi="ＭＳ 明朝" w:hint="eastAsia"/>
                <w:color w:val="7F7F7F" w:themeColor="text1" w:themeTint="80"/>
              </w:rPr>
              <w:t xml:space="preserve">※　</w:t>
            </w:r>
            <w:r w:rsidR="003C2F56" w:rsidRPr="003C2F56">
              <w:rPr>
                <w:rFonts w:hAnsi="ＭＳ 明朝" w:hint="eastAsia"/>
                <w:color w:val="7F7F7F" w:themeColor="text1" w:themeTint="80"/>
              </w:rPr>
              <w:t>東信森林管理署管内市町村４市６町５村（上田市、小諸市、佐久市、東御市、小海町、佐久穂町、軽井沢町、御代田町、立科町、長和町、川上村、南牧村、南相木村、北相木村、青木村）</w:t>
            </w:r>
          </w:p>
        </w:tc>
      </w:tr>
      <w:tr w:rsidR="0053429D" w:rsidRPr="0053429D" w14:paraId="4B20C8FE" w14:textId="77777777" w:rsidTr="008D1A31">
        <w:trPr>
          <w:trHeight w:val="1255"/>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2C7FAC" w14:textId="77777777" w:rsidR="00073FFC" w:rsidRPr="0053429D" w:rsidRDefault="00073FFC" w:rsidP="00CD6EEF">
            <w:pPr>
              <w:ind w:left="210" w:hangingChars="100" w:hanging="210"/>
              <w:rPr>
                <w:rFonts w:hAnsi="ＭＳ 明朝" w:cs="ＭＳ Ｐゴシック"/>
                <w:color w:val="7F7F7F" w:themeColor="text1" w:themeTint="80"/>
              </w:rPr>
            </w:pPr>
            <w:r w:rsidRPr="0053429D">
              <w:rPr>
                <w:rFonts w:hAnsi="ＭＳ 明朝" w:hint="eastAsia"/>
                <w:color w:val="7F7F7F" w:themeColor="text1" w:themeTint="80"/>
              </w:rPr>
              <w:t>３　本店、支店又は営業所の所在地</w:t>
            </w:r>
          </w:p>
        </w:tc>
        <w:tc>
          <w:tcPr>
            <w:tcW w:w="8892" w:type="dxa"/>
            <w:tcBorders>
              <w:top w:val="nil"/>
              <w:left w:val="nil"/>
              <w:bottom w:val="single" w:sz="4" w:space="0" w:color="auto"/>
              <w:right w:val="single" w:sz="4" w:space="0" w:color="auto"/>
            </w:tcBorders>
            <w:shd w:val="clear" w:color="auto" w:fill="auto"/>
            <w:noWrap/>
            <w:vAlign w:val="center"/>
          </w:tcPr>
          <w:p w14:paraId="542AC472" w14:textId="16DA46BE" w:rsidR="00073FFC" w:rsidRPr="0053429D" w:rsidRDefault="00073FFC" w:rsidP="00C318D5">
            <w:pPr>
              <w:rPr>
                <w:rFonts w:hAnsi="ＭＳ 明朝"/>
                <w:color w:val="7F7F7F" w:themeColor="text1" w:themeTint="80"/>
              </w:rPr>
            </w:pPr>
            <w:r w:rsidRPr="0053429D">
              <w:rPr>
                <w:rFonts w:hAnsi="ＭＳ 明朝" w:hint="eastAsia"/>
                <w:color w:val="7F7F7F" w:themeColor="text1" w:themeTint="80"/>
              </w:rPr>
              <w:t>樹木採取区の</w:t>
            </w:r>
            <w:r w:rsidR="00875E59" w:rsidRPr="0053429D">
              <w:rPr>
                <w:rFonts w:hAnsi="ＭＳ 明朝" w:hint="eastAsia"/>
                <w:color w:val="7F7F7F" w:themeColor="text1" w:themeTint="80"/>
              </w:rPr>
              <w:t>所在する</w:t>
            </w:r>
            <w:r w:rsidRPr="0053429D">
              <w:rPr>
                <w:rFonts w:hAnsi="ＭＳ 明朝" w:hint="eastAsia"/>
                <w:color w:val="7F7F7F" w:themeColor="text1" w:themeTint="80"/>
              </w:rPr>
              <w:t>市町村内に本店</w:t>
            </w:r>
            <w:r w:rsidR="00C318D5" w:rsidRPr="0053429D">
              <w:rPr>
                <w:rFonts w:hAnsi="ＭＳ 明朝" w:hint="eastAsia"/>
                <w:color w:val="7F7F7F" w:themeColor="text1" w:themeTint="80"/>
              </w:rPr>
              <w:t>、支店又は営業所</w:t>
            </w:r>
            <w:r w:rsidRPr="0053429D">
              <w:rPr>
                <w:rFonts w:hAnsi="ＭＳ 明朝" w:hint="eastAsia"/>
                <w:color w:val="7F7F7F" w:themeColor="text1" w:themeTint="80"/>
              </w:rPr>
              <w:t>がある場合、</w:t>
            </w:r>
            <w:r w:rsidR="00C318D5" w:rsidRPr="0053429D">
              <w:rPr>
                <w:rFonts w:hAnsi="ＭＳ 明朝" w:hint="eastAsia"/>
                <w:color w:val="7F7F7F" w:themeColor="text1" w:themeTint="80"/>
              </w:rPr>
              <w:t>都道府県名及び</w:t>
            </w:r>
            <w:r w:rsidRPr="0053429D">
              <w:rPr>
                <w:rFonts w:hAnsi="ＭＳ 明朝" w:hint="eastAsia"/>
                <w:color w:val="7F7F7F" w:themeColor="text1" w:themeTint="80"/>
              </w:rPr>
              <w:t>市町村名を記載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07BF36E3" w14:textId="749733CE" w:rsidR="00073FFC" w:rsidRPr="0053429D" w:rsidRDefault="00073FFC" w:rsidP="00DB7CA1">
            <w:pPr>
              <w:ind w:firstLineChars="200" w:firstLine="420"/>
              <w:rPr>
                <w:rFonts w:hAnsi="ＭＳ 明朝"/>
                <w:color w:val="7F7F7F" w:themeColor="text1" w:themeTint="80"/>
              </w:rPr>
            </w:pPr>
            <w:r w:rsidRPr="0053429D">
              <w:rPr>
                <w:rFonts w:hAnsi="ＭＳ 明朝" w:hint="eastAsia"/>
                <w:color w:val="7F7F7F" w:themeColor="text1" w:themeTint="80"/>
              </w:rPr>
              <w:t>本店所在都道府県</w:t>
            </w:r>
            <w:r w:rsidR="00C318D5" w:rsidRPr="0053429D">
              <w:rPr>
                <w:rFonts w:hAnsi="ＭＳ 明朝" w:hint="eastAsia"/>
                <w:color w:val="7F7F7F" w:themeColor="text1" w:themeTint="80"/>
              </w:rPr>
              <w:t>名</w:t>
            </w:r>
            <w:r w:rsidRPr="0053429D">
              <w:rPr>
                <w:rFonts w:hAnsi="ＭＳ 明朝" w:hint="eastAsia"/>
                <w:color w:val="7F7F7F" w:themeColor="text1" w:themeTint="80"/>
              </w:rPr>
              <w:t>及び市町村</w:t>
            </w:r>
            <w:r w:rsidR="00C318D5" w:rsidRPr="0053429D">
              <w:rPr>
                <w:rFonts w:hAnsi="ＭＳ 明朝" w:hint="eastAsia"/>
                <w:color w:val="7F7F7F" w:themeColor="text1" w:themeTint="80"/>
              </w:rPr>
              <w:t>名</w:t>
            </w:r>
            <w:r w:rsidRPr="0053429D">
              <w:rPr>
                <w:rFonts w:hAnsi="ＭＳ 明朝" w:hint="eastAsia"/>
                <w:color w:val="7F7F7F" w:themeColor="text1" w:themeTint="80"/>
              </w:rPr>
              <w:t xml:space="preserve">：　</w:t>
            </w:r>
            <w:r w:rsidRPr="0053429D">
              <w:rPr>
                <w:rFonts w:hAnsi="ＭＳ 明朝" w:hint="eastAsia"/>
                <w:color w:val="7F7F7F" w:themeColor="text1" w:themeTint="80"/>
                <w:u w:val="single"/>
              </w:rPr>
              <w:t xml:space="preserve">　</w:t>
            </w:r>
            <w:r w:rsidR="00EC5544">
              <w:rPr>
                <w:rFonts w:hAnsi="ＭＳ 明朝" w:hint="eastAsia"/>
                <w:color w:val="7F7F7F" w:themeColor="text1" w:themeTint="80"/>
                <w:u w:val="single"/>
              </w:rPr>
              <w:t xml:space="preserve">　　</w:t>
            </w:r>
            <w:r w:rsidR="00EC5544" w:rsidRPr="00EC5544">
              <w:rPr>
                <w:rFonts w:ascii="ＭＳ ゴシック" w:eastAsia="ＭＳ ゴシック" w:hAnsi="ＭＳ ゴシック" w:hint="eastAsia"/>
                <w:b/>
                <w:bCs/>
                <w:color w:val="FF0000"/>
                <w:u w:val="single"/>
              </w:rPr>
              <w:t>○○県○○●市</w:t>
            </w:r>
            <w:r w:rsidRPr="0053429D">
              <w:rPr>
                <w:rFonts w:hAnsi="ＭＳ 明朝" w:hint="eastAsia"/>
                <w:color w:val="7F7F7F" w:themeColor="text1" w:themeTint="80"/>
                <w:u w:val="single"/>
              </w:rPr>
              <w:t xml:space="preserve">　　　　　　　　　　　　　　　　　　　</w:t>
            </w:r>
          </w:p>
          <w:p w14:paraId="4DA96467" w14:textId="0DE2490B" w:rsidR="00073FFC" w:rsidRPr="0053429D" w:rsidRDefault="005B17D6" w:rsidP="00DB7CA1">
            <w:pPr>
              <w:ind w:left="850" w:hangingChars="405" w:hanging="850"/>
              <w:rPr>
                <w:rFonts w:hAnsi="ＭＳ 明朝"/>
                <w:color w:val="7F7F7F" w:themeColor="text1" w:themeTint="80"/>
              </w:rPr>
            </w:pPr>
            <w:r w:rsidRPr="005B17D6">
              <w:rPr>
                <w:rFonts w:hAnsi="ＭＳ 明朝"/>
                <w:noProof/>
                <w:color w:val="7F7F7F" w:themeColor="text1" w:themeTint="80"/>
              </w:rPr>
              <mc:AlternateContent>
                <mc:Choice Requires="wps">
                  <w:drawing>
                    <wp:anchor distT="0" distB="0" distL="114300" distR="114300" simplePos="0" relativeHeight="252033024" behindDoc="0" locked="0" layoutInCell="1" allowOverlap="1" wp14:anchorId="584EF113" wp14:editId="7EF32FED">
                      <wp:simplePos x="0" y="0"/>
                      <wp:positionH relativeFrom="column">
                        <wp:posOffset>2828925</wp:posOffset>
                      </wp:positionH>
                      <wp:positionV relativeFrom="paragraph">
                        <wp:posOffset>80645</wp:posOffset>
                      </wp:positionV>
                      <wp:extent cx="1323975" cy="410210"/>
                      <wp:effectExtent l="0" t="38100" r="28575" b="27940"/>
                      <wp:wrapNone/>
                      <wp:docPr id="386" name="フリーフォーム: 図形 153"/>
                      <wp:cNvGraphicFramePr/>
                      <a:graphic xmlns:a="http://schemas.openxmlformats.org/drawingml/2006/main">
                        <a:graphicData uri="http://schemas.microsoft.com/office/word/2010/wordprocessingShape">
                          <wps:wsp>
                            <wps:cNvSpPr/>
                            <wps:spPr>
                              <a:xfrm>
                                <a:off x="0" y="0"/>
                                <a:ext cx="1323975" cy="410210"/>
                              </a:xfrm>
                              <a:custGeom>
                                <a:avLst/>
                                <a:gdLst>
                                  <a:gd name="connsiteX0" fmla="*/ 1101364 w 1323975"/>
                                  <a:gd name="connsiteY0" fmla="*/ 0 h 410519"/>
                                  <a:gd name="connsiteX1" fmla="*/ 1185455 w 1323975"/>
                                  <a:gd name="connsiteY1" fmla="*/ 167949 h 410519"/>
                                  <a:gd name="connsiteX2" fmla="*/ 1283546 w 1323975"/>
                                  <a:gd name="connsiteY2" fmla="*/ 167949 h 410519"/>
                                  <a:gd name="connsiteX3" fmla="*/ 1323975 w 1323975"/>
                                  <a:gd name="connsiteY3" fmla="*/ 208378 h 410519"/>
                                  <a:gd name="connsiteX4" fmla="*/ 1323975 w 1323975"/>
                                  <a:gd name="connsiteY4" fmla="*/ 370090 h 410519"/>
                                  <a:gd name="connsiteX5" fmla="*/ 1283546 w 1323975"/>
                                  <a:gd name="connsiteY5" fmla="*/ 410519 h 410519"/>
                                  <a:gd name="connsiteX6" fmla="*/ 40429 w 1323975"/>
                                  <a:gd name="connsiteY6" fmla="*/ 410519 h 410519"/>
                                  <a:gd name="connsiteX7" fmla="*/ 0 w 1323975"/>
                                  <a:gd name="connsiteY7" fmla="*/ 370090 h 410519"/>
                                  <a:gd name="connsiteX8" fmla="*/ 0 w 1323975"/>
                                  <a:gd name="connsiteY8" fmla="*/ 208378 h 410519"/>
                                  <a:gd name="connsiteX9" fmla="*/ 40429 w 1323975"/>
                                  <a:gd name="connsiteY9" fmla="*/ 167949 h 410519"/>
                                  <a:gd name="connsiteX10" fmla="*/ 1111351 w 1323975"/>
                                  <a:gd name="connsiteY10" fmla="*/ 167949 h 41051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323975" h="410519">
                                    <a:moveTo>
                                      <a:pt x="1101364" y="0"/>
                                    </a:moveTo>
                                    <a:lnTo>
                                      <a:pt x="1185455" y="167949"/>
                                    </a:lnTo>
                                    <a:lnTo>
                                      <a:pt x="1283546" y="167949"/>
                                    </a:lnTo>
                                    <a:cubicBezTo>
                                      <a:pt x="1305874" y="167949"/>
                                      <a:pt x="1323975" y="186050"/>
                                      <a:pt x="1323975" y="208378"/>
                                    </a:cubicBezTo>
                                    <a:lnTo>
                                      <a:pt x="1323975" y="370090"/>
                                    </a:lnTo>
                                    <a:cubicBezTo>
                                      <a:pt x="1323975" y="392418"/>
                                      <a:pt x="1305874" y="410519"/>
                                      <a:pt x="1283546" y="410519"/>
                                    </a:cubicBezTo>
                                    <a:lnTo>
                                      <a:pt x="40429" y="410519"/>
                                    </a:lnTo>
                                    <a:cubicBezTo>
                                      <a:pt x="18101" y="410519"/>
                                      <a:pt x="0" y="392418"/>
                                      <a:pt x="0" y="370090"/>
                                    </a:cubicBezTo>
                                    <a:lnTo>
                                      <a:pt x="0" y="208378"/>
                                    </a:lnTo>
                                    <a:cubicBezTo>
                                      <a:pt x="0" y="186050"/>
                                      <a:pt x="18101" y="167949"/>
                                      <a:pt x="40429" y="167949"/>
                                    </a:cubicBezTo>
                                    <a:lnTo>
                                      <a:pt x="1111351" y="167949"/>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73EADF" w14:textId="77777777" w:rsidR="005B17D6" w:rsidRDefault="005B17D6" w:rsidP="005B17D6">
                                  <w:pPr>
                                    <w:rPr>
                                      <w:sz w:val="24"/>
                                      <w:szCs w:val="24"/>
                                    </w:rPr>
                                  </w:pPr>
                                  <w:r>
                                    <w:rPr>
                                      <w:rFonts w:eastAsia="Meiryo UI" w:hAnsi="Meiryo UI" w:hint="eastAsia"/>
                                      <w:color w:val="0D0D0D"/>
                                      <w:kern w:val="24"/>
                                    </w:rPr>
                                    <w:t>該当箇所を記載</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84EF113" id="フリーフォーム: 図形 153" o:spid="_x0000_s1074" style="position:absolute;left:0;text-align:left;margin-left:222.75pt;margin-top:6.35pt;width:104.25pt;height:32.3pt;z-index:25203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1323975,41051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" adj="-11796480,,5400" path="m1101364,r84091,167949l1283546,167949v22328,,40429,18101,40429,40429l1323975,370090v,22328,-18101,40429,-40429,40429l40429,410519c18101,410519,,392418,,370090l,208378c,186050,18101,167949,40429,167949r1070922,l1101364,xe" fillcolor="#ffc000" strokecolor="black [3213]" strokeweight="1.75pt">
                      <v:fill opacity="39321f"/>
                      <v:stroke joinstyle="miter"/>
                      <v:formulas/>
                      <v:path arrowok="t" o:connecttype="custom" o:connectlocs="1101364,0;1185455,167823;1283546,167823;1323975,208221;1323975,369811;1283546,410210;40429,410210;0,369811;0,208221;40429,167823;1111351,167823" o:connectangles="0,0,0,0,0,0,0,0,0,0,0" textboxrect="0,0,1323975,410519"/>
                      <v:textbox inset=",,,0">
                        <w:txbxContent>
                          <w:p w14:paraId="2373EADF" w14:textId="77777777" w:rsidR="005B17D6" w:rsidRDefault="005B17D6" w:rsidP="005B17D6">
                            <w:pPr>
                              <w:rPr>
                                <w:sz w:val="24"/>
                                <w:szCs w:val="24"/>
                              </w:rPr>
                            </w:pPr>
                            <w:r>
                              <w:rPr>
                                <w:rFonts w:eastAsia="Meiryo UI" w:hAnsi="Meiryo UI" w:hint="eastAsia"/>
                                <w:color w:val="0D0D0D"/>
                                <w:kern w:val="24"/>
                              </w:rPr>
                              <w:t>該当箇所を記載</w:t>
                            </w:r>
                          </w:p>
                        </w:txbxContent>
                      </v:textbox>
                    </v:shape>
                  </w:pict>
                </mc:Fallback>
              </mc:AlternateContent>
            </w:r>
            <w:r w:rsidR="00073FFC" w:rsidRPr="0053429D">
              <w:rPr>
                <w:rFonts w:hAnsi="ＭＳ 明朝" w:hint="eastAsia"/>
                <w:color w:val="7F7F7F" w:themeColor="text1" w:themeTint="80"/>
              </w:rPr>
              <w:t xml:space="preserve">　　　支店所在都道府県</w:t>
            </w:r>
            <w:r w:rsidR="00C318D5" w:rsidRPr="0053429D">
              <w:rPr>
                <w:rFonts w:hAnsi="ＭＳ 明朝" w:hint="eastAsia"/>
                <w:color w:val="7F7F7F" w:themeColor="text1" w:themeTint="80"/>
              </w:rPr>
              <w:t>名</w:t>
            </w:r>
            <w:r w:rsidR="00073FFC" w:rsidRPr="0053429D">
              <w:rPr>
                <w:rFonts w:hAnsi="ＭＳ 明朝" w:hint="eastAsia"/>
                <w:color w:val="7F7F7F" w:themeColor="text1" w:themeTint="80"/>
              </w:rPr>
              <w:t>及び市町村</w:t>
            </w:r>
            <w:r w:rsidR="00C318D5" w:rsidRPr="0053429D">
              <w:rPr>
                <w:rFonts w:hAnsi="ＭＳ 明朝" w:hint="eastAsia"/>
                <w:color w:val="7F7F7F" w:themeColor="text1" w:themeTint="80"/>
              </w:rPr>
              <w:t>名</w:t>
            </w:r>
            <w:r w:rsidR="00073FFC" w:rsidRPr="0053429D">
              <w:rPr>
                <w:rFonts w:hAnsi="ＭＳ 明朝" w:hint="eastAsia"/>
                <w:color w:val="7F7F7F" w:themeColor="text1" w:themeTint="80"/>
              </w:rPr>
              <w:t xml:space="preserve">：　</w:t>
            </w:r>
            <w:r w:rsidR="00073FFC" w:rsidRPr="0053429D">
              <w:rPr>
                <w:rFonts w:hAnsi="ＭＳ 明朝" w:hint="eastAsia"/>
                <w:color w:val="7F7F7F" w:themeColor="text1" w:themeTint="80"/>
                <w:u w:val="single"/>
              </w:rPr>
              <w:t xml:space="preserve">　　</w:t>
            </w:r>
            <w:r w:rsidR="00EC5544" w:rsidRPr="00EC5544">
              <w:rPr>
                <w:rFonts w:ascii="ＭＳ ゴシック" w:eastAsia="ＭＳ ゴシック" w:hAnsi="ＭＳ ゴシック" w:hint="eastAsia"/>
                <w:b/>
                <w:bCs/>
                <w:color w:val="FF0000"/>
                <w:u w:val="single"/>
              </w:rPr>
              <w:t>○○県□■市</w:t>
            </w:r>
            <w:r w:rsidR="00073FFC" w:rsidRPr="0053429D">
              <w:rPr>
                <w:rFonts w:hAnsi="ＭＳ 明朝" w:hint="eastAsia"/>
                <w:color w:val="7F7F7F" w:themeColor="text1" w:themeTint="80"/>
                <w:u w:val="single"/>
              </w:rPr>
              <w:t xml:space="preserve">　　　　　　　　　　　　　　　　　　</w:t>
            </w:r>
          </w:p>
          <w:p w14:paraId="4A401BF6" w14:textId="40476D55" w:rsidR="00073FFC" w:rsidRPr="0053429D" w:rsidRDefault="00073FFC" w:rsidP="00DB7CA1">
            <w:pPr>
              <w:ind w:left="850" w:hangingChars="405" w:hanging="850"/>
              <w:rPr>
                <w:rFonts w:hAnsi="ＭＳ 明朝"/>
                <w:color w:val="7F7F7F" w:themeColor="text1" w:themeTint="80"/>
                <w:u w:val="single"/>
              </w:rPr>
            </w:pPr>
            <w:r w:rsidRPr="0053429D">
              <w:rPr>
                <w:rFonts w:hAnsi="ＭＳ 明朝" w:hint="eastAsia"/>
                <w:color w:val="7F7F7F" w:themeColor="text1" w:themeTint="80"/>
              </w:rPr>
              <w:t xml:space="preserve">　　　営業所所在都道府県</w:t>
            </w:r>
            <w:r w:rsidR="00C318D5" w:rsidRPr="0053429D">
              <w:rPr>
                <w:rFonts w:hAnsi="ＭＳ 明朝" w:hint="eastAsia"/>
                <w:color w:val="7F7F7F" w:themeColor="text1" w:themeTint="80"/>
              </w:rPr>
              <w:t>名</w:t>
            </w:r>
            <w:r w:rsidRPr="0053429D">
              <w:rPr>
                <w:rFonts w:hAnsi="ＭＳ 明朝" w:hint="eastAsia"/>
                <w:color w:val="7F7F7F" w:themeColor="text1" w:themeTint="80"/>
              </w:rPr>
              <w:t>及び市町村</w:t>
            </w:r>
            <w:r w:rsidR="00C318D5" w:rsidRPr="0053429D">
              <w:rPr>
                <w:rFonts w:hAnsi="ＭＳ 明朝" w:hint="eastAsia"/>
                <w:color w:val="7F7F7F" w:themeColor="text1" w:themeTint="80"/>
              </w:rPr>
              <w:t>名</w:t>
            </w:r>
            <w:r w:rsidRPr="0053429D">
              <w:rPr>
                <w:rFonts w:hAnsi="ＭＳ 明朝" w:hint="eastAsia"/>
                <w:color w:val="7F7F7F" w:themeColor="text1" w:themeTint="80"/>
              </w:rPr>
              <w:t>：</w:t>
            </w:r>
            <w:r w:rsidR="00C318D5" w:rsidRPr="0053429D">
              <w:rPr>
                <w:rFonts w:hAnsi="ＭＳ 明朝" w:hint="eastAsia"/>
                <w:color w:val="7F7F7F" w:themeColor="text1" w:themeTint="80"/>
              </w:rPr>
              <w:t xml:space="preserve"> </w:t>
            </w:r>
            <w:r w:rsidRPr="0053429D">
              <w:rPr>
                <w:rFonts w:hAnsi="ＭＳ 明朝" w:hint="eastAsia"/>
                <w:color w:val="7F7F7F" w:themeColor="text1" w:themeTint="80"/>
                <w:u w:val="single"/>
              </w:rPr>
              <w:t xml:space="preserve">　　　　　　　　　　　　　　　　　　　　</w:t>
            </w:r>
          </w:p>
          <w:p w14:paraId="767D9742" w14:textId="364A0DEF" w:rsidR="008D1A31" w:rsidRPr="0053429D" w:rsidRDefault="008D1A31" w:rsidP="00DB7CA1">
            <w:pPr>
              <w:ind w:left="850" w:hangingChars="405" w:hanging="850"/>
              <w:rPr>
                <w:rFonts w:hAnsi="ＭＳ 明朝"/>
                <w:color w:val="7F7F7F" w:themeColor="text1" w:themeTint="80"/>
              </w:rPr>
            </w:pPr>
          </w:p>
        </w:tc>
      </w:tr>
      <w:tr w:rsidR="0053429D" w:rsidRPr="0053429D" w14:paraId="6857D84E"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3CBA897" w14:textId="77777777" w:rsidR="00073FFC" w:rsidRPr="0053429D" w:rsidRDefault="00073FFC" w:rsidP="00CD6EEF">
            <w:pPr>
              <w:ind w:left="210" w:hangingChars="100" w:hanging="210"/>
              <w:rPr>
                <w:rFonts w:hAnsi="ＭＳ 明朝" w:cs="ＭＳ Ｐゴシック"/>
                <w:color w:val="7F7F7F" w:themeColor="text1" w:themeTint="80"/>
              </w:rPr>
            </w:pPr>
            <w:r w:rsidRPr="0053429D">
              <w:rPr>
                <w:rFonts w:hAnsi="ＭＳ 明朝" w:hint="eastAsia"/>
                <w:color w:val="7F7F7F" w:themeColor="text1" w:themeTint="80"/>
              </w:rPr>
              <w:t>４　民有林との連携</w:t>
            </w:r>
          </w:p>
        </w:tc>
        <w:tc>
          <w:tcPr>
            <w:tcW w:w="8892" w:type="dxa"/>
            <w:tcBorders>
              <w:top w:val="nil"/>
              <w:left w:val="nil"/>
              <w:bottom w:val="single" w:sz="4" w:space="0" w:color="auto"/>
              <w:right w:val="single" w:sz="4" w:space="0" w:color="auto"/>
            </w:tcBorders>
            <w:shd w:val="clear" w:color="auto" w:fill="auto"/>
            <w:noWrap/>
            <w:vAlign w:val="center"/>
          </w:tcPr>
          <w:p w14:paraId="770F8D68" w14:textId="51ECDC5A" w:rsidR="00073FFC" w:rsidRPr="0053429D" w:rsidRDefault="00EC5544" w:rsidP="00C318D5">
            <w:pPr>
              <w:ind w:left="200" w:hangingChars="100" w:hanging="200"/>
              <w:rPr>
                <w:rFonts w:hAnsi="ＭＳ 明朝"/>
                <w:color w:val="7F7F7F" w:themeColor="text1" w:themeTint="8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66112" behindDoc="0" locked="0" layoutInCell="1" allowOverlap="1" wp14:anchorId="7914CB80" wp14:editId="304EA54A">
                      <wp:simplePos x="0" y="0"/>
                      <wp:positionH relativeFrom="column">
                        <wp:posOffset>-126365</wp:posOffset>
                      </wp:positionH>
                      <wp:positionV relativeFrom="paragraph">
                        <wp:posOffset>161290</wp:posOffset>
                      </wp:positionV>
                      <wp:extent cx="5130800" cy="3981450"/>
                      <wp:effectExtent l="19050" t="19050" r="12700" b="19050"/>
                      <wp:wrapNone/>
                      <wp:docPr id="216" name="楕円 216"/>
                      <wp:cNvGraphicFramePr/>
                      <a:graphic xmlns:a="http://schemas.openxmlformats.org/drawingml/2006/main">
                        <a:graphicData uri="http://schemas.microsoft.com/office/word/2010/wordprocessingShape">
                          <wps:wsp>
                            <wps:cNvSpPr/>
                            <wps:spPr>
                              <a:xfrm>
                                <a:off x="0" y="0"/>
                                <a:ext cx="5130800" cy="398145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C3EEEEA" id="楕円 216" o:spid="_x0000_s1026" style="position:absolute;left:0;text-align:left;margin-left:-9.95pt;margin-top:12.7pt;width:404pt;height:313.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" filled="f" strokecolor="red" strokeweight="2.25pt">
                      <v:stroke dashstyle="3 1" joinstyle="miter"/>
                    </v:oval>
                  </w:pict>
                </mc:Fallback>
              </mc:AlternateContent>
            </w:r>
            <w:r w:rsidR="00073FFC" w:rsidRPr="0053429D">
              <w:rPr>
                <w:rFonts w:hAnsi="ＭＳ 明朝" w:hint="eastAsia"/>
                <w:color w:val="7F7F7F" w:themeColor="text1" w:themeTint="80"/>
              </w:rPr>
              <w:t>①　樹木採取区の</w:t>
            </w:r>
            <w:r w:rsidR="00875E59" w:rsidRPr="0053429D">
              <w:rPr>
                <w:rFonts w:hAnsi="ＭＳ 明朝" w:hint="eastAsia"/>
                <w:color w:val="7F7F7F" w:themeColor="text1" w:themeTint="80"/>
              </w:rPr>
              <w:t>所在する</w:t>
            </w:r>
            <w:r w:rsidR="00073FFC" w:rsidRPr="0053429D">
              <w:rPr>
                <w:rFonts w:hAnsi="ＭＳ 明朝" w:hint="eastAsia"/>
                <w:color w:val="7F7F7F" w:themeColor="text1" w:themeTint="80"/>
              </w:rPr>
              <w:t>市町村</w:t>
            </w:r>
            <w:r w:rsidR="006B25F1" w:rsidRPr="0053429D">
              <w:rPr>
                <w:rFonts w:hAnsi="ＭＳ 明朝" w:hint="eastAsia"/>
                <w:color w:val="7F7F7F" w:themeColor="text1" w:themeTint="80"/>
              </w:rPr>
              <w:t>又</w:t>
            </w:r>
            <w:r w:rsidR="00073FFC" w:rsidRPr="0053429D">
              <w:rPr>
                <w:rFonts w:hAnsi="ＭＳ 明朝" w:hint="eastAsia"/>
                <w:color w:val="7F7F7F" w:themeColor="text1" w:themeTint="80"/>
              </w:rPr>
              <w:t>は旧郡において、森林経営管理法に基づく経営管理実施権の設定を受けている場合、市町村名を記載</w:t>
            </w:r>
            <w:r w:rsidR="002B23D0" w:rsidRPr="0053429D">
              <w:rPr>
                <w:rFonts w:hAnsi="ＭＳ 明朝" w:hint="eastAsia"/>
                <w:color w:val="7F7F7F" w:themeColor="text1" w:themeTint="80"/>
              </w:rPr>
              <w:t>してください</w:t>
            </w:r>
            <w:r w:rsidR="00073FFC" w:rsidRPr="0053429D">
              <w:rPr>
                <w:rFonts w:hAnsi="ＭＳ 明朝" w:hint="eastAsia"/>
                <w:color w:val="7F7F7F" w:themeColor="text1" w:themeTint="80"/>
              </w:rPr>
              <w:t>。</w:t>
            </w:r>
          </w:p>
          <w:p w14:paraId="2AB0C5D8" w14:textId="4EF10438" w:rsidR="00073FFC" w:rsidRPr="0053429D" w:rsidRDefault="00073FFC" w:rsidP="00DB7CA1">
            <w:pPr>
              <w:ind w:firstLineChars="200" w:firstLine="420"/>
              <w:rPr>
                <w:rFonts w:hAnsi="ＭＳ 明朝"/>
                <w:color w:val="7F7F7F" w:themeColor="text1" w:themeTint="80"/>
              </w:rPr>
            </w:pPr>
            <w:r w:rsidRPr="0053429D">
              <w:rPr>
                <w:rFonts w:hAnsi="ＭＳ 明朝" w:hint="eastAsia"/>
                <w:color w:val="7F7F7F" w:themeColor="text1" w:themeTint="80"/>
              </w:rPr>
              <w:t>市町村</w:t>
            </w:r>
            <w:r w:rsidR="00C318D5" w:rsidRPr="0053429D">
              <w:rPr>
                <w:rFonts w:hAnsi="ＭＳ 明朝" w:hint="eastAsia"/>
                <w:color w:val="7F7F7F" w:themeColor="text1" w:themeTint="80"/>
              </w:rPr>
              <w:t>名</w:t>
            </w:r>
            <w:r w:rsidRPr="0053429D">
              <w:rPr>
                <w:rFonts w:hAnsi="ＭＳ 明朝" w:hint="eastAsia"/>
                <w:color w:val="7F7F7F" w:themeColor="text1" w:themeTint="80"/>
              </w:rPr>
              <w:t>：</w:t>
            </w:r>
            <w:r w:rsidRPr="0053429D">
              <w:rPr>
                <w:rFonts w:hAnsi="ＭＳ 明朝" w:hint="eastAsia"/>
                <w:color w:val="7F7F7F" w:themeColor="text1" w:themeTint="80"/>
                <w:u w:val="single"/>
              </w:rPr>
              <w:t xml:space="preserve">　　　　　　　　　　　　　　</w:t>
            </w:r>
          </w:p>
          <w:p w14:paraId="5AA2BB12" w14:textId="11B68689" w:rsidR="00073FFC" w:rsidRPr="0053429D" w:rsidRDefault="00073FFC" w:rsidP="00C318D5">
            <w:pPr>
              <w:ind w:leftChars="100" w:left="420" w:hangingChars="100" w:hanging="210"/>
              <w:rPr>
                <w:rFonts w:hAnsi="ＭＳ 明朝"/>
                <w:color w:val="7F7F7F" w:themeColor="text1" w:themeTint="80"/>
              </w:rPr>
            </w:pPr>
            <w:r w:rsidRPr="0053429D">
              <w:rPr>
                <w:rFonts w:hAnsi="ＭＳ 明朝" w:hint="eastAsia"/>
                <w:color w:val="7F7F7F" w:themeColor="text1" w:themeTint="80"/>
              </w:rPr>
              <w:t>※　経営管理実施権の設定</w:t>
            </w:r>
            <w:r w:rsidR="00C318D5" w:rsidRPr="0053429D">
              <w:rPr>
                <w:rFonts w:hAnsi="ＭＳ 明朝" w:hint="eastAsia"/>
                <w:color w:val="7F7F7F" w:themeColor="text1" w:themeTint="80"/>
              </w:rPr>
              <w:t>を受けていること</w:t>
            </w:r>
            <w:r w:rsidRPr="0053429D">
              <w:rPr>
                <w:rFonts w:hAnsi="ＭＳ 明朝" w:hint="eastAsia"/>
                <w:color w:val="7F7F7F" w:themeColor="text1" w:themeTint="80"/>
              </w:rPr>
              <w:t>を証明する書類の写しを添付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FEF85F2" w14:textId="13C15D74" w:rsidR="00073FFC" w:rsidRPr="0053429D" w:rsidRDefault="00073FFC" w:rsidP="00DB7CA1">
            <w:pPr>
              <w:ind w:left="708" w:hangingChars="337" w:hanging="708"/>
              <w:rPr>
                <w:rFonts w:hAnsi="ＭＳ 明朝"/>
                <w:color w:val="7F7F7F" w:themeColor="text1" w:themeTint="80"/>
              </w:rPr>
            </w:pPr>
          </w:p>
          <w:p w14:paraId="12F257AE" w14:textId="0F91670A" w:rsidR="00073FFC" w:rsidRPr="0053429D" w:rsidRDefault="00073FFC" w:rsidP="00C318D5">
            <w:pPr>
              <w:ind w:left="210" w:hangingChars="100" w:hanging="210"/>
              <w:rPr>
                <w:rFonts w:hAnsi="ＭＳ 明朝"/>
                <w:color w:val="7F7F7F" w:themeColor="text1" w:themeTint="80"/>
              </w:rPr>
            </w:pPr>
            <w:r w:rsidRPr="0053429D">
              <w:rPr>
                <w:rFonts w:hAnsi="ＭＳ 明朝" w:hint="eastAsia"/>
                <w:color w:val="7F7F7F" w:themeColor="text1" w:themeTint="80"/>
              </w:rPr>
              <w:t>②　樹木採取区の</w:t>
            </w:r>
            <w:r w:rsidR="00875E59" w:rsidRPr="0053429D">
              <w:rPr>
                <w:rFonts w:hAnsi="ＭＳ 明朝" w:hint="eastAsia"/>
                <w:color w:val="7F7F7F" w:themeColor="text1" w:themeTint="80"/>
              </w:rPr>
              <w:t>所在する</w:t>
            </w:r>
            <w:r w:rsidRPr="0053429D">
              <w:rPr>
                <w:rFonts w:hAnsi="ＭＳ 明朝" w:hint="eastAsia"/>
                <w:color w:val="7F7F7F" w:themeColor="text1" w:themeTint="80"/>
              </w:rPr>
              <w:t>市町村</w:t>
            </w:r>
            <w:r w:rsidR="002874E6" w:rsidRPr="0053429D">
              <w:rPr>
                <w:rFonts w:hAnsi="ＭＳ 明朝" w:hint="eastAsia"/>
                <w:color w:val="7F7F7F" w:themeColor="text1" w:themeTint="80"/>
              </w:rPr>
              <w:t>を含む地域において</w:t>
            </w:r>
            <w:r w:rsidRPr="0053429D">
              <w:rPr>
                <w:rFonts w:hAnsi="ＭＳ 明朝" w:hint="eastAsia"/>
                <w:color w:val="7F7F7F" w:themeColor="text1" w:themeTint="80"/>
              </w:rPr>
              <w:t>、森林法</w:t>
            </w:r>
            <w:r w:rsidR="00C318D5" w:rsidRPr="0053429D">
              <w:rPr>
                <w:rFonts w:hAnsi="ＭＳ 明朝" w:hint="eastAsia"/>
                <w:color w:val="7F7F7F" w:themeColor="text1" w:themeTint="80"/>
              </w:rPr>
              <w:t>（昭和26年法律第249号）</w:t>
            </w:r>
            <w:r w:rsidRPr="0053429D">
              <w:rPr>
                <w:rFonts w:hAnsi="ＭＳ 明朝" w:hint="eastAsia"/>
                <w:color w:val="7F7F7F" w:themeColor="text1" w:themeTint="80"/>
              </w:rPr>
              <w:t>に基づく森林経営計画</w:t>
            </w:r>
            <w:r w:rsidR="002874E6" w:rsidRPr="0053429D">
              <w:rPr>
                <w:rFonts w:hAnsi="ＭＳ 明朝" w:hint="eastAsia"/>
                <w:color w:val="7F7F7F" w:themeColor="text1" w:themeTint="80"/>
              </w:rPr>
              <w:t>を作成し、市町村長</w:t>
            </w:r>
            <w:r w:rsidR="00740DD8" w:rsidRPr="0053429D">
              <w:rPr>
                <w:rFonts w:hAnsi="ＭＳ 明朝" w:hint="eastAsia"/>
                <w:color w:val="7F7F7F" w:themeColor="text1" w:themeTint="80"/>
              </w:rPr>
              <w:t>、</w:t>
            </w:r>
            <w:r w:rsidR="002874E6" w:rsidRPr="0053429D">
              <w:rPr>
                <w:rFonts w:hAnsi="ＭＳ 明朝" w:hint="eastAsia"/>
                <w:color w:val="7F7F7F" w:themeColor="text1" w:themeTint="80"/>
              </w:rPr>
              <w:t>都道府県知事</w:t>
            </w:r>
            <w:r w:rsidR="00740DD8" w:rsidRPr="0053429D">
              <w:rPr>
                <w:rFonts w:hAnsi="ＭＳ 明朝" w:hint="eastAsia"/>
                <w:color w:val="7F7F7F" w:themeColor="text1" w:themeTint="80"/>
              </w:rPr>
              <w:t>又</w:t>
            </w:r>
            <w:r w:rsidR="002874E6" w:rsidRPr="0053429D">
              <w:rPr>
                <w:rFonts w:hAnsi="ＭＳ 明朝" w:hint="eastAsia"/>
                <w:color w:val="7F7F7F" w:themeColor="text1" w:themeTint="80"/>
              </w:rPr>
              <w:t>は農林水産大臣から当該森林経営計画</w:t>
            </w:r>
            <w:r w:rsidR="00C318D5" w:rsidRPr="0053429D">
              <w:rPr>
                <w:rFonts w:hAnsi="ＭＳ 明朝" w:hint="eastAsia"/>
                <w:color w:val="7F7F7F" w:themeColor="text1" w:themeTint="80"/>
              </w:rPr>
              <w:t>の認定を受け</w:t>
            </w:r>
            <w:r w:rsidRPr="0053429D">
              <w:rPr>
                <w:rFonts w:hAnsi="ＭＳ 明朝" w:hint="eastAsia"/>
                <w:color w:val="7F7F7F" w:themeColor="text1" w:themeTint="80"/>
              </w:rPr>
              <w:t>、民有林の施業を行っている場合、</w:t>
            </w:r>
            <w:r w:rsidR="00C318D5" w:rsidRPr="0053429D">
              <w:rPr>
                <w:rFonts w:hAnsi="ＭＳ 明朝" w:hint="eastAsia"/>
                <w:color w:val="7F7F7F" w:themeColor="text1" w:themeTint="80"/>
              </w:rPr>
              <w:t>当該</w:t>
            </w:r>
            <w:r w:rsidRPr="0053429D">
              <w:rPr>
                <w:rFonts w:hAnsi="ＭＳ 明朝" w:hint="eastAsia"/>
                <w:color w:val="7F7F7F" w:themeColor="text1" w:themeTint="80"/>
              </w:rPr>
              <w:t>市町村名を記載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761A5B9D" w14:textId="7FD4D405" w:rsidR="00073FFC" w:rsidRPr="0053429D" w:rsidRDefault="00073FFC" w:rsidP="00DB7CA1">
            <w:pPr>
              <w:ind w:firstLineChars="200" w:firstLine="420"/>
              <w:rPr>
                <w:rFonts w:hAnsi="ＭＳ 明朝"/>
                <w:color w:val="7F7F7F" w:themeColor="text1" w:themeTint="80"/>
              </w:rPr>
            </w:pPr>
            <w:r w:rsidRPr="0053429D">
              <w:rPr>
                <w:rFonts w:hAnsi="ＭＳ 明朝" w:hint="eastAsia"/>
                <w:color w:val="7F7F7F" w:themeColor="text1" w:themeTint="80"/>
              </w:rPr>
              <w:t>市町村</w:t>
            </w:r>
            <w:r w:rsidR="00C318D5" w:rsidRPr="0053429D">
              <w:rPr>
                <w:rFonts w:hAnsi="ＭＳ 明朝" w:hint="eastAsia"/>
                <w:color w:val="7F7F7F" w:themeColor="text1" w:themeTint="80"/>
              </w:rPr>
              <w:t>名</w:t>
            </w:r>
            <w:r w:rsidRPr="0053429D">
              <w:rPr>
                <w:rFonts w:hAnsi="ＭＳ 明朝" w:hint="eastAsia"/>
                <w:color w:val="7F7F7F" w:themeColor="text1" w:themeTint="80"/>
              </w:rPr>
              <w:t>：</w:t>
            </w:r>
            <w:r w:rsidRPr="0053429D">
              <w:rPr>
                <w:rFonts w:hAnsi="ＭＳ 明朝" w:hint="eastAsia"/>
                <w:color w:val="7F7F7F" w:themeColor="text1" w:themeTint="80"/>
                <w:u w:val="single"/>
              </w:rPr>
              <w:t xml:space="preserve">　</w:t>
            </w:r>
            <w:r w:rsidR="00EC5544" w:rsidRPr="00EC5544">
              <w:rPr>
                <w:rFonts w:ascii="ＭＳ ゴシック" w:eastAsia="ＭＳ ゴシック" w:hAnsi="ＭＳ ゴシック" w:hint="eastAsia"/>
                <w:b/>
                <w:bCs/>
                <w:color w:val="FF0000"/>
                <w:u w:val="single"/>
              </w:rPr>
              <w:t>○○●市</w:t>
            </w:r>
            <w:r w:rsidRPr="0053429D">
              <w:rPr>
                <w:rFonts w:hAnsi="ＭＳ 明朝" w:hint="eastAsia"/>
                <w:color w:val="7F7F7F" w:themeColor="text1" w:themeTint="80"/>
                <w:u w:val="single"/>
              </w:rPr>
              <w:t xml:space="preserve">　　　　　　　　　</w:t>
            </w:r>
          </w:p>
          <w:p w14:paraId="6C399915" w14:textId="29159AC2" w:rsidR="00073FFC" w:rsidRPr="0053429D" w:rsidRDefault="00073FFC" w:rsidP="0086636E">
            <w:pPr>
              <w:ind w:leftChars="100" w:left="420" w:hangingChars="100" w:hanging="210"/>
              <w:rPr>
                <w:rFonts w:hAnsi="ＭＳ 明朝"/>
                <w:color w:val="7F7F7F" w:themeColor="text1" w:themeTint="80"/>
              </w:rPr>
            </w:pPr>
            <w:r w:rsidRPr="0053429D">
              <w:rPr>
                <w:rFonts w:hAnsi="ＭＳ 明朝" w:hint="eastAsia"/>
                <w:color w:val="7F7F7F" w:themeColor="text1" w:themeTint="80"/>
              </w:rPr>
              <w:t>※　申請者が認定を受けた森林経営計画</w:t>
            </w:r>
            <w:r w:rsidR="002874E6" w:rsidRPr="0053429D">
              <w:rPr>
                <w:rFonts w:hAnsi="ＭＳ 明朝" w:hint="eastAsia"/>
                <w:color w:val="7F7F7F" w:themeColor="text1" w:themeTint="80"/>
              </w:rPr>
              <w:t>書</w:t>
            </w:r>
            <w:r w:rsidRPr="0053429D">
              <w:rPr>
                <w:rFonts w:hAnsi="ＭＳ 明朝" w:hint="eastAsia"/>
                <w:color w:val="7F7F7F" w:themeColor="text1" w:themeTint="80"/>
              </w:rPr>
              <w:t>の写し及び当該森林経営計画</w:t>
            </w:r>
            <w:r w:rsidR="00740DD8" w:rsidRPr="0053429D">
              <w:rPr>
                <w:rFonts w:hAnsi="ＭＳ 明朝" w:hint="eastAsia"/>
                <w:color w:val="7F7F7F" w:themeColor="text1" w:themeTint="80"/>
              </w:rPr>
              <w:t>に係る</w:t>
            </w:r>
            <w:r w:rsidRPr="0053429D">
              <w:rPr>
                <w:rFonts w:hAnsi="ＭＳ 明朝" w:hint="eastAsia"/>
                <w:color w:val="7F7F7F" w:themeColor="text1" w:themeTint="80"/>
              </w:rPr>
              <w:t>森林において施業を行っていることを証明する書類の写しを添付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78B2AEFD" w14:textId="331E785D" w:rsidR="00073FFC" w:rsidRPr="0053429D" w:rsidRDefault="00073FFC" w:rsidP="00DB7CA1">
            <w:pPr>
              <w:ind w:left="850" w:hangingChars="405" w:hanging="850"/>
              <w:rPr>
                <w:rFonts w:hAnsi="ＭＳ 明朝"/>
                <w:color w:val="7F7F7F" w:themeColor="text1" w:themeTint="80"/>
              </w:rPr>
            </w:pPr>
          </w:p>
          <w:p w14:paraId="79F0238E" w14:textId="7F2767B5" w:rsidR="00073FFC" w:rsidRPr="0053429D" w:rsidRDefault="00073FFC" w:rsidP="00C318D5">
            <w:pPr>
              <w:ind w:left="210" w:hangingChars="100" w:hanging="210"/>
              <w:rPr>
                <w:rFonts w:hAnsi="ＭＳ 明朝"/>
                <w:color w:val="7F7F7F" w:themeColor="text1" w:themeTint="80"/>
                <w:u w:val="single"/>
              </w:rPr>
            </w:pPr>
            <w:r w:rsidRPr="0053429D">
              <w:rPr>
                <w:rFonts w:hAnsi="ＭＳ 明朝" w:hint="eastAsia"/>
                <w:color w:val="7F7F7F" w:themeColor="text1" w:themeTint="80"/>
              </w:rPr>
              <w:t>③　樹木採取区の</w:t>
            </w:r>
            <w:r w:rsidR="00875E59" w:rsidRPr="0053429D">
              <w:rPr>
                <w:rFonts w:hAnsi="ＭＳ 明朝" w:hint="eastAsia"/>
                <w:color w:val="7F7F7F" w:themeColor="text1" w:themeTint="80"/>
              </w:rPr>
              <w:t>所在する</w:t>
            </w:r>
            <w:r w:rsidRPr="0053429D">
              <w:rPr>
                <w:rFonts w:hAnsi="ＭＳ 明朝" w:hint="eastAsia"/>
                <w:color w:val="7F7F7F" w:themeColor="text1" w:themeTint="80"/>
              </w:rPr>
              <w:t>市町村</w:t>
            </w:r>
            <w:r w:rsidR="006B25F1" w:rsidRPr="0053429D">
              <w:rPr>
                <w:rFonts w:hAnsi="ＭＳ 明朝" w:hint="eastAsia"/>
                <w:color w:val="7F7F7F" w:themeColor="text1" w:themeTint="80"/>
              </w:rPr>
              <w:t>又</w:t>
            </w:r>
            <w:r w:rsidRPr="0053429D">
              <w:rPr>
                <w:rFonts w:hAnsi="ＭＳ 明朝" w:hint="eastAsia"/>
                <w:color w:val="7F7F7F" w:themeColor="text1" w:themeTint="80"/>
              </w:rPr>
              <w:t>は旧郡において、森林経営計画策定</w:t>
            </w:r>
            <w:r w:rsidR="00875E59" w:rsidRPr="0053429D">
              <w:rPr>
                <w:rFonts w:hAnsi="ＭＳ 明朝" w:hint="eastAsia"/>
                <w:color w:val="7F7F7F" w:themeColor="text1" w:themeTint="80"/>
              </w:rPr>
              <w:t>森林の</w:t>
            </w:r>
            <w:r w:rsidRPr="0053429D">
              <w:rPr>
                <w:rFonts w:hAnsi="ＭＳ 明朝" w:hint="eastAsia"/>
                <w:color w:val="7F7F7F" w:themeColor="text1" w:themeTint="80"/>
              </w:rPr>
              <w:t>施業を受託している場合、</w:t>
            </w:r>
            <w:r w:rsidR="002874E6" w:rsidRPr="0053429D">
              <w:rPr>
                <w:rFonts w:hAnsi="ＭＳ 明朝" w:hint="eastAsia"/>
                <w:color w:val="7F7F7F" w:themeColor="text1" w:themeTint="80"/>
              </w:rPr>
              <w:t>当該</w:t>
            </w:r>
            <w:r w:rsidRPr="0053429D">
              <w:rPr>
                <w:rFonts w:hAnsi="ＭＳ 明朝" w:hint="eastAsia"/>
                <w:color w:val="7F7F7F" w:themeColor="text1" w:themeTint="80"/>
              </w:rPr>
              <w:t>市町村名を記載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0C910456" w14:textId="377F2EFD" w:rsidR="00073FFC" w:rsidRPr="0053429D" w:rsidRDefault="00073FFC" w:rsidP="00DB7CA1">
            <w:pPr>
              <w:ind w:firstLineChars="200" w:firstLine="420"/>
              <w:rPr>
                <w:rFonts w:hAnsi="ＭＳ 明朝"/>
                <w:color w:val="7F7F7F" w:themeColor="text1" w:themeTint="80"/>
              </w:rPr>
            </w:pPr>
            <w:r w:rsidRPr="0053429D">
              <w:rPr>
                <w:rFonts w:hAnsi="ＭＳ 明朝" w:hint="eastAsia"/>
                <w:color w:val="7F7F7F" w:themeColor="text1" w:themeTint="80"/>
              </w:rPr>
              <w:t>市町村</w:t>
            </w:r>
            <w:r w:rsidR="002874E6" w:rsidRPr="0053429D">
              <w:rPr>
                <w:rFonts w:hAnsi="ＭＳ 明朝" w:hint="eastAsia"/>
                <w:color w:val="7F7F7F" w:themeColor="text1" w:themeTint="80"/>
              </w:rPr>
              <w:t>名</w:t>
            </w:r>
            <w:r w:rsidRPr="0053429D">
              <w:rPr>
                <w:rFonts w:hAnsi="ＭＳ 明朝" w:hint="eastAsia"/>
                <w:color w:val="7F7F7F" w:themeColor="text1" w:themeTint="80"/>
              </w:rPr>
              <w:t>：</w:t>
            </w:r>
            <w:r w:rsidRPr="0053429D">
              <w:rPr>
                <w:rFonts w:hAnsi="ＭＳ 明朝" w:hint="eastAsia"/>
                <w:color w:val="7F7F7F" w:themeColor="text1" w:themeTint="80"/>
                <w:u w:val="single"/>
              </w:rPr>
              <w:t xml:space="preserve">　　　　　　　　　　　　　</w:t>
            </w:r>
          </w:p>
          <w:p w14:paraId="32601390" w14:textId="1CE859EE" w:rsidR="00073FFC" w:rsidRPr="0053429D" w:rsidRDefault="00073FFC" w:rsidP="0086636E">
            <w:pPr>
              <w:ind w:leftChars="100" w:left="420" w:hangingChars="100" w:hanging="210"/>
              <w:rPr>
                <w:rFonts w:hAnsi="ＭＳ 明朝"/>
                <w:color w:val="7F7F7F" w:themeColor="text1" w:themeTint="80"/>
              </w:rPr>
            </w:pPr>
            <w:r w:rsidRPr="0053429D">
              <w:rPr>
                <w:rFonts w:hAnsi="ＭＳ 明朝" w:hint="eastAsia"/>
                <w:color w:val="7F7F7F" w:themeColor="text1" w:themeTint="80"/>
              </w:rPr>
              <w:t xml:space="preserve">※　</w:t>
            </w:r>
            <w:r w:rsidR="002874E6" w:rsidRPr="0053429D">
              <w:rPr>
                <w:rFonts w:hAnsi="ＭＳ 明朝" w:hint="eastAsia"/>
                <w:color w:val="7F7F7F" w:themeColor="text1" w:themeTint="80"/>
              </w:rPr>
              <w:t>当該森林に係る</w:t>
            </w:r>
            <w:r w:rsidRPr="0053429D">
              <w:rPr>
                <w:rFonts w:hAnsi="ＭＳ 明朝" w:hint="eastAsia"/>
                <w:color w:val="7F7F7F" w:themeColor="text1" w:themeTint="80"/>
              </w:rPr>
              <w:t>森林経営計画</w:t>
            </w:r>
            <w:r w:rsidR="002874E6" w:rsidRPr="0053429D">
              <w:rPr>
                <w:rFonts w:hAnsi="ＭＳ 明朝" w:hint="eastAsia"/>
                <w:color w:val="7F7F7F" w:themeColor="text1" w:themeTint="80"/>
              </w:rPr>
              <w:t>書</w:t>
            </w:r>
            <w:r w:rsidRPr="0053429D">
              <w:rPr>
                <w:rFonts w:hAnsi="ＭＳ 明朝" w:hint="eastAsia"/>
                <w:color w:val="7F7F7F" w:themeColor="text1" w:themeTint="80"/>
              </w:rPr>
              <w:t>の写し及び当該森林において施業を受託したことを証明する書類の写しを添付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ADB3742" w14:textId="2CE43FB6" w:rsidR="00073FFC" w:rsidRPr="0053429D" w:rsidRDefault="00073FFC" w:rsidP="00DB7CA1">
            <w:pPr>
              <w:ind w:left="708" w:hangingChars="337" w:hanging="708"/>
              <w:rPr>
                <w:rFonts w:hAnsi="ＭＳ 明朝"/>
                <w:color w:val="7F7F7F" w:themeColor="text1" w:themeTint="80"/>
              </w:rPr>
            </w:pPr>
          </w:p>
          <w:p w14:paraId="32689C7A" w14:textId="37A23997" w:rsidR="008D1A31" w:rsidRPr="0053429D" w:rsidRDefault="00073FFC" w:rsidP="008D1A31">
            <w:pPr>
              <w:ind w:left="210" w:hangingChars="100" w:hanging="210"/>
              <w:rPr>
                <w:rFonts w:hAnsi="ＭＳ 明朝"/>
                <w:color w:val="7F7F7F" w:themeColor="text1" w:themeTint="80"/>
              </w:rPr>
            </w:pPr>
            <w:r w:rsidRPr="0053429D">
              <w:rPr>
                <w:rFonts w:hAnsi="ＭＳ 明朝" w:hint="eastAsia"/>
                <w:color w:val="7F7F7F" w:themeColor="text1" w:themeTint="80"/>
              </w:rPr>
              <w:t>④　樹木採取区の</w:t>
            </w:r>
            <w:r w:rsidR="00875E59" w:rsidRPr="0053429D">
              <w:rPr>
                <w:rFonts w:hAnsi="ＭＳ 明朝" w:hint="eastAsia"/>
                <w:color w:val="7F7F7F" w:themeColor="text1" w:themeTint="80"/>
              </w:rPr>
              <w:t>所在する</w:t>
            </w:r>
            <w:r w:rsidRPr="0053429D">
              <w:rPr>
                <w:rFonts w:hAnsi="ＭＳ 明朝" w:hint="eastAsia"/>
                <w:color w:val="7F7F7F" w:themeColor="text1" w:themeTint="80"/>
              </w:rPr>
              <w:t>都道府県において、民有林の施業を実施している場合、都道府県名を記載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5542291F" w14:textId="507681C9" w:rsidR="00073FFC" w:rsidRPr="0053429D" w:rsidRDefault="00073FFC" w:rsidP="00DB7CA1">
            <w:pPr>
              <w:ind w:left="189" w:firstLineChars="100" w:firstLine="210"/>
              <w:rPr>
                <w:rFonts w:hAnsi="ＭＳ 明朝"/>
                <w:color w:val="7F7F7F" w:themeColor="text1" w:themeTint="80"/>
              </w:rPr>
            </w:pPr>
            <w:r w:rsidRPr="0053429D">
              <w:rPr>
                <w:rFonts w:hAnsi="ＭＳ 明朝" w:hint="eastAsia"/>
                <w:color w:val="7F7F7F" w:themeColor="text1" w:themeTint="80"/>
              </w:rPr>
              <w:lastRenderedPageBreak/>
              <w:t>施業を実施し</w:t>
            </w:r>
            <w:r w:rsidR="002874E6" w:rsidRPr="0053429D">
              <w:rPr>
                <w:rFonts w:hAnsi="ＭＳ 明朝" w:hint="eastAsia"/>
                <w:color w:val="7F7F7F" w:themeColor="text1" w:themeTint="80"/>
              </w:rPr>
              <w:t>ている</w:t>
            </w:r>
            <w:r w:rsidRPr="0053429D">
              <w:rPr>
                <w:rFonts w:hAnsi="ＭＳ 明朝" w:hint="eastAsia"/>
                <w:color w:val="7F7F7F" w:themeColor="text1" w:themeTint="80"/>
              </w:rPr>
              <w:t>都道府県</w:t>
            </w:r>
            <w:r w:rsidR="002874E6" w:rsidRPr="0053429D">
              <w:rPr>
                <w:rFonts w:hAnsi="ＭＳ 明朝" w:hint="eastAsia"/>
                <w:color w:val="7F7F7F" w:themeColor="text1" w:themeTint="80"/>
              </w:rPr>
              <w:t>名</w:t>
            </w:r>
            <w:r w:rsidRPr="0053429D">
              <w:rPr>
                <w:rFonts w:hAnsi="ＭＳ 明朝" w:hint="eastAsia"/>
                <w:color w:val="7F7F7F" w:themeColor="text1" w:themeTint="80"/>
              </w:rPr>
              <w:t>：</w:t>
            </w:r>
            <w:r w:rsidRPr="0053429D">
              <w:rPr>
                <w:rFonts w:hAnsi="ＭＳ 明朝" w:hint="eastAsia"/>
                <w:color w:val="7F7F7F" w:themeColor="text1" w:themeTint="80"/>
                <w:u w:val="single"/>
              </w:rPr>
              <w:t xml:space="preserve">　　　　　　　　　　　　　</w:t>
            </w:r>
          </w:p>
          <w:p w14:paraId="24C0119D" w14:textId="3D8A1600" w:rsidR="00CD6EEF" w:rsidRPr="0053429D" w:rsidRDefault="00073FFC" w:rsidP="0086636E">
            <w:pPr>
              <w:widowControl/>
              <w:ind w:leftChars="100" w:left="420" w:hangingChars="100" w:hanging="210"/>
              <w:rPr>
                <w:rFonts w:hAnsi="ＭＳ 明朝"/>
                <w:color w:val="7F7F7F" w:themeColor="text1" w:themeTint="80"/>
              </w:rPr>
            </w:pPr>
            <w:r w:rsidRPr="0053429D">
              <w:rPr>
                <w:rFonts w:hAnsi="ＭＳ 明朝" w:hint="eastAsia"/>
                <w:color w:val="7F7F7F" w:themeColor="text1" w:themeTint="80"/>
              </w:rPr>
              <w:t>※　樹木採取区の</w:t>
            </w:r>
            <w:r w:rsidR="00875E59" w:rsidRPr="0053429D">
              <w:rPr>
                <w:rFonts w:hAnsi="ＭＳ 明朝" w:hint="eastAsia"/>
                <w:color w:val="7F7F7F" w:themeColor="text1" w:themeTint="80"/>
              </w:rPr>
              <w:t>所在する</w:t>
            </w:r>
            <w:r w:rsidRPr="0053429D">
              <w:rPr>
                <w:rFonts w:hAnsi="ＭＳ 明朝" w:hint="eastAsia"/>
                <w:color w:val="7F7F7F" w:themeColor="text1" w:themeTint="80"/>
              </w:rPr>
              <w:t>都道府県において、</w:t>
            </w:r>
            <w:r w:rsidR="00CD6EEF" w:rsidRPr="0053429D">
              <w:rPr>
                <w:rFonts w:hAnsi="ＭＳ 明朝" w:hint="eastAsia"/>
                <w:color w:val="7F7F7F" w:themeColor="text1" w:themeTint="80"/>
              </w:rPr>
              <w:t>民有林の</w:t>
            </w:r>
            <w:r w:rsidRPr="0053429D">
              <w:rPr>
                <w:rFonts w:hAnsi="ＭＳ 明朝" w:hint="eastAsia"/>
                <w:color w:val="7F7F7F" w:themeColor="text1" w:themeTint="80"/>
              </w:rPr>
              <w:t>施業を</w:t>
            </w:r>
            <w:r w:rsidR="00CD6EEF" w:rsidRPr="0053429D">
              <w:rPr>
                <w:rFonts w:hAnsi="ＭＳ 明朝" w:hint="eastAsia"/>
                <w:color w:val="7F7F7F" w:themeColor="text1" w:themeTint="80"/>
              </w:rPr>
              <w:t>実施して</w:t>
            </w:r>
            <w:r w:rsidRPr="0053429D">
              <w:rPr>
                <w:rFonts w:hAnsi="ＭＳ 明朝" w:hint="eastAsia"/>
                <w:color w:val="7F7F7F" w:themeColor="text1" w:themeTint="80"/>
              </w:rPr>
              <w:t>いることを証明する書類の写しを添付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66305C75" w14:textId="3EBE8B00" w:rsidR="006C4E1E" w:rsidRPr="0053429D" w:rsidRDefault="006C4E1E" w:rsidP="00CD6EEF">
            <w:pPr>
              <w:widowControl/>
              <w:ind w:leftChars="100" w:left="420" w:hangingChars="100" w:hanging="210"/>
              <w:rPr>
                <w:rFonts w:hAnsi="ＭＳ 明朝" w:cs="ＭＳ Ｐゴシック"/>
                <w:color w:val="7F7F7F" w:themeColor="text1" w:themeTint="80"/>
              </w:rPr>
            </w:pPr>
          </w:p>
        </w:tc>
      </w:tr>
      <w:tr w:rsidR="0053429D" w:rsidRPr="0053429D" w14:paraId="4844B621" w14:textId="77777777" w:rsidTr="008D1A31">
        <w:trPr>
          <w:trHeight w:val="5798"/>
        </w:trPr>
        <w:tc>
          <w:tcPr>
            <w:tcW w:w="156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22672" w14:textId="04EA88BC" w:rsidR="00073FFC" w:rsidRPr="0053429D" w:rsidRDefault="00073FFC" w:rsidP="00CD6EEF">
            <w:pPr>
              <w:ind w:left="210" w:hangingChars="100" w:hanging="210"/>
              <w:rPr>
                <w:rFonts w:hAnsi="ＭＳ 明朝" w:cs="ＭＳ Ｐゴシック"/>
                <w:color w:val="7F7F7F" w:themeColor="text1" w:themeTint="80"/>
              </w:rPr>
            </w:pPr>
            <w:r w:rsidRPr="0053429D">
              <w:rPr>
                <w:rFonts w:hAnsi="ＭＳ 明朝" w:cs="ＭＳ Ｐゴシック" w:hint="eastAsia"/>
                <w:color w:val="7F7F7F" w:themeColor="text1" w:themeTint="80"/>
              </w:rPr>
              <w:lastRenderedPageBreak/>
              <w:t>５　災害協定等の有無</w:t>
            </w:r>
          </w:p>
        </w:tc>
        <w:tc>
          <w:tcPr>
            <w:tcW w:w="8892" w:type="dxa"/>
            <w:tcBorders>
              <w:top w:val="single" w:sz="4" w:space="0" w:color="auto"/>
              <w:left w:val="nil"/>
              <w:bottom w:val="single" w:sz="4" w:space="0" w:color="auto"/>
              <w:right w:val="single" w:sz="4" w:space="0" w:color="auto"/>
            </w:tcBorders>
            <w:shd w:val="clear" w:color="auto" w:fill="auto"/>
            <w:noWrap/>
            <w:vAlign w:val="center"/>
          </w:tcPr>
          <w:p w14:paraId="0C598B6E" w14:textId="46DFCE49" w:rsidR="00073FFC" w:rsidRPr="0053429D" w:rsidRDefault="00073FFC" w:rsidP="00DB7CA1">
            <w:pPr>
              <w:ind w:left="181" w:hangingChars="86" w:hanging="181"/>
              <w:rPr>
                <w:rFonts w:hAnsi="ＭＳ 明朝"/>
                <w:color w:val="7F7F7F" w:themeColor="text1" w:themeTint="80"/>
                <w:u w:val="single"/>
              </w:rPr>
            </w:pPr>
            <w:r w:rsidRPr="0053429D">
              <w:rPr>
                <w:rFonts w:hAnsi="ＭＳ 明朝" w:hint="eastAsia"/>
                <w:color w:val="7F7F7F" w:themeColor="text1" w:themeTint="80"/>
              </w:rPr>
              <w:t>①　国有林、農林水産省（国有林以外）、国（他機関）、都道府県又は市町村と</w:t>
            </w:r>
            <w:r w:rsidR="00922796" w:rsidRPr="0053429D">
              <w:rPr>
                <w:rFonts w:hAnsi="ＭＳ 明朝" w:hint="eastAsia"/>
                <w:color w:val="7F7F7F" w:themeColor="text1" w:themeTint="80"/>
              </w:rPr>
              <w:t>申請時点において</w:t>
            </w:r>
            <w:r w:rsidRPr="0053429D">
              <w:rPr>
                <w:rFonts w:hAnsi="ＭＳ 明朝" w:hint="eastAsia"/>
                <w:color w:val="7F7F7F" w:themeColor="text1" w:themeTint="80"/>
              </w:rPr>
              <w:t>災害協定を締結している場合、協定相手方を記載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6246AE49" w14:textId="5009098C" w:rsidR="00073FFC" w:rsidRPr="0053429D" w:rsidRDefault="00073FFC" w:rsidP="00DB7CA1">
            <w:pPr>
              <w:ind w:left="189" w:firstLineChars="100" w:firstLine="210"/>
              <w:rPr>
                <w:rFonts w:hAnsi="ＭＳ 明朝"/>
                <w:color w:val="7F7F7F" w:themeColor="text1" w:themeTint="80"/>
                <w:u w:val="single"/>
              </w:rPr>
            </w:pPr>
            <w:r w:rsidRPr="0053429D">
              <w:rPr>
                <w:rFonts w:hAnsi="ＭＳ 明朝" w:hint="eastAsia"/>
                <w:color w:val="7F7F7F" w:themeColor="text1" w:themeTint="80"/>
              </w:rPr>
              <w:t>協定締結相手：</w:t>
            </w:r>
            <w:r w:rsidRPr="0053429D">
              <w:rPr>
                <w:rFonts w:hAnsi="ＭＳ 明朝" w:hint="eastAsia"/>
                <w:color w:val="7F7F7F" w:themeColor="text1" w:themeTint="80"/>
                <w:u w:val="single"/>
              </w:rPr>
              <w:t xml:space="preserve">　</w:t>
            </w:r>
            <w:r w:rsidR="00D61AAE">
              <w:rPr>
                <w:rFonts w:ascii="ＭＳ ゴシック" w:eastAsia="ＭＳ ゴシック" w:hAnsi="ＭＳ ゴシック" w:hint="eastAsia"/>
                <w:b/>
                <w:bCs/>
                <w:color w:val="FF0000"/>
                <w:u w:val="single"/>
              </w:rPr>
              <w:t>○○森林管理署長</w:t>
            </w:r>
            <w:r w:rsidR="00EC5544" w:rsidRPr="00EC5544">
              <w:rPr>
                <w:rFonts w:ascii="ＭＳ ゴシック" w:eastAsia="ＭＳ ゴシック" w:hAnsi="ＭＳ ゴシック" w:hint="eastAsia"/>
                <w:b/>
                <w:bCs/>
                <w:color w:val="FF0000"/>
                <w:u w:val="single"/>
              </w:rPr>
              <w:t>、国土交通省</w:t>
            </w:r>
            <w:r w:rsidR="004525F1">
              <w:rPr>
                <w:rFonts w:ascii="ＭＳ ゴシック" w:eastAsia="ＭＳ ゴシック" w:hAnsi="ＭＳ ゴシック" w:hint="eastAsia"/>
                <w:b/>
                <w:bCs/>
                <w:color w:val="FF0000"/>
                <w:u w:val="single"/>
              </w:rPr>
              <w:t>□□河川国道事務所</w:t>
            </w:r>
            <w:r w:rsidRPr="0053429D">
              <w:rPr>
                <w:rFonts w:hAnsi="ＭＳ 明朝" w:hint="eastAsia"/>
                <w:color w:val="7F7F7F" w:themeColor="text1" w:themeTint="80"/>
                <w:u w:val="single"/>
              </w:rPr>
              <w:t xml:space="preserve">　　　　　　</w:t>
            </w:r>
          </w:p>
          <w:p w14:paraId="4C99109E" w14:textId="74E7FE8B" w:rsidR="00073FFC" w:rsidRPr="0053429D" w:rsidRDefault="00073FFC" w:rsidP="00DB7CA1">
            <w:pPr>
              <w:ind w:firstLineChars="100" w:firstLine="210"/>
              <w:rPr>
                <w:rFonts w:hAnsi="ＭＳ 明朝"/>
                <w:color w:val="7F7F7F" w:themeColor="text1" w:themeTint="80"/>
                <w:u w:val="single"/>
              </w:rPr>
            </w:pPr>
            <w:r w:rsidRPr="0053429D">
              <w:rPr>
                <w:rFonts w:hAnsi="ＭＳ 明朝" w:hint="eastAsia"/>
                <w:color w:val="7F7F7F" w:themeColor="text1" w:themeTint="80"/>
              </w:rPr>
              <w:t>※　締結している災害協定等の写しを添付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71F5F08" w14:textId="2EB07FE8" w:rsidR="00073FFC" w:rsidRDefault="00F66C8B" w:rsidP="00DB7CA1">
            <w:pPr>
              <w:ind w:left="708" w:hangingChars="337" w:hanging="708"/>
              <w:rPr>
                <w:rFonts w:hAnsi="ＭＳ 明朝"/>
                <w:color w:val="7F7F7F" w:themeColor="text1" w:themeTint="80"/>
              </w:rPr>
            </w:pPr>
            <w:r>
              <w:rPr>
                <w:rFonts w:hAnsi="ＭＳ 明朝" w:hint="eastAsia"/>
                <w:color w:val="7F7F7F" w:themeColor="text1" w:themeTint="80"/>
              </w:rPr>
              <w:t xml:space="preserve">　</w:t>
            </w:r>
            <w:r w:rsidRPr="00F66C8B">
              <w:rPr>
                <w:rFonts w:hAnsi="ＭＳ 明朝" w:hint="eastAsia"/>
                <w:color w:val="7F7F7F" w:themeColor="text1" w:themeTint="80"/>
              </w:rPr>
              <w:t>※　樹木採取区が所在する都道府県におけるものが対象です。</w:t>
            </w:r>
          </w:p>
          <w:p w14:paraId="4427C41E" w14:textId="77777777" w:rsidR="00F66C8B" w:rsidRPr="0053429D" w:rsidRDefault="00F66C8B" w:rsidP="00DB7CA1">
            <w:pPr>
              <w:ind w:left="708" w:hangingChars="337" w:hanging="708"/>
              <w:rPr>
                <w:rFonts w:hAnsi="ＭＳ 明朝"/>
                <w:color w:val="7F7F7F" w:themeColor="text1" w:themeTint="80"/>
              </w:rPr>
            </w:pPr>
          </w:p>
          <w:p w14:paraId="798D8361" w14:textId="3FE566C6" w:rsidR="00073FFC" w:rsidRPr="0053429D" w:rsidRDefault="00073FFC" w:rsidP="00DB7CA1">
            <w:pPr>
              <w:ind w:left="181" w:hangingChars="86" w:hanging="181"/>
              <w:rPr>
                <w:rFonts w:hAnsi="ＭＳ 明朝"/>
                <w:color w:val="7F7F7F" w:themeColor="text1" w:themeTint="80"/>
              </w:rPr>
            </w:pPr>
            <w:r w:rsidRPr="0053429D">
              <w:rPr>
                <w:rFonts w:hAnsi="ＭＳ 明朝" w:hint="eastAsia"/>
                <w:color w:val="7F7F7F" w:themeColor="text1" w:themeTint="80"/>
              </w:rPr>
              <w:t>②　防災活動に関する表彰を国有林、農林水産省（国有林以外）、国（他機関）、都道府県又は市町村から受けた実績がある場合、具体的に記載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30392CF5" w14:textId="74C4496A" w:rsidR="00073FFC" w:rsidRPr="0053429D" w:rsidRDefault="00875E59" w:rsidP="00CD6EEF">
            <w:pPr>
              <w:ind w:firstLineChars="200" w:firstLine="420"/>
              <w:rPr>
                <w:rFonts w:hAnsi="ＭＳ 明朝"/>
                <w:color w:val="7F7F7F" w:themeColor="text1" w:themeTint="80"/>
                <w:u w:val="single"/>
              </w:rPr>
            </w:pPr>
            <w:r w:rsidRPr="0053429D">
              <w:rPr>
                <w:rFonts w:hAnsi="ＭＳ 明朝" w:hint="eastAsia"/>
                <w:color w:val="7F7F7F" w:themeColor="text1" w:themeTint="80"/>
              </w:rPr>
              <w:t>表彰の名称</w:t>
            </w:r>
            <w:r w:rsidR="00073FFC" w:rsidRPr="0053429D">
              <w:rPr>
                <w:rFonts w:hAnsi="ＭＳ 明朝" w:hint="eastAsia"/>
                <w:color w:val="7F7F7F" w:themeColor="text1" w:themeTint="80"/>
              </w:rPr>
              <w:t>：</w:t>
            </w:r>
            <w:r w:rsidR="00073FFC" w:rsidRPr="0053429D">
              <w:rPr>
                <w:rFonts w:hAnsi="ＭＳ 明朝" w:hint="eastAsia"/>
                <w:color w:val="7F7F7F" w:themeColor="text1" w:themeTint="80"/>
                <w:u w:val="single"/>
              </w:rPr>
              <w:t xml:space="preserve">　　　　　　　　　　　　　　　　　　　　　　</w:t>
            </w:r>
          </w:p>
          <w:p w14:paraId="1C7E70BF" w14:textId="3563BBE1" w:rsidR="00073FFC" w:rsidRPr="0053429D" w:rsidRDefault="00073FFC" w:rsidP="00DB7CA1">
            <w:pPr>
              <w:ind w:firstLineChars="100" w:firstLine="210"/>
              <w:rPr>
                <w:rFonts w:hAnsi="ＭＳ 明朝"/>
                <w:color w:val="7F7F7F" w:themeColor="text1" w:themeTint="80"/>
              </w:rPr>
            </w:pPr>
            <w:r w:rsidRPr="0053429D">
              <w:rPr>
                <w:rFonts w:hAnsi="ＭＳ 明朝" w:hint="eastAsia"/>
                <w:color w:val="7F7F7F" w:themeColor="text1" w:themeTint="80"/>
              </w:rPr>
              <w:t>※　表彰の実績を証明する書類の写しを添付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39B81CA3" w14:textId="3EA5FFD8" w:rsidR="00073FFC" w:rsidRDefault="00073FFC" w:rsidP="00DB7CA1">
            <w:pPr>
              <w:ind w:left="708" w:hangingChars="337" w:hanging="708"/>
              <w:rPr>
                <w:rFonts w:hAnsi="ＭＳ 明朝"/>
                <w:color w:val="7F7F7F" w:themeColor="text1" w:themeTint="80"/>
              </w:rPr>
            </w:pPr>
            <w:r w:rsidRPr="0053429D">
              <w:rPr>
                <w:rFonts w:hAnsi="ＭＳ 明朝" w:hint="eastAsia"/>
                <w:color w:val="7F7F7F" w:themeColor="text1" w:themeTint="80"/>
              </w:rPr>
              <w:t xml:space="preserve">　</w:t>
            </w:r>
            <w:r w:rsidR="00F66C8B" w:rsidRPr="00F66C8B">
              <w:rPr>
                <w:rFonts w:hAnsi="ＭＳ 明朝" w:hint="eastAsia"/>
                <w:color w:val="7F7F7F" w:themeColor="text1" w:themeTint="80"/>
              </w:rPr>
              <w:t>※　樹木採取区が所在する都道府県におけるものが対象です。</w:t>
            </w:r>
          </w:p>
          <w:p w14:paraId="0154D65E" w14:textId="77777777" w:rsidR="00F66C8B" w:rsidRPr="00F66C8B" w:rsidRDefault="00F66C8B" w:rsidP="00DB7CA1">
            <w:pPr>
              <w:ind w:left="708" w:hangingChars="337" w:hanging="708"/>
              <w:rPr>
                <w:rFonts w:hAnsi="ＭＳ 明朝"/>
                <w:color w:val="7F7F7F" w:themeColor="text1" w:themeTint="80"/>
              </w:rPr>
            </w:pPr>
          </w:p>
          <w:p w14:paraId="672F7D78" w14:textId="53D36EBC" w:rsidR="00073FFC" w:rsidRPr="0053429D" w:rsidRDefault="00073FFC" w:rsidP="00DB7CA1">
            <w:pPr>
              <w:ind w:left="181" w:hangingChars="86" w:hanging="181"/>
              <w:rPr>
                <w:rFonts w:hAnsi="ＭＳ 明朝"/>
                <w:color w:val="7F7F7F" w:themeColor="text1" w:themeTint="80"/>
                <w:u w:val="single"/>
              </w:rPr>
            </w:pPr>
            <w:r w:rsidRPr="0053429D">
              <w:rPr>
                <w:rFonts w:hAnsi="ＭＳ 明朝" w:hint="eastAsia"/>
                <w:color w:val="7F7F7F" w:themeColor="text1" w:themeTint="80"/>
              </w:rPr>
              <w:t>③　国土緑化活動の取組として、植林活動、国又は地方公共団体等との分収林等の取組実績がある場合、実施相手先を記載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3ED3FC9" w14:textId="2E761B51" w:rsidR="00073FFC" w:rsidRPr="0053429D" w:rsidRDefault="00073FFC" w:rsidP="00DB7CA1">
            <w:pPr>
              <w:ind w:left="708" w:hangingChars="337" w:hanging="708"/>
              <w:rPr>
                <w:rFonts w:hAnsi="ＭＳ 明朝"/>
                <w:color w:val="7F7F7F" w:themeColor="text1" w:themeTint="80"/>
              </w:rPr>
            </w:pPr>
            <w:r w:rsidRPr="0053429D">
              <w:rPr>
                <w:rFonts w:hAnsi="ＭＳ 明朝" w:hint="eastAsia"/>
                <w:color w:val="7F7F7F" w:themeColor="text1" w:themeTint="80"/>
              </w:rPr>
              <w:t xml:space="preserve">　　　 実施相手先：</w:t>
            </w:r>
            <w:r w:rsidRPr="0053429D">
              <w:rPr>
                <w:rFonts w:hAnsi="ＭＳ 明朝" w:hint="eastAsia"/>
                <w:color w:val="7F7F7F" w:themeColor="text1" w:themeTint="80"/>
                <w:u w:val="single"/>
              </w:rPr>
              <w:t xml:space="preserve">　　　　　　　　　　　　　　　　　　　　　　　</w:t>
            </w:r>
          </w:p>
          <w:p w14:paraId="5FB4B7AB" w14:textId="449B9A43" w:rsidR="00073FFC" w:rsidRDefault="00073FFC" w:rsidP="0086636E">
            <w:pPr>
              <w:ind w:leftChars="100" w:left="420" w:hangingChars="100" w:hanging="210"/>
              <w:rPr>
                <w:rFonts w:hAnsi="ＭＳ 明朝"/>
                <w:color w:val="7F7F7F" w:themeColor="text1" w:themeTint="80"/>
              </w:rPr>
            </w:pPr>
            <w:r w:rsidRPr="0053429D">
              <w:rPr>
                <w:rFonts w:hAnsi="ＭＳ 明朝" w:hint="eastAsia"/>
                <w:color w:val="7F7F7F" w:themeColor="text1" w:themeTint="80"/>
              </w:rPr>
              <w:t>※　植林活動の実績を証明する書類の写し又は分収林等の契約書等の写しを添付</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079D8F4" w14:textId="4C3CBAEE" w:rsidR="00F66C8B" w:rsidRPr="0053429D" w:rsidRDefault="00F66C8B" w:rsidP="0086636E">
            <w:pPr>
              <w:ind w:leftChars="100" w:left="420" w:hangingChars="100" w:hanging="210"/>
              <w:rPr>
                <w:rFonts w:hAnsi="ＭＳ 明朝"/>
                <w:color w:val="7F7F7F" w:themeColor="text1" w:themeTint="80"/>
              </w:rPr>
            </w:pPr>
            <w:r w:rsidRPr="00F66C8B">
              <w:rPr>
                <w:rFonts w:hAnsi="ＭＳ 明朝" w:hint="eastAsia"/>
                <w:color w:val="7F7F7F" w:themeColor="text1" w:themeTint="80"/>
              </w:rPr>
              <w:t>※　樹木採取区が所在する都道府県におけるものが対象です。</w:t>
            </w:r>
          </w:p>
          <w:p w14:paraId="32F6F70F" w14:textId="0BA14DD6" w:rsidR="00073FFC" w:rsidRPr="0053429D" w:rsidRDefault="00073FFC" w:rsidP="00DB7CA1">
            <w:pPr>
              <w:ind w:left="708" w:hangingChars="337" w:hanging="708"/>
              <w:rPr>
                <w:rFonts w:hAnsi="ＭＳ 明朝"/>
                <w:color w:val="7F7F7F" w:themeColor="text1" w:themeTint="80"/>
              </w:rPr>
            </w:pPr>
          </w:p>
          <w:p w14:paraId="4770CF6B" w14:textId="623883FD" w:rsidR="00073FFC" w:rsidRPr="0053429D" w:rsidRDefault="00073FFC" w:rsidP="00DB7CA1">
            <w:pPr>
              <w:ind w:left="170" w:hangingChars="81" w:hanging="170"/>
              <w:rPr>
                <w:rFonts w:hAnsi="ＭＳ 明朝"/>
                <w:color w:val="7F7F7F" w:themeColor="text1" w:themeTint="80"/>
                <w:u w:val="single"/>
              </w:rPr>
            </w:pPr>
            <w:r w:rsidRPr="0053429D">
              <w:rPr>
                <w:rFonts w:hAnsi="ＭＳ 明朝" w:hint="eastAsia"/>
                <w:color w:val="7F7F7F" w:themeColor="text1" w:themeTint="80"/>
              </w:rPr>
              <w:t>④　防災に資するボランティア活動を実施した実績がある場合、具体的に記載</w:t>
            </w:r>
            <w:r w:rsidR="002B23D0"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0F7AFA16" w14:textId="5E735ACF" w:rsidR="00073FFC" w:rsidRPr="0053429D" w:rsidRDefault="00875E59" w:rsidP="00DB7CA1">
            <w:pPr>
              <w:ind w:leftChars="200" w:left="708" w:hangingChars="137" w:hanging="288"/>
              <w:rPr>
                <w:rFonts w:hAnsi="ＭＳ 明朝"/>
                <w:color w:val="7F7F7F" w:themeColor="text1" w:themeTint="80"/>
                <w:u w:val="single"/>
              </w:rPr>
            </w:pPr>
            <w:r w:rsidRPr="0053429D">
              <w:rPr>
                <w:rFonts w:hAnsi="ＭＳ 明朝" w:hint="eastAsia"/>
                <w:color w:val="7F7F7F" w:themeColor="text1" w:themeTint="80"/>
              </w:rPr>
              <w:t>ボランティア活動の</w:t>
            </w:r>
            <w:r w:rsidR="00073FFC" w:rsidRPr="0053429D">
              <w:rPr>
                <w:rFonts w:hAnsi="ＭＳ 明朝" w:hint="eastAsia"/>
                <w:color w:val="7F7F7F" w:themeColor="text1" w:themeTint="80"/>
              </w:rPr>
              <w:t>具体的内容：</w:t>
            </w:r>
            <w:r w:rsidRPr="0053429D">
              <w:rPr>
                <w:rFonts w:hAnsi="ＭＳ 明朝" w:hint="eastAsia"/>
                <w:color w:val="7F7F7F" w:themeColor="text1" w:themeTint="80"/>
                <w:u w:val="single"/>
              </w:rPr>
              <w:t xml:space="preserve">　　　　　　　　　　　　　　　　　　　　</w:t>
            </w:r>
          </w:p>
          <w:p w14:paraId="016A4E7E" w14:textId="50DC0AE9" w:rsidR="00073FFC" w:rsidRDefault="00073FFC" w:rsidP="0086636E">
            <w:pPr>
              <w:widowControl/>
              <w:ind w:leftChars="100" w:left="420" w:hangingChars="100" w:hanging="210"/>
              <w:rPr>
                <w:rFonts w:hAnsi="ＭＳ 明朝"/>
                <w:color w:val="7F7F7F" w:themeColor="text1" w:themeTint="80"/>
              </w:rPr>
            </w:pPr>
            <w:r w:rsidRPr="0053429D">
              <w:rPr>
                <w:rFonts w:hAnsi="ＭＳ 明朝" w:hint="eastAsia"/>
                <w:color w:val="7F7F7F" w:themeColor="text1" w:themeTint="80"/>
              </w:rPr>
              <w:t>※　防災に資するボランティア活動を実施した実績を証明する書類の写しを添付</w:t>
            </w:r>
            <w:r w:rsidR="00CD6EEF" w:rsidRPr="0053429D">
              <w:rPr>
                <w:rFonts w:hAnsi="ＭＳ 明朝" w:hint="eastAsia"/>
                <w:color w:val="7F7F7F" w:themeColor="text1" w:themeTint="80"/>
              </w:rPr>
              <w:t>してください</w:t>
            </w:r>
            <w:r w:rsidRPr="0053429D">
              <w:rPr>
                <w:rFonts w:hAnsi="ＭＳ 明朝" w:hint="eastAsia"/>
                <w:color w:val="7F7F7F" w:themeColor="text1" w:themeTint="80"/>
              </w:rPr>
              <w:t>。</w:t>
            </w:r>
          </w:p>
          <w:p w14:paraId="249B6D4E" w14:textId="60608802" w:rsidR="00F66C8B" w:rsidRPr="0053429D" w:rsidRDefault="00F66C8B" w:rsidP="0086636E">
            <w:pPr>
              <w:widowControl/>
              <w:ind w:leftChars="100" w:left="420" w:hangingChars="100" w:hanging="210"/>
              <w:rPr>
                <w:rFonts w:hAnsi="ＭＳ 明朝"/>
                <w:color w:val="7F7F7F" w:themeColor="text1" w:themeTint="80"/>
              </w:rPr>
            </w:pPr>
            <w:r w:rsidRPr="00F66C8B">
              <w:rPr>
                <w:rFonts w:hAnsi="ＭＳ 明朝" w:hint="eastAsia"/>
                <w:color w:val="7F7F7F" w:themeColor="text1" w:themeTint="80"/>
              </w:rPr>
              <w:t>※　樹木採取区が所在する都道府県におけるものが対象です。</w:t>
            </w:r>
          </w:p>
          <w:p w14:paraId="7BD8D3DD" w14:textId="68B1DF22" w:rsidR="00E25176" w:rsidRPr="0053429D" w:rsidRDefault="005B17D6" w:rsidP="0086636E">
            <w:pPr>
              <w:widowControl/>
              <w:ind w:leftChars="100" w:left="420" w:hangingChars="100" w:hanging="210"/>
              <w:rPr>
                <w:rFonts w:hAnsi="ＭＳ 明朝" w:cs="ＭＳ Ｐゴシック"/>
                <w:color w:val="7F7F7F" w:themeColor="text1" w:themeTint="80"/>
              </w:rPr>
            </w:pPr>
            <w:r w:rsidRPr="005B17D6">
              <w:rPr>
                <w:rFonts w:hAnsi="ＭＳ 明朝"/>
                <w:noProof/>
                <w:color w:val="7F7F7F" w:themeColor="text1" w:themeTint="80"/>
              </w:rPr>
              <mc:AlternateContent>
                <mc:Choice Requires="wps">
                  <w:drawing>
                    <wp:anchor distT="0" distB="0" distL="114300" distR="114300" simplePos="0" relativeHeight="252037120" behindDoc="0" locked="0" layoutInCell="1" allowOverlap="1" wp14:anchorId="6003918D" wp14:editId="02D87312">
                      <wp:simplePos x="0" y="0"/>
                      <wp:positionH relativeFrom="column">
                        <wp:posOffset>3890645</wp:posOffset>
                      </wp:positionH>
                      <wp:positionV relativeFrom="paragraph">
                        <wp:posOffset>31115</wp:posOffset>
                      </wp:positionV>
                      <wp:extent cx="1646555" cy="662940"/>
                      <wp:effectExtent l="0" t="38100" r="10795" b="22860"/>
                      <wp:wrapNone/>
                      <wp:docPr id="389" name="フリーフォーム: 図形 156"/>
                      <wp:cNvGraphicFramePr/>
                      <a:graphic xmlns:a="http://schemas.openxmlformats.org/drawingml/2006/main">
                        <a:graphicData uri="http://schemas.microsoft.com/office/word/2010/wordprocessingShape">
                          <wps:wsp>
                            <wps:cNvSpPr/>
                            <wps:spPr>
                              <a:xfrm>
                                <a:off x="0" y="0"/>
                                <a:ext cx="1646555" cy="662940"/>
                              </a:xfrm>
                              <a:custGeom>
                                <a:avLst/>
                                <a:gdLst>
                                  <a:gd name="connsiteX0" fmla="*/ 112592 w 1647188"/>
                                  <a:gd name="connsiteY0" fmla="*/ 0 h 619281"/>
                                  <a:gd name="connsiteX1" fmla="*/ 205279 w 1647188"/>
                                  <a:gd name="connsiteY1" fmla="*/ 199546 h 619281"/>
                                  <a:gd name="connsiteX2" fmla="*/ 1577231 w 1647188"/>
                                  <a:gd name="connsiteY2" fmla="*/ 199546 h 619281"/>
                                  <a:gd name="connsiteX3" fmla="*/ 1647188 w 1647188"/>
                                  <a:gd name="connsiteY3" fmla="*/ 269503 h 619281"/>
                                  <a:gd name="connsiteX4" fmla="*/ 1647188 w 1647188"/>
                                  <a:gd name="connsiteY4" fmla="*/ 549324 h 619281"/>
                                  <a:gd name="connsiteX5" fmla="*/ 1577231 w 1647188"/>
                                  <a:gd name="connsiteY5" fmla="*/ 619281 h 619281"/>
                                  <a:gd name="connsiteX6" fmla="*/ 69957 w 1647188"/>
                                  <a:gd name="connsiteY6" fmla="*/ 619281 h 619281"/>
                                  <a:gd name="connsiteX7" fmla="*/ 0 w 1647188"/>
                                  <a:gd name="connsiteY7" fmla="*/ 549324 h 619281"/>
                                  <a:gd name="connsiteX8" fmla="*/ 0 w 1647188"/>
                                  <a:gd name="connsiteY8" fmla="*/ 269503 h 619281"/>
                                  <a:gd name="connsiteX9" fmla="*/ 69957 w 1647188"/>
                                  <a:gd name="connsiteY9" fmla="*/ 199546 h 619281"/>
                                  <a:gd name="connsiteX10" fmla="*/ 130351 w 1647188"/>
                                  <a:gd name="connsiteY10" fmla="*/ 199546 h 61928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647188" h="619281">
                                    <a:moveTo>
                                      <a:pt x="112592" y="0"/>
                                    </a:moveTo>
                                    <a:lnTo>
                                      <a:pt x="205279" y="199546"/>
                                    </a:lnTo>
                                    <a:lnTo>
                                      <a:pt x="1577231" y="199546"/>
                                    </a:lnTo>
                                    <a:cubicBezTo>
                                      <a:pt x="1615867" y="199546"/>
                                      <a:pt x="1647188" y="230867"/>
                                      <a:pt x="1647188" y="269503"/>
                                    </a:cubicBezTo>
                                    <a:lnTo>
                                      <a:pt x="1647188" y="549324"/>
                                    </a:lnTo>
                                    <a:cubicBezTo>
                                      <a:pt x="1647188" y="587960"/>
                                      <a:pt x="1615867" y="619281"/>
                                      <a:pt x="1577231" y="619281"/>
                                    </a:cubicBezTo>
                                    <a:lnTo>
                                      <a:pt x="69957" y="619281"/>
                                    </a:lnTo>
                                    <a:cubicBezTo>
                                      <a:pt x="31321" y="619281"/>
                                      <a:pt x="0" y="587960"/>
                                      <a:pt x="0" y="549324"/>
                                    </a:cubicBezTo>
                                    <a:lnTo>
                                      <a:pt x="0" y="269503"/>
                                    </a:lnTo>
                                    <a:cubicBezTo>
                                      <a:pt x="0" y="230867"/>
                                      <a:pt x="31321" y="199546"/>
                                      <a:pt x="69957" y="199546"/>
                                    </a:cubicBezTo>
                                    <a:lnTo>
                                      <a:pt x="130351" y="199546"/>
                                    </a:lnTo>
                                    <a:close/>
                                  </a:path>
                                </a:pathLst>
                              </a:custGeom>
                              <a:solidFill>
                                <a:srgbClr val="FFC000">
                                  <a:alpha val="60000"/>
                                </a:srgbClr>
                              </a:solidFill>
                              <a:ln w="22225" cap="flat" cmpd="sng" algn="ctr">
                                <a:solidFill>
                                  <a:sysClr val="windowText" lastClr="000000"/>
                                </a:solidFill>
                                <a:prstDash val="solid"/>
                                <a:miter lim="800000"/>
                              </a:ln>
                              <a:effectLst/>
                            </wps:spPr>
                            <wps:txbx>
                              <w:txbxContent>
                                <w:p w14:paraId="34F42358" w14:textId="77777777" w:rsidR="005B17D6" w:rsidRDefault="005B17D6" w:rsidP="005B17D6">
                                  <w:pPr>
                                    <w:rPr>
                                      <w:sz w:val="24"/>
                                      <w:szCs w:val="24"/>
                                    </w:rPr>
                                  </w:pPr>
                                  <w:r>
                                    <w:rPr>
                                      <w:rFonts w:eastAsia="Meiryo UI" w:hAnsi="Meiryo UI" w:hint="eastAsia"/>
                                      <w:color w:val="0D0D0D"/>
                                      <w:kern w:val="24"/>
                                    </w:rPr>
                                    <w:t>該当箇所を記載</w:t>
                                  </w:r>
                                </w:p>
                                <w:p w14:paraId="14FCB92B" w14:textId="77777777" w:rsidR="005B17D6" w:rsidRDefault="005B17D6" w:rsidP="005B17D6">
                                  <w:r>
                                    <w:rPr>
                                      <w:rFonts w:eastAsia="Meiryo UI" w:hAnsi="Meiryo UI" w:hint="eastAsia"/>
                                      <w:color w:val="0D0D0D"/>
                                      <w:kern w:val="24"/>
                                    </w:rPr>
                                    <w:t>必要な証明書類の添付</w:t>
                                  </w:r>
                                </w:p>
                              </w:txbxContent>
                            </wps:txbx>
                            <wps:bodyPr wrap="square" bIns="0" rtlCol="0" anchor="b"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03918D" id="_x0000_s1075" style="position:absolute;left:0;text-align:left;margin-left:306.35pt;margin-top:2.45pt;width:129.65pt;height:52.2pt;z-index:25203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coordsize="1647188,619281"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" adj="-11796480,,5400" path="m112592,r92687,199546l1577231,199546v38636,,69957,31321,69957,69957l1647188,549324v,38636,-31321,69957,-69957,69957l69957,619281c31321,619281,,587960,,549324l,269503c,230867,31321,199546,69957,199546r60394,l112592,xe" fillcolor="#ffc000" strokecolor="windowText" strokeweight="1.75pt">
                      <v:fill opacity="39321f"/>
                      <v:stroke joinstyle="miter"/>
                      <v:formulas/>
                      <v:path arrowok="t" o:connecttype="custom" o:connectlocs="112549,0;205200,213614;1576625,213614;1646555,288503;1646555,588051;1576625,662940;69930,662940;0,588051;0,288503;69930,213614;130301,213614" o:connectangles="0,0,0,0,0,0,0,0,0,0,0" textboxrect="0,0,1647188,619281"/>
                      <v:textbox inset=",,,0">
                        <w:txbxContent>
                          <w:p w14:paraId="34F42358" w14:textId="77777777" w:rsidR="005B17D6" w:rsidRDefault="005B17D6" w:rsidP="005B17D6">
                            <w:pPr>
                              <w:rPr>
                                <w:sz w:val="24"/>
                                <w:szCs w:val="24"/>
                              </w:rPr>
                            </w:pPr>
                            <w:r>
                              <w:rPr>
                                <w:rFonts w:eastAsia="Meiryo UI" w:hAnsi="Meiryo UI" w:hint="eastAsia"/>
                                <w:color w:val="0D0D0D"/>
                                <w:kern w:val="24"/>
                              </w:rPr>
                              <w:t>該当箇所を記載</w:t>
                            </w:r>
                          </w:p>
                          <w:p w14:paraId="14FCB92B" w14:textId="77777777" w:rsidR="005B17D6" w:rsidRDefault="005B17D6" w:rsidP="005B17D6">
                            <w:r>
                              <w:rPr>
                                <w:rFonts w:eastAsia="Meiryo UI" w:hAnsi="Meiryo UI" w:hint="eastAsia"/>
                                <w:color w:val="0D0D0D"/>
                                <w:kern w:val="24"/>
                              </w:rPr>
                              <w:t>必要な証明書類の添付</w:t>
                            </w:r>
                          </w:p>
                        </w:txbxContent>
                      </v:textbox>
                    </v:shape>
                  </w:pict>
                </mc:Fallback>
              </mc:AlternateContent>
            </w:r>
          </w:p>
        </w:tc>
      </w:tr>
    </w:tbl>
    <w:p w14:paraId="0F0BD8BF" w14:textId="3CE1358F" w:rsidR="00073FFC" w:rsidRPr="0053429D" w:rsidRDefault="00EC5544" w:rsidP="00191329">
      <w:pPr>
        <w:spacing w:line="280" w:lineRule="exact"/>
        <w:ind w:left="400" w:hangingChars="200" w:hanging="400"/>
        <w:rPr>
          <w:rFonts w:hAnsi="ＭＳ 明朝"/>
          <w:color w:val="7F7F7F" w:themeColor="text1" w:themeTint="8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70208" behindDoc="0" locked="0" layoutInCell="1" allowOverlap="1" wp14:anchorId="489034EF" wp14:editId="62BF50EB">
                <wp:simplePos x="0" y="0"/>
                <wp:positionH relativeFrom="column">
                  <wp:posOffset>791210</wp:posOffset>
                </wp:positionH>
                <wp:positionV relativeFrom="paragraph">
                  <wp:posOffset>-4590194</wp:posOffset>
                </wp:positionV>
                <wp:extent cx="5797169" cy="4606732"/>
                <wp:effectExtent l="19050" t="19050" r="13335" b="22860"/>
                <wp:wrapNone/>
                <wp:docPr id="218" name="楕円 218"/>
                <wp:cNvGraphicFramePr/>
                <a:graphic xmlns:a="http://schemas.openxmlformats.org/drawingml/2006/main">
                  <a:graphicData uri="http://schemas.microsoft.com/office/word/2010/wordprocessingShape">
                    <wps:wsp>
                      <wps:cNvSpPr/>
                      <wps:spPr>
                        <a:xfrm>
                          <a:off x="0" y="0"/>
                          <a:ext cx="5797169" cy="4606732"/>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4A9023C" id="楕円 218" o:spid="_x0000_s1026" style="position:absolute;left:0;text-align:left;margin-left:62.3pt;margin-top:-361.45pt;width:456.45pt;height:362.75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" filled="f" strokecolor="red" strokeweight="2.25pt">
                <v:stroke dashstyle="3 1" joinstyle="miter"/>
              </v:oval>
            </w:pict>
          </mc:Fallback>
        </mc:AlternateContent>
      </w:r>
      <w:r w:rsidR="00F66C8B" w:rsidRPr="0053429D">
        <w:rPr>
          <w:rFonts w:hAnsi="ＭＳ 明朝"/>
          <w:color w:val="7F7F7F" w:themeColor="text1" w:themeTint="80"/>
        </w:rPr>
        <w:t xml:space="preserve"> </w:t>
      </w:r>
    </w:p>
    <w:p w14:paraId="56C4B6A6" w14:textId="14CDEBEA" w:rsidR="00073FFC" w:rsidRPr="0053429D" w:rsidRDefault="00073FFC" w:rsidP="00587B88">
      <w:pPr>
        <w:pStyle w:val="2"/>
        <w:rPr>
          <w:b/>
          <w:color w:val="7F7F7F" w:themeColor="text1" w:themeTint="80"/>
        </w:rPr>
      </w:pPr>
      <w:r w:rsidRPr="0053429D">
        <w:rPr>
          <w:color w:val="7F7F7F" w:themeColor="text1" w:themeTint="80"/>
        </w:rPr>
        <w:br w:type="page"/>
      </w:r>
      <w:r w:rsidRPr="0053429D">
        <w:rPr>
          <w:rFonts w:hint="eastAsia"/>
          <w:color w:val="7F7F7F" w:themeColor="text1" w:themeTint="80"/>
        </w:rPr>
        <w:lastRenderedPageBreak/>
        <w:t>申請様式７：雇用管理の改善に関する事項</w:t>
      </w:r>
    </w:p>
    <w:p w14:paraId="539FE841" w14:textId="57B7D7F2" w:rsidR="00073FFC" w:rsidRPr="0053429D" w:rsidRDefault="004525F1" w:rsidP="00DB7CA1">
      <w:pPr>
        <w:pStyle w:val="a3"/>
        <w:kinsoku w:val="0"/>
        <w:overflowPunct w:val="0"/>
        <w:spacing w:before="36" w:line="280" w:lineRule="exact"/>
        <w:rPr>
          <w:rFonts w:hAnsi="ＭＳ 明朝" w:cs="ＭＳ ゴシック"/>
          <w:color w:val="7F7F7F" w:themeColor="text1" w:themeTint="80"/>
          <w:sz w:val="21"/>
          <w:szCs w:val="28"/>
        </w:rPr>
      </w:pPr>
      <w:r>
        <w:rPr>
          <w:noProof/>
        </w:rPr>
        <mc:AlternateContent>
          <mc:Choice Requires="wps">
            <w:drawing>
              <wp:anchor distT="0" distB="0" distL="114300" distR="114300" simplePos="0" relativeHeight="252042240" behindDoc="0" locked="0" layoutInCell="1" allowOverlap="1" wp14:anchorId="5D5E361A" wp14:editId="37F5DD71">
                <wp:simplePos x="0" y="0"/>
                <wp:positionH relativeFrom="column">
                  <wp:posOffset>1866595</wp:posOffset>
                </wp:positionH>
                <wp:positionV relativeFrom="paragraph">
                  <wp:posOffset>11982</wp:posOffset>
                </wp:positionV>
                <wp:extent cx="1619250" cy="714375"/>
                <wp:effectExtent l="38100" t="0" r="19050" b="66675"/>
                <wp:wrapNone/>
                <wp:docPr id="160" name="フリーフォーム: 図形 159">
                  <a:extLst xmlns:a="http://schemas.openxmlformats.org/drawingml/2006/main">
                    <a:ext uri="{FF2B5EF4-FFF2-40B4-BE49-F238E27FC236}">
                      <a16:creationId xmlns:a16="http://schemas.microsoft.com/office/drawing/2014/main" id="{8B5A4F47-68FF-47A2-9B4F-DE67FCF94640}"/>
                    </a:ext>
                  </a:extLst>
                </wp:docPr>
                <wp:cNvGraphicFramePr/>
                <a:graphic xmlns:a="http://schemas.openxmlformats.org/drawingml/2006/main">
                  <a:graphicData uri="http://schemas.microsoft.com/office/word/2010/wordprocessingShape">
                    <wps:wsp>
                      <wps:cNvSpPr/>
                      <wps:spPr>
                        <a:xfrm>
                          <a:off x="0" y="0"/>
                          <a:ext cx="1619250" cy="714375"/>
                        </a:xfrm>
                        <a:custGeom>
                          <a:avLst/>
                          <a:gdLst>
                            <a:gd name="connsiteX0" fmla="*/ 112027 w 1619727"/>
                            <a:gd name="connsiteY0" fmla="*/ 0 h 906749"/>
                            <a:gd name="connsiteX1" fmla="*/ 1522782 w 1619727"/>
                            <a:gd name="connsiteY1" fmla="*/ 0 h 906749"/>
                            <a:gd name="connsiteX2" fmla="*/ 1619727 w 1619727"/>
                            <a:gd name="connsiteY2" fmla="*/ 96945 h 906749"/>
                            <a:gd name="connsiteX3" fmla="*/ 1619727 w 1619727"/>
                            <a:gd name="connsiteY3" fmla="*/ 484715 h 906749"/>
                            <a:gd name="connsiteX4" fmla="*/ 1522782 w 1619727"/>
                            <a:gd name="connsiteY4" fmla="*/ 581660 h 906749"/>
                            <a:gd name="connsiteX5" fmla="*/ 246330 w 1619727"/>
                            <a:gd name="connsiteY5" fmla="*/ 581660 h 906749"/>
                            <a:gd name="connsiteX6" fmla="*/ 0 w 1619727"/>
                            <a:gd name="connsiteY6" fmla="*/ 906749 h 906749"/>
                            <a:gd name="connsiteX7" fmla="*/ 136974 w 1619727"/>
                            <a:gd name="connsiteY7" fmla="*/ 581660 h 906749"/>
                            <a:gd name="connsiteX8" fmla="*/ 112027 w 1619727"/>
                            <a:gd name="connsiteY8" fmla="*/ 581660 h 906749"/>
                            <a:gd name="connsiteX9" fmla="*/ 15082 w 1619727"/>
                            <a:gd name="connsiteY9" fmla="*/ 484715 h 906749"/>
                            <a:gd name="connsiteX10" fmla="*/ 15082 w 1619727"/>
                            <a:gd name="connsiteY10" fmla="*/ 96945 h 906749"/>
                            <a:gd name="connsiteX11" fmla="*/ 112027 w 1619727"/>
                            <a:gd name="connsiteY11" fmla="*/ 0 h 9067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1619727" h="906749">
                              <a:moveTo>
                                <a:pt x="112027" y="0"/>
                              </a:moveTo>
                              <a:lnTo>
                                <a:pt x="1522782" y="0"/>
                              </a:lnTo>
                              <a:cubicBezTo>
                                <a:pt x="1576323" y="0"/>
                                <a:pt x="1619727" y="43404"/>
                                <a:pt x="1619727" y="96945"/>
                              </a:cubicBezTo>
                              <a:lnTo>
                                <a:pt x="1619727" y="484715"/>
                              </a:lnTo>
                              <a:cubicBezTo>
                                <a:pt x="1619727" y="538256"/>
                                <a:pt x="1576323" y="581660"/>
                                <a:pt x="1522782" y="581660"/>
                              </a:cubicBezTo>
                              <a:lnTo>
                                <a:pt x="246330" y="581660"/>
                              </a:lnTo>
                              <a:lnTo>
                                <a:pt x="0" y="906749"/>
                              </a:lnTo>
                              <a:lnTo>
                                <a:pt x="136974" y="581660"/>
                              </a:lnTo>
                              <a:lnTo>
                                <a:pt x="112027" y="581660"/>
                              </a:lnTo>
                              <a:cubicBezTo>
                                <a:pt x="58486" y="581660"/>
                                <a:pt x="15082" y="538256"/>
                                <a:pt x="15082" y="484715"/>
                              </a:cubicBezTo>
                              <a:lnTo>
                                <a:pt x="15082" y="96945"/>
                              </a:lnTo>
                              <a:cubicBezTo>
                                <a:pt x="15082" y="43404"/>
                                <a:pt x="58486" y="0"/>
                                <a:pt x="112027"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EF9FAA6" w14:textId="77777777" w:rsidR="004525F1" w:rsidRDefault="004525F1" w:rsidP="004525F1">
                            <w:pPr>
                              <w:rPr>
                                <w:sz w:val="24"/>
                                <w:szCs w:val="24"/>
                              </w:rPr>
                            </w:pPr>
                            <w:r>
                              <w:rPr>
                                <w:rFonts w:eastAsia="Meiryo UI" w:hAnsi="Meiryo UI" w:hint="eastAsia"/>
                                <w:color w:val="0D0D0D"/>
                                <w:kern w:val="24"/>
                              </w:rPr>
                              <w:t>該当する項目にチェック</w:t>
                            </w:r>
                          </w:p>
                          <w:p w14:paraId="17117C43" w14:textId="77777777" w:rsidR="004525F1" w:rsidRDefault="004525F1" w:rsidP="004525F1">
                            <w:r>
                              <w:rPr>
                                <w:rFonts w:eastAsia="Meiryo UI" w:hAnsi="Meiryo UI" w:hint="eastAsia"/>
                                <w:color w:val="0D0D0D"/>
                                <w:kern w:val="24"/>
                              </w:rPr>
                              <w:t>必要な証明書類の添付</w:t>
                            </w:r>
                          </w:p>
                        </w:txbxContent>
                      </wps:txbx>
                      <wps:bodyPr wrap="square" t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D5E361A" id="フリーフォーム: 図形 159" o:spid="_x0000_s1076" style="position:absolute;margin-left:147pt;margin-top:.95pt;width:127.5pt;height:56.25pt;z-index:252042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619727,90674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" adj="-11796480,,5400" path="m112027,l1522782,v53541,,96945,43404,96945,96945l1619727,484715v,53541,-43404,96945,-96945,96945l246330,581660,,906749,136974,581660r-24947,c58486,581660,15082,538256,15082,484715r,-387770c15082,43404,58486,,112027,xe" fillcolor="#ffc000" strokecolor="black [3213]" strokeweight="1.75pt">
                <v:fill opacity="39321f"/>
                <v:stroke joinstyle="miter"/>
                <v:formulas/>
                <v:path arrowok="t" o:connecttype="custom" o:connectlocs="111994,0;1522334,0;1619250,76377;1619250,381879;1522334,458256;246257,458256;0,714375;136934,458256;111994,458256;15078,381879;15078,76377;111994,0" o:connectangles="0,0,0,0,0,0,0,0,0,0,0,0" textboxrect="0,0,1619727,906749"/>
                <v:textbox inset=",0">
                  <w:txbxContent>
                    <w:p w14:paraId="3EF9FAA6" w14:textId="77777777" w:rsidR="004525F1" w:rsidRDefault="004525F1" w:rsidP="004525F1">
                      <w:pPr>
                        <w:rPr>
                          <w:sz w:val="24"/>
                          <w:szCs w:val="24"/>
                        </w:rPr>
                      </w:pPr>
                      <w:r>
                        <w:rPr>
                          <w:rFonts w:eastAsia="Meiryo UI" w:hAnsi="Meiryo UI" w:hint="eastAsia"/>
                          <w:color w:val="0D0D0D"/>
                          <w:kern w:val="24"/>
                        </w:rPr>
                        <w:t>該当する項目にチェック</w:t>
                      </w:r>
                    </w:p>
                    <w:p w14:paraId="17117C43" w14:textId="77777777" w:rsidR="004525F1" w:rsidRDefault="004525F1" w:rsidP="004525F1">
                      <w:r>
                        <w:rPr>
                          <w:rFonts w:eastAsia="Meiryo UI" w:hAnsi="Meiryo UI" w:hint="eastAsia"/>
                          <w:color w:val="0D0D0D"/>
                          <w:kern w:val="24"/>
                        </w:rPr>
                        <w:t>必要な証明書類の添付</w:t>
                      </w:r>
                    </w:p>
                  </w:txbxContent>
                </v:textbox>
              </v:shape>
            </w:pict>
          </mc:Fallback>
        </mc:AlternateContent>
      </w:r>
      <w:r w:rsidR="00073FFC" w:rsidRPr="0053429D">
        <w:rPr>
          <w:rFonts w:hAnsi="ＭＳ 明朝" w:cs="ＭＳ ゴシック" w:hint="eastAsia"/>
          <w:color w:val="7F7F7F" w:themeColor="text1" w:themeTint="80"/>
          <w:sz w:val="21"/>
          <w:szCs w:val="28"/>
        </w:rPr>
        <w:t>（規</w:t>
      </w:r>
      <w:r w:rsidR="00D90CFE" w:rsidRPr="0053429D">
        <w:rPr>
          <w:rFonts w:hAnsi="ＭＳ 明朝" w:cs="ＭＳ ゴシック" w:hint="eastAsia"/>
          <w:color w:val="7F7F7F" w:themeColor="text1" w:themeTint="80"/>
          <w:sz w:val="21"/>
          <w:szCs w:val="28"/>
        </w:rPr>
        <w:t>則</w:t>
      </w:r>
      <w:r w:rsidR="00073FFC" w:rsidRPr="0053429D">
        <w:rPr>
          <w:rFonts w:hAnsi="ＭＳ 明朝" w:cs="ＭＳ ゴシック" w:hint="eastAsia"/>
          <w:color w:val="7F7F7F" w:themeColor="text1" w:themeTint="80"/>
          <w:sz w:val="21"/>
          <w:szCs w:val="28"/>
        </w:rPr>
        <w:t>第2</w:t>
      </w:r>
      <w:r w:rsidR="00073FFC" w:rsidRPr="0053429D">
        <w:rPr>
          <w:rFonts w:hAnsi="ＭＳ 明朝" w:cs="ＭＳ ゴシック"/>
          <w:color w:val="7F7F7F" w:themeColor="text1" w:themeTint="80"/>
          <w:sz w:val="21"/>
          <w:szCs w:val="28"/>
        </w:rPr>
        <w:t>8</w:t>
      </w:r>
      <w:r w:rsidR="00073FFC" w:rsidRPr="0053429D">
        <w:rPr>
          <w:rFonts w:hAnsi="ＭＳ 明朝" w:cs="ＭＳ ゴシック" w:hint="eastAsia"/>
          <w:color w:val="7F7F7F" w:themeColor="text1" w:themeTint="80"/>
          <w:sz w:val="21"/>
          <w:szCs w:val="28"/>
        </w:rPr>
        <w:t>条の９第３号関係）</w:t>
      </w:r>
    </w:p>
    <w:p w14:paraId="16FDC807" w14:textId="3822ECE9" w:rsidR="006B2D77" w:rsidRPr="0053429D" w:rsidRDefault="006B2D77" w:rsidP="00DB7CA1">
      <w:pPr>
        <w:pStyle w:val="a3"/>
        <w:kinsoku w:val="0"/>
        <w:overflowPunct w:val="0"/>
        <w:spacing w:before="36" w:line="280" w:lineRule="exact"/>
        <w:rPr>
          <w:rFonts w:hAnsi="ＭＳ 明朝" w:cs="ＭＳ ゴシック"/>
          <w:color w:val="7F7F7F" w:themeColor="text1" w:themeTint="80"/>
          <w:sz w:val="21"/>
          <w:szCs w:val="28"/>
        </w:rPr>
      </w:pPr>
    </w:p>
    <w:p w14:paraId="389DD94F" w14:textId="79DF42DE" w:rsidR="00073FFC" w:rsidRPr="0053429D" w:rsidRDefault="006B2D77" w:rsidP="00DB7CA1">
      <w:pPr>
        <w:rPr>
          <w:rFonts w:hAnsi="ＭＳ 明朝"/>
          <w:color w:val="7F7F7F" w:themeColor="text1" w:themeTint="80"/>
        </w:rPr>
      </w:pPr>
      <w:r w:rsidRPr="0053429D">
        <w:rPr>
          <w:rFonts w:hAnsi="ＭＳ 明朝" w:hint="eastAsia"/>
          <w:color w:val="7F7F7F" w:themeColor="text1" w:themeTint="80"/>
        </w:rPr>
        <w:t>以下該当する項目にチェックしてください</w:t>
      </w:r>
      <w:r w:rsidR="00D90CFE" w:rsidRPr="0053429D">
        <w:rPr>
          <w:rFonts w:hAnsi="ＭＳ 明朝" w:hint="eastAsia"/>
          <w:color w:val="7F7F7F" w:themeColor="text1" w:themeTint="80"/>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035"/>
      </w:tblGrid>
      <w:tr w:rsidR="0053429D" w:rsidRPr="0053429D" w14:paraId="15225A20" w14:textId="77777777" w:rsidTr="008D1A31">
        <w:trPr>
          <w:trHeight w:val="1349"/>
        </w:trPr>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AA6816B" w14:textId="54C4CE22" w:rsidR="00073FFC" w:rsidRPr="0053429D" w:rsidRDefault="00073FFC" w:rsidP="0086636E">
            <w:pPr>
              <w:ind w:left="210" w:hangingChars="100" w:hanging="210"/>
              <w:rPr>
                <w:rFonts w:hAnsi="ＭＳ 明朝" w:cs="Times New Roman"/>
                <w:color w:val="7F7F7F" w:themeColor="text1" w:themeTint="80"/>
                <w:kern w:val="2"/>
              </w:rPr>
            </w:pPr>
            <w:r w:rsidRPr="0053429D">
              <w:rPr>
                <w:rFonts w:hAnsi="ＭＳ 明朝" w:cs="Times New Roman" w:hint="eastAsia"/>
                <w:color w:val="7F7F7F" w:themeColor="text1" w:themeTint="80"/>
                <w:kern w:val="2"/>
              </w:rPr>
              <w:t>１　作業員の雇用形態</w:t>
            </w:r>
          </w:p>
        </w:tc>
        <w:tc>
          <w:tcPr>
            <w:tcW w:w="8035" w:type="dxa"/>
            <w:tcBorders>
              <w:top w:val="single" w:sz="4" w:space="0" w:color="auto"/>
              <w:left w:val="nil"/>
              <w:bottom w:val="single" w:sz="4" w:space="0" w:color="auto"/>
              <w:right w:val="single" w:sz="4" w:space="0" w:color="auto"/>
            </w:tcBorders>
            <w:shd w:val="clear" w:color="auto" w:fill="auto"/>
            <w:vAlign w:val="center"/>
          </w:tcPr>
          <w:p w14:paraId="00BFB7EC" w14:textId="7E618103" w:rsidR="00073FFC" w:rsidRPr="0053429D" w:rsidRDefault="00EC5544" w:rsidP="00DB7CA1">
            <w:pPr>
              <w:ind w:firstLineChars="100" w:firstLine="200"/>
              <w:rPr>
                <w:rFonts w:hAnsi="ＭＳ 明朝" w:cs="Times New Roman"/>
                <w:color w:val="7F7F7F" w:themeColor="text1" w:themeTint="80"/>
                <w:kern w:val="2"/>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74304" behindDoc="0" locked="0" layoutInCell="1" allowOverlap="1" wp14:anchorId="1C90E0A3" wp14:editId="62A76CB3">
                      <wp:simplePos x="0" y="0"/>
                      <wp:positionH relativeFrom="column">
                        <wp:posOffset>115570</wp:posOffset>
                      </wp:positionH>
                      <wp:positionV relativeFrom="paragraph">
                        <wp:posOffset>63500</wp:posOffset>
                      </wp:positionV>
                      <wp:extent cx="417195" cy="914400"/>
                      <wp:effectExtent l="19050" t="19050" r="20955" b="19050"/>
                      <wp:wrapNone/>
                      <wp:docPr id="220" name="楕円 220"/>
                      <wp:cNvGraphicFramePr/>
                      <a:graphic xmlns:a="http://schemas.openxmlformats.org/drawingml/2006/main">
                        <a:graphicData uri="http://schemas.microsoft.com/office/word/2010/wordprocessingShape">
                          <wps:wsp>
                            <wps:cNvSpPr/>
                            <wps:spPr>
                              <a:xfrm>
                                <a:off x="0" y="0"/>
                                <a:ext cx="417195" cy="91440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50323E0" id="楕円 220" o:spid="_x0000_s1026" style="position:absolute;left:0;text-align:left;margin-left:9.1pt;margin-top:5pt;width:32.85pt;height:1in;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" filled="f" strokecolor="red" strokeweight="2.25pt">
                      <v:stroke dashstyle="3 1" joinstyle="miter"/>
                    </v:oval>
                  </w:pict>
                </mc:Fallback>
              </mc:AlternateContent>
            </w:r>
            <w:r w:rsidR="00073FFC" w:rsidRPr="0053429D">
              <w:rPr>
                <w:rFonts w:hAnsi="ＭＳ 明朝" w:cs="Times New Roman" w:hint="eastAsia"/>
                <w:color w:val="7F7F7F" w:themeColor="text1" w:themeTint="80"/>
                <w:kern w:val="2"/>
              </w:rPr>
              <w:t>申請</w:t>
            </w:r>
            <w:r w:rsidR="00D90CFE" w:rsidRPr="0053429D">
              <w:rPr>
                <w:rFonts w:hAnsi="ＭＳ 明朝" w:cs="Times New Roman" w:hint="eastAsia"/>
                <w:color w:val="7F7F7F" w:themeColor="text1" w:themeTint="80"/>
                <w:kern w:val="2"/>
              </w:rPr>
              <w:t>に係る</w:t>
            </w:r>
            <w:r w:rsidR="00073FFC" w:rsidRPr="0053429D">
              <w:rPr>
                <w:rFonts w:hAnsi="ＭＳ 明朝" w:cs="Times New Roman" w:hint="eastAsia"/>
                <w:color w:val="7F7F7F" w:themeColor="text1" w:themeTint="80"/>
                <w:kern w:val="2"/>
              </w:rPr>
              <w:t>樹木採取区における事業に配置</w:t>
            </w:r>
            <w:r w:rsidR="00D90CFE" w:rsidRPr="0053429D">
              <w:rPr>
                <w:rFonts w:hAnsi="ＭＳ 明朝" w:cs="Times New Roman" w:hint="eastAsia"/>
                <w:color w:val="7F7F7F" w:themeColor="text1" w:themeTint="80"/>
                <w:kern w:val="2"/>
              </w:rPr>
              <w:t>を予定する全て</w:t>
            </w:r>
            <w:r w:rsidR="00073FFC" w:rsidRPr="0053429D">
              <w:rPr>
                <w:rFonts w:hAnsi="ＭＳ 明朝" w:cs="Times New Roman" w:hint="eastAsia"/>
                <w:color w:val="7F7F7F" w:themeColor="text1" w:themeTint="80"/>
                <w:kern w:val="2"/>
              </w:rPr>
              <w:t>の作業員の雇用について、以下のいずれに該当</w:t>
            </w:r>
            <w:r w:rsidR="002B23D0" w:rsidRPr="0053429D">
              <w:rPr>
                <w:rFonts w:hAnsi="ＭＳ 明朝" w:cs="Times New Roman" w:hint="eastAsia"/>
                <w:color w:val="7F7F7F" w:themeColor="text1" w:themeTint="80"/>
                <w:kern w:val="2"/>
              </w:rPr>
              <w:t>します</w:t>
            </w:r>
            <w:r w:rsidR="00073FFC" w:rsidRPr="0053429D">
              <w:rPr>
                <w:rFonts w:hAnsi="ＭＳ 明朝" w:cs="Times New Roman" w:hint="eastAsia"/>
                <w:color w:val="7F7F7F" w:themeColor="text1" w:themeTint="80"/>
                <w:kern w:val="2"/>
              </w:rPr>
              <w:t>か（申請様式</w:t>
            </w:r>
            <w:r w:rsidR="00D90CFE" w:rsidRPr="0053429D">
              <w:rPr>
                <w:rFonts w:hAnsi="ＭＳ 明朝" w:cs="Times New Roman" w:hint="eastAsia"/>
                <w:color w:val="7F7F7F" w:themeColor="text1" w:themeTint="80"/>
                <w:kern w:val="2"/>
              </w:rPr>
              <w:t>７－１</w:t>
            </w:r>
            <w:r w:rsidR="00073FFC" w:rsidRPr="0053429D">
              <w:rPr>
                <w:rFonts w:hAnsi="ＭＳ 明朝" w:cs="Times New Roman" w:hint="eastAsia"/>
                <w:color w:val="7F7F7F" w:themeColor="text1" w:themeTint="80"/>
                <w:kern w:val="2"/>
              </w:rPr>
              <w:t>と整合させ</w:t>
            </w:r>
            <w:r w:rsidR="00D90CFE" w:rsidRPr="0053429D">
              <w:rPr>
                <w:rFonts w:hAnsi="ＭＳ 明朝" w:cs="Times New Roman" w:hint="eastAsia"/>
                <w:color w:val="7F7F7F" w:themeColor="text1" w:themeTint="80"/>
                <w:kern w:val="2"/>
              </w:rPr>
              <w:t>てください。</w:t>
            </w:r>
            <w:r w:rsidR="00073FFC" w:rsidRPr="0053429D">
              <w:rPr>
                <w:rFonts w:hAnsi="ＭＳ 明朝" w:cs="Times New Roman" w:hint="eastAsia"/>
                <w:color w:val="7F7F7F" w:themeColor="text1" w:themeTint="80"/>
                <w:kern w:val="2"/>
              </w:rPr>
              <w:t>）</w:t>
            </w:r>
            <w:r w:rsidR="00D90CFE" w:rsidRPr="0053429D">
              <w:rPr>
                <w:rFonts w:hAnsi="ＭＳ 明朝" w:cs="Times New Roman" w:hint="eastAsia"/>
                <w:color w:val="7F7F7F" w:themeColor="text1" w:themeTint="80"/>
                <w:kern w:val="2"/>
              </w:rPr>
              <w:t>。</w:t>
            </w:r>
          </w:p>
          <w:p w14:paraId="55FF883D" w14:textId="12E9490B" w:rsidR="00073FFC" w:rsidRPr="0053429D" w:rsidRDefault="00EC5544" w:rsidP="00DB7CA1">
            <w:pPr>
              <w:ind w:leftChars="100" w:left="210" w:firstLineChars="100" w:firstLine="211"/>
              <w:rPr>
                <w:rFonts w:hAnsi="ＭＳ 明朝" w:cs="Times New Roman"/>
                <w:color w:val="7F7F7F" w:themeColor="text1" w:themeTint="80"/>
                <w:kern w:val="2"/>
              </w:rPr>
            </w:pPr>
            <w:r w:rsidRPr="00EC5544">
              <w:rPr>
                <w:rFonts w:hAnsi="ＭＳ 明朝" w:cs="Times New Roman" w:hint="eastAsia"/>
                <w:b/>
                <w:bCs/>
                <w:color w:val="FF0000"/>
                <w:kern w:val="2"/>
              </w:rPr>
              <w:t>☑</w:t>
            </w:r>
            <w:r w:rsidR="00073FFC" w:rsidRPr="0053429D">
              <w:rPr>
                <w:rFonts w:hAnsi="ＭＳ 明朝" w:cs="Times New Roman" w:hint="eastAsia"/>
                <w:color w:val="7F7F7F" w:themeColor="text1" w:themeTint="80"/>
                <w:kern w:val="2"/>
              </w:rPr>
              <w:t xml:space="preserve">　作業員の７割以上が直接雇用かつ常用雇用者である。</w:t>
            </w:r>
          </w:p>
          <w:p w14:paraId="471A6C25" w14:textId="604337AD"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作業員の５割以上７割未満が直接雇用かつ常用雇用者である。</w:t>
            </w:r>
          </w:p>
          <w:p w14:paraId="75397843" w14:textId="47243D41" w:rsidR="00073FFC" w:rsidRPr="0053429D" w:rsidRDefault="00073FFC" w:rsidP="00DB7CA1">
            <w:pPr>
              <w:widowControl/>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作業員の過半数が臨時雇用者であるか、または下請の雇用者等である。</w:t>
            </w:r>
          </w:p>
          <w:p w14:paraId="5BB3A088" w14:textId="53490960" w:rsidR="00D90CFE" w:rsidRPr="0053429D" w:rsidRDefault="00D90CFE" w:rsidP="00DB7CA1">
            <w:pPr>
              <w:widowControl/>
              <w:ind w:leftChars="100" w:left="210" w:firstLineChars="100" w:firstLine="210"/>
              <w:rPr>
                <w:rFonts w:hAnsi="ＭＳ 明朝" w:cs="ＭＳ Ｐゴシック"/>
                <w:color w:val="7F7F7F" w:themeColor="text1" w:themeTint="80"/>
                <w:kern w:val="2"/>
              </w:rPr>
            </w:pPr>
          </w:p>
        </w:tc>
      </w:tr>
      <w:tr w:rsidR="0053429D" w:rsidRPr="0053429D" w14:paraId="221E97D2" w14:textId="77777777" w:rsidTr="008D1A31">
        <w:trPr>
          <w:trHeight w:val="2407"/>
        </w:trPr>
        <w:tc>
          <w:tcPr>
            <w:tcW w:w="1985" w:type="dxa"/>
            <w:vMerge w:val="restart"/>
            <w:tcBorders>
              <w:top w:val="single" w:sz="4" w:space="0" w:color="auto"/>
              <w:left w:val="single" w:sz="4" w:space="0" w:color="auto"/>
              <w:right w:val="single" w:sz="4" w:space="0" w:color="auto"/>
            </w:tcBorders>
            <w:shd w:val="clear" w:color="auto" w:fill="auto"/>
            <w:vAlign w:val="center"/>
          </w:tcPr>
          <w:p w14:paraId="61E8337F" w14:textId="46AC3725" w:rsidR="00073FFC" w:rsidRPr="0053429D" w:rsidRDefault="00026E14" w:rsidP="0086636E">
            <w:pPr>
              <w:ind w:left="210" w:hangingChars="100" w:hanging="210"/>
              <w:rPr>
                <w:rFonts w:hAnsi="ＭＳ 明朝" w:cs="Times New Roman"/>
                <w:color w:val="7F7F7F" w:themeColor="text1" w:themeTint="80"/>
                <w:kern w:val="2"/>
              </w:rPr>
            </w:pPr>
            <w:r>
              <w:rPr>
                <w:noProof/>
              </w:rPr>
              <mc:AlternateContent>
                <mc:Choice Requires="wps">
                  <w:drawing>
                    <wp:anchor distT="0" distB="0" distL="114300" distR="114300" simplePos="0" relativeHeight="252083200" behindDoc="0" locked="0" layoutInCell="1" allowOverlap="1" wp14:anchorId="3574E8C1" wp14:editId="0140E6C3">
                      <wp:simplePos x="0" y="0"/>
                      <wp:positionH relativeFrom="column">
                        <wp:posOffset>-57150</wp:posOffset>
                      </wp:positionH>
                      <wp:positionV relativeFrom="paragraph">
                        <wp:posOffset>-2084070</wp:posOffset>
                      </wp:positionV>
                      <wp:extent cx="1882140" cy="1607185"/>
                      <wp:effectExtent l="0" t="38100" r="22860" b="50165"/>
                      <wp:wrapNone/>
                      <wp:docPr id="239" name="フリーフォーム: 図形 165"/>
                      <wp:cNvGraphicFramePr/>
                      <a:graphic xmlns:a="http://schemas.openxmlformats.org/drawingml/2006/main">
                        <a:graphicData uri="http://schemas.microsoft.com/office/word/2010/wordprocessingShape">
                          <wps:wsp>
                            <wps:cNvSpPr/>
                            <wps:spPr>
                              <a:xfrm>
                                <a:off x="0" y="0"/>
                                <a:ext cx="1882140" cy="1607185"/>
                              </a:xfrm>
                              <a:custGeom>
                                <a:avLst/>
                                <a:gdLst>
                                  <a:gd name="connsiteX0" fmla="*/ 1612244 w 1882140"/>
                                  <a:gd name="connsiteY0" fmla="*/ 0 h 2088849"/>
                                  <a:gd name="connsiteX1" fmla="*/ 1718697 w 1882140"/>
                                  <a:gd name="connsiteY1" fmla="*/ 224230 h 2088849"/>
                                  <a:gd name="connsiteX2" fmla="*/ 1805938 w 1882140"/>
                                  <a:gd name="connsiteY2" fmla="*/ 224230 h 2088849"/>
                                  <a:gd name="connsiteX3" fmla="*/ 1882140 w 1882140"/>
                                  <a:gd name="connsiteY3" fmla="*/ 300419 h 2088849"/>
                                  <a:gd name="connsiteX4" fmla="*/ 1882140 w 1882140"/>
                                  <a:gd name="connsiteY4" fmla="*/ 605166 h 2088849"/>
                                  <a:gd name="connsiteX5" fmla="*/ 1805938 w 1882140"/>
                                  <a:gd name="connsiteY5" fmla="*/ 681355 h 2088849"/>
                                  <a:gd name="connsiteX6" fmla="*/ 536132 w 1882140"/>
                                  <a:gd name="connsiteY6" fmla="*/ 681355 h 2088849"/>
                                  <a:gd name="connsiteX7" fmla="*/ 1268254 w 1882140"/>
                                  <a:gd name="connsiteY7" fmla="*/ 2088849 h 2088849"/>
                                  <a:gd name="connsiteX8" fmla="*/ 370946 w 1882140"/>
                                  <a:gd name="connsiteY8" fmla="*/ 681355 h 2088849"/>
                                  <a:gd name="connsiteX9" fmla="*/ 76202 w 1882140"/>
                                  <a:gd name="connsiteY9" fmla="*/ 681355 h 2088849"/>
                                  <a:gd name="connsiteX10" fmla="*/ 0 w 1882140"/>
                                  <a:gd name="connsiteY10" fmla="*/ 605166 h 2088849"/>
                                  <a:gd name="connsiteX11" fmla="*/ 0 w 1882140"/>
                                  <a:gd name="connsiteY11" fmla="*/ 300419 h 2088849"/>
                                  <a:gd name="connsiteX12" fmla="*/ 76202 w 1882140"/>
                                  <a:gd name="connsiteY12" fmla="*/ 224230 h 2088849"/>
                                  <a:gd name="connsiteX13" fmla="*/ 1630317 w 1882140"/>
                                  <a:gd name="connsiteY13" fmla="*/ 224230 h 2088849"/>
                                  <a:gd name="connsiteX0" fmla="*/ 1612244 w 1882140"/>
                                  <a:gd name="connsiteY0" fmla="*/ 0 h 1515908"/>
                                  <a:gd name="connsiteX1" fmla="*/ 1718697 w 1882140"/>
                                  <a:gd name="connsiteY1" fmla="*/ 224230 h 1515908"/>
                                  <a:gd name="connsiteX2" fmla="*/ 1805938 w 1882140"/>
                                  <a:gd name="connsiteY2" fmla="*/ 224230 h 1515908"/>
                                  <a:gd name="connsiteX3" fmla="*/ 1882140 w 1882140"/>
                                  <a:gd name="connsiteY3" fmla="*/ 300419 h 1515908"/>
                                  <a:gd name="connsiteX4" fmla="*/ 1882140 w 1882140"/>
                                  <a:gd name="connsiteY4" fmla="*/ 605166 h 1515908"/>
                                  <a:gd name="connsiteX5" fmla="*/ 1805938 w 1882140"/>
                                  <a:gd name="connsiteY5" fmla="*/ 681355 h 1515908"/>
                                  <a:gd name="connsiteX6" fmla="*/ 536132 w 1882140"/>
                                  <a:gd name="connsiteY6" fmla="*/ 681355 h 1515908"/>
                                  <a:gd name="connsiteX7" fmla="*/ 1173004 w 1882140"/>
                                  <a:gd name="connsiteY7" fmla="*/ 1515908 h 1515908"/>
                                  <a:gd name="connsiteX8" fmla="*/ 370946 w 1882140"/>
                                  <a:gd name="connsiteY8" fmla="*/ 681355 h 1515908"/>
                                  <a:gd name="connsiteX9" fmla="*/ 76202 w 1882140"/>
                                  <a:gd name="connsiteY9" fmla="*/ 681355 h 1515908"/>
                                  <a:gd name="connsiteX10" fmla="*/ 0 w 1882140"/>
                                  <a:gd name="connsiteY10" fmla="*/ 605166 h 1515908"/>
                                  <a:gd name="connsiteX11" fmla="*/ 0 w 1882140"/>
                                  <a:gd name="connsiteY11" fmla="*/ 300419 h 1515908"/>
                                  <a:gd name="connsiteX12" fmla="*/ 76202 w 1882140"/>
                                  <a:gd name="connsiteY12" fmla="*/ 224230 h 1515908"/>
                                  <a:gd name="connsiteX13" fmla="*/ 1630317 w 1882140"/>
                                  <a:gd name="connsiteY13" fmla="*/ 224230 h 1515908"/>
                                  <a:gd name="connsiteX14" fmla="*/ 1612244 w 1882140"/>
                                  <a:gd name="connsiteY14" fmla="*/ 0 h 1515908"/>
                                  <a:gd name="connsiteX0" fmla="*/ 1612244 w 1882140"/>
                                  <a:gd name="connsiteY0" fmla="*/ 0 h 1642990"/>
                                  <a:gd name="connsiteX1" fmla="*/ 1718697 w 1882140"/>
                                  <a:gd name="connsiteY1" fmla="*/ 224230 h 1642990"/>
                                  <a:gd name="connsiteX2" fmla="*/ 1805938 w 1882140"/>
                                  <a:gd name="connsiteY2" fmla="*/ 224230 h 1642990"/>
                                  <a:gd name="connsiteX3" fmla="*/ 1882140 w 1882140"/>
                                  <a:gd name="connsiteY3" fmla="*/ 300419 h 1642990"/>
                                  <a:gd name="connsiteX4" fmla="*/ 1882140 w 1882140"/>
                                  <a:gd name="connsiteY4" fmla="*/ 605166 h 1642990"/>
                                  <a:gd name="connsiteX5" fmla="*/ 1805938 w 1882140"/>
                                  <a:gd name="connsiteY5" fmla="*/ 681355 h 1642990"/>
                                  <a:gd name="connsiteX6" fmla="*/ 536132 w 1882140"/>
                                  <a:gd name="connsiteY6" fmla="*/ 681355 h 1642990"/>
                                  <a:gd name="connsiteX7" fmla="*/ 1420654 w 1882140"/>
                                  <a:gd name="connsiteY7" fmla="*/ 1642990 h 1642990"/>
                                  <a:gd name="connsiteX8" fmla="*/ 370946 w 1882140"/>
                                  <a:gd name="connsiteY8" fmla="*/ 681355 h 1642990"/>
                                  <a:gd name="connsiteX9" fmla="*/ 76202 w 1882140"/>
                                  <a:gd name="connsiteY9" fmla="*/ 681355 h 1642990"/>
                                  <a:gd name="connsiteX10" fmla="*/ 0 w 1882140"/>
                                  <a:gd name="connsiteY10" fmla="*/ 605166 h 1642990"/>
                                  <a:gd name="connsiteX11" fmla="*/ 0 w 1882140"/>
                                  <a:gd name="connsiteY11" fmla="*/ 300419 h 1642990"/>
                                  <a:gd name="connsiteX12" fmla="*/ 76202 w 1882140"/>
                                  <a:gd name="connsiteY12" fmla="*/ 224230 h 1642990"/>
                                  <a:gd name="connsiteX13" fmla="*/ 1630317 w 1882140"/>
                                  <a:gd name="connsiteY13" fmla="*/ 224230 h 1642990"/>
                                  <a:gd name="connsiteX14" fmla="*/ 1612244 w 1882140"/>
                                  <a:gd name="connsiteY14" fmla="*/ 0 h 1642990"/>
                                  <a:gd name="connsiteX0" fmla="*/ 1612244 w 1882140"/>
                                  <a:gd name="connsiteY0" fmla="*/ 0 h 1532162"/>
                                  <a:gd name="connsiteX1" fmla="*/ 1718697 w 1882140"/>
                                  <a:gd name="connsiteY1" fmla="*/ 224230 h 1532162"/>
                                  <a:gd name="connsiteX2" fmla="*/ 1805938 w 1882140"/>
                                  <a:gd name="connsiteY2" fmla="*/ 224230 h 1532162"/>
                                  <a:gd name="connsiteX3" fmla="*/ 1882140 w 1882140"/>
                                  <a:gd name="connsiteY3" fmla="*/ 300419 h 1532162"/>
                                  <a:gd name="connsiteX4" fmla="*/ 1882140 w 1882140"/>
                                  <a:gd name="connsiteY4" fmla="*/ 605166 h 1532162"/>
                                  <a:gd name="connsiteX5" fmla="*/ 1805938 w 1882140"/>
                                  <a:gd name="connsiteY5" fmla="*/ 681355 h 1532162"/>
                                  <a:gd name="connsiteX6" fmla="*/ 536132 w 1882140"/>
                                  <a:gd name="connsiteY6" fmla="*/ 681355 h 1532162"/>
                                  <a:gd name="connsiteX7" fmla="*/ 1420654 w 1882140"/>
                                  <a:gd name="connsiteY7" fmla="*/ 1532162 h 1532162"/>
                                  <a:gd name="connsiteX8" fmla="*/ 370946 w 1882140"/>
                                  <a:gd name="connsiteY8" fmla="*/ 681355 h 1532162"/>
                                  <a:gd name="connsiteX9" fmla="*/ 76202 w 1882140"/>
                                  <a:gd name="connsiteY9" fmla="*/ 681355 h 1532162"/>
                                  <a:gd name="connsiteX10" fmla="*/ 0 w 1882140"/>
                                  <a:gd name="connsiteY10" fmla="*/ 605166 h 1532162"/>
                                  <a:gd name="connsiteX11" fmla="*/ 0 w 1882140"/>
                                  <a:gd name="connsiteY11" fmla="*/ 300419 h 1532162"/>
                                  <a:gd name="connsiteX12" fmla="*/ 76202 w 1882140"/>
                                  <a:gd name="connsiteY12" fmla="*/ 224230 h 1532162"/>
                                  <a:gd name="connsiteX13" fmla="*/ 1630317 w 1882140"/>
                                  <a:gd name="connsiteY13" fmla="*/ 224230 h 1532162"/>
                                  <a:gd name="connsiteX14" fmla="*/ 1612244 w 1882140"/>
                                  <a:gd name="connsiteY14" fmla="*/ 0 h 153216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Lst>
                                <a:rect l="l" t="t" r="r" b="b"/>
                                <a:pathLst>
                                  <a:path w="1882140" h="1532162">
                                    <a:moveTo>
                                      <a:pt x="1612244" y="0"/>
                                    </a:moveTo>
                                    <a:lnTo>
                                      <a:pt x="1718697" y="224230"/>
                                    </a:lnTo>
                                    <a:lnTo>
                                      <a:pt x="1805938" y="224230"/>
                                    </a:lnTo>
                                    <a:cubicBezTo>
                                      <a:pt x="1848023" y="224230"/>
                                      <a:pt x="1882140" y="258341"/>
                                      <a:pt x="1882140" y="300419"/>
                                    </a:cubicBezTo>
                                    <a:lnTo>
                                      <a:pt x="1882140" y="605166"/>
                                    </a:lnTo>
                                    <a:cubicBezTo>
                                      <a:pt x="1882140" y="647244"/>
                                      <a:pt x="1848023" y="681355"/>
                                      <a:pt x="1805938" y="681355"/>
                                    </a:cubicBezTo>
                                    <a:lnTo>
                                      <a:pt x="536132" y="681355"/>
                                    </a:lnTo>
                                    <a:lnTo>
                                      <a:pt x="1420654" y="1532162"/>
                                    </a:lnTo>
                                    <a:lnTo>
                                      <a:pt x="370946" y="681355"/>
                                    </a:lnTo>
                                    <a:lnTo>
                                      <a:pt x="76202" y="681355"/>
                                    </a:lnTo>
                                    <a:cubicBezTo>
                                      <a:pt x="34117" y="681355"/>
                                      <a:pt x="0" y="647244"/>
                                      <a:pt x="0" y="605166"/>
                                    </a:cubicBezTo>
                                    <a:lnTo>
                                      <a:pt x="0" y="300419"/>
                                    </a:lnTo>
                                    <a:cubicBezTo>
                                      <a:pt x="0" y="258341"/>
                                      <a:pt x="34117" y="224230"/>
                                      <a:pt x="76202" y="224230"/>
                                    </a:cubicBezTo>
                                    <a:lnTo>
                                      <a:pt x="1630317" y="224230"/>
                                    </a:lnTo>
                                    <a:lnTo>
                                      <a:pt x="1612244" y="0"/>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79E756C" w14:textId="77777777" w:rsidR="00026E14" w:rsidRDefault="00026E14" w:rsidP="00026E14">
                                  <w:pPr>
                                    <w:rPr>
                                      <w:sz w:val="24"/>
                                      <w:szCs w:val="24"/>
                                    </w:rPr>
                                  </w:pPr>
                                  <w:r>
                                    <w:rPr>
                                      <w:rFonts w:eastAsia="Meiryo UI" w:hAnsi="Meiryo UI" w:hint="eastAsia"/>
                                      <w:color w:val="0D0D0D"/>
                                      <w:kern w:val="24"/>
                                    </w:rPr>
                                    <w:t>該当項目がある場合にチェック</w:t>
                                  </w:r>
                                </w:p>
                                <w:p w14:paraId="350B795E" w14:textId="77777777" w:rsidR="00026E14" w:rsidRDefault="00026E14" w:rsidP="00026E14">
                                  <w:r>
                                    <w:rPr>
                                      <w:rFonts w:eastAsia="Meiryo UI" w:hAnsi="Meiryo UI" w:hint="eastAsia"/>
                                      <w:color w:val="0D0D0D"/>
                                      <w:kern w:val="24"/>
                                    </w:rPr>
                                    <w:t>必要な証明書類の添付</w:t>
                                  </w:r>
                                </w:p>
                              </w:txbxContent>
                            </wps:txbx>
                            <wps:bodyPr wrap="square" tIns="216000" b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574E8C1" id="フリーフォーム: 図形 165" o:spid="_x0000_s1077" style="position:absolute;left:0;text-align:left;margin-left:-4.5pt;margin-top:-164.1pt;width:148.2pt;height:126.55pt;z-index:25208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882140,1532162"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" adj="-11796480,,5400" path="m1612244,r106453,224230l1805938,224230v42085,,76202,34111,76202,76189l1882140,605166v,42078,-34117,76189,-76202,76189l536132,681355r884522,850807l370946,681355r-294744,c34117,681355,,647244,,605166l,300419c,258341,34117,224230,76202,224230r1554115,l1612244,xe" fillcolor="#ffc000" strokecolor="black [3213]" strokeweight="1.75pt">
                      <v:fill opacity="39321f"/>
                      <v:stroke joinstyle="miter"/>
                      <v:formulas/>
                      <v:path arrowok="t" o:connecttype="custom" o:connectlocs="1612244,0;1718697,235210;1805938,235210;1882140,315129;1882140,634798;1805938,714718;536132,714718;1420654,1607185;370946,714718;76202,714718;0,634798;0,315129;76202,235210;1630317,235210;1612244,0" o:connectangles="0,0,0,0,0,0,0,0,0,0,0,0,0,0,0" textboxrect="0,0,1882140,1532162"/>
                      <v:textbox inset=",6mm,,0">
                        <w:txbxContent>
                          <w:p w14:paraId="179E756C" w14:textId="77777777" w:rsidR="00026E14" w:rsidRDefault="00026E14" w:rsidP="00026E14">
                            <w:pPr>
                              <w:rPr>
                                <w:sz w:val="24"/>
                                <w:szCs w:val="24"/>
                              </w:rPr>
                            </w:pPr>
                            <w:r>
                              <w:rPr>
                                <w:rFonts w:eastAsia="Meiryo UI" w:hAnsi="Meiryo UI" w:hint="eastAsia"/>
                                <w:color w:val="0D0D0D"/>
                                <w:kern w:val="24"/>
                              </w:rPr>
                              <w:t>該当項目がある場合にチェック</w:t>
                            </w:r>
                          </w:p>
                          <w:p w14:paraId="350B795E" w14:textId="77777777" w:rsidR="00026E14" w:rsidRDefault="00026E14" w:rsidP="00026E14">
                            <w:r>
                              <w:rPr>
                                <w:rFonts w:eastAsia="Meiryo UI" w:hAnsi="Meiryo UI" w:hint="eastAsia"/>
                                <w:color w:val="0D0D0D"/>
                                <w:kern w:val="24"/>
                              </w:rPr>
                              <w:t>必要な証明書類の添付</w:t>
                            </w:r>
                          </w:p>
                        </w:txbxContent>
                      </v:textbox>
                    </v:shape>
                  </w:pict>
                </mc:Fallback>
              </mc:AlternateContent>
            </w:r>
            <w:r w:rsidR="00073FFC" w:rsidRPr="0053429D">
              <w:rPr>
                <w:rFonts w:hAnsi="ＭＳ 明朝" w:cs="Times New Roman" w:hint="eastAsia"/>
                <w:color w:val="7F7F7F" w:themeColor="text1" w:themeTint="80"/>
                <w:kern w:val="2"/>
              </w:rPr>
              <w:t>２　ワーク</w:t>
            </w:r>
            <w:r w:rsidR="006B28E3" w:rsidRPr="0053429D">
              <w:rPr>
                <w:rFonts w:hAnsi="ＭＳ 明朝" w:cs="Times New Roman" w:hint="eastAsia"/>
                <w:color w:val="7F7F7F" w:themeColor="text1" w:themeTint="80"/>
                <w:kern w:val="2"/>
              </w:rPr>
              <w:t>・</w:t>
            </w:r>
            <w:r w:rsidR="00073FFC" w:rsidRPr="0053429D">
              <w:rPr>
                <w:rFonts w:hAnsi="ＭＳ 明朝" w:cs="Times New Roman" w:hint="eastAsia"/>
                <w:color w:val="7F7F7F" w:themeColor="text1" w:themeTint="80"/>
                <w:kern w:val="2"/>
              </w:rPr>
              <w:t>ライフ</w:t>
            </w:r>
            <w:r w:rsidR="006B28E3" w:rsidRPr="0053429D">
              <w:rPr>
                <w:rFonts w:hAnsi="ＭＳ 明朝" w:cs="Times New Roman" w:hint="eastAsia"/>
                <w:color w:val="7F7F7F" w:themeColor="text1" w:themeTint="80"/>
                <w:kern w:val="2"/>
              </w:rPr>
              <w:t>・</w:t>
            </w:r>
            <w:r w:rsidR="00073FFC" w:rsidRPr="0053429D">
              <w:rPr>
                <w:rFonts w:hAnsi="ＭＳ 明朝" w:cs="Times New Roman" w:hint="eastAsia"/>
                <w:color w:val="7F7F7F" w:themeColor="text1" w:themeTint="80"/>
                <w:kern w:val="2"/>
              </w:rPr>
              <w:t>バランス等の推進</w:t>
            </w:r>
          </w:p>
          <w:p w14:paraId="240C7FFB" w14:textId="4FEDDF08" w:rsidR="00073FFC" w:rsidRPr="0053429D" w:rsidRDefault="00073FFC" w:rsidP="00DB7CA1">
            <w:pPr>
              <w:rPr>
                <w:rFonts w:hAnsi="ＭＳ 明朝" w:cs="ＭＳ Ｐゴシック"/>
                <w:color w:val="7F7F7F" w:themeColor="text1" w:themeTint="80"/>
                <w:kern w:val="2"/>
              </w:rPr>
            </w:pPr>
          </w:p>
        </w:tc>
        <w:tc>
          <w:tcPr>
            <w:tcW w:w="8035" w:type="dxa"/>
            <w:tcBorders>
              <w:top w:val="nil"/>
              <w:left w:val="nil"/>
              <w:bottom w:val="dashed" w:sz="4" w:space="0" w:color="auto"/>
              <w:right w:val="single" w:sz="4" w:space="0" w:color="auto"/>
            </w:tcBorders>
            <w:shd w:val="clear" w:color="auto" w:fill="auto"/>
            <w:vAlign w:val="center"/>
          </w:tcPr>
          <w:p w14:paraId="0E9688CB" w14:textId="028CCEE6" w:rsidR="00073FFC" w:rsidRPr="0053429D" w:rsidRDefault="00EC5544" w:rsidP="00D90CFE">
            <w:pPr>
              <w:pStyle w:val="a5"/>
              <w:numPr>
                <w:ilvl w:val="0"/>
                <w:numId w:val="38"/>
              </w:numPr>
              <w:ind w:left="300" w:hangingChars="150" w:hanging="300"/>
              <w:rPr>
                <w:rFonts w:hAnsi="ＭＳ 明朝" w:cs="Times New Roman"/>
                <w:color w:val="7F7F7F" w:themeColor="text1" w:themeTint="80"/>
                <w:kern w:val="2"/>
                <w:sz w:val="21"/>
                <w:szCs w:val="21"/>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76352" behindDoc="0" locked="0" layoutInCell="1" allowOverlap="1" wp14:anchorId="56B1E878" wp14:editId="570D8C71">
                      <wp:simplePos x="0" y="0"/>
                      <wp:positionH relativeFrom="column">
                        <wp:posOffset>115570</wp:posOffset>
                      </wp:positionH>
                      <wp:positionV relativeFrom="paragraph">
                        <wp:posOffset>229870</wp:posOffset>
                      </wp:positionV>
                      <wp:extent cx="417195" cy="914400"/>
                      <wp:effectExtent l="19050" t="19050" r="20955" b="19050"/>
                      <wp:wrapNone/>
                      <wp:docPr id="221" name="楕円 221"/>
                      <wp:cNvGraphicFramePr/>
                      <a:graphic xmlns:a="http://schemas.openxmlformats.org/drawingml/2006/main">
                        <a:graphicData uri="http://schemas.microsoft.com/office/word/2010/wordprocessingShape">
                          <wps:wsp>
                            <wps:cNvSpPr/>
                            <wps:spPr>
                              <a:xfrm>
                                <a:off x="0" y="0"/>
                                <a:ext cx="417195" cy="91440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E93C148" id="楕円 221" o:spid="_x0000_s1026" style="position:absolute;left:0;text-align:left;margin-left:9.1pt;margin-top:18.1pt;width:32.85pt;height:1in;z-index:251876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" filled="f" strokecolor="red" strokeweight="2.25pt">
                      <v:stroke dashstyle="3 1" joinstyle="miter"/>
                    </v:oval>
                  </w:pict>
                </mc:Fallback>
              </mc:AlternateContent>
            </w:r>
            <w:r w:rsidR="00DA2BD3" w:rsidRPr="0053429D">
              <w:rPr>
                <w:rFonts w:hAnsi="ＭＳ 明朝" w:cs="Times New Roman" w:hint="eastAsia"/>
                <w:color w:val="7F7F7F" w:themeColor="text1" w:themeTint="80"/>
                <w:kern w:val="2"/>
                <w:sz w:val="21"/>
                <w:szCs w:val="21"/>
              </w:rPr>
              <w:t>女性の職業生活における活躍の推進に関する法律（平成27年法律第64号。以下「女性活躍推進法」という。）</w:t>
            </w:r>
            <w:r w:rsidR="00667D60" w:rsidRPr="0053429D">
              <w:rPr>
                <w:rFonts w:hAnsi="ＭＳ 明朝" w:cs="Times New Roman" w:hint="eastAsia"/>
                <w:color w:val="7F7F7F" w:themeColor="text1" w:themeTint="80"/>
                <w:kern w:val="2"/>
                <w:sz w:val="21"/>
                <w:szCs w:val="21"/>
              </w:rPr>
              <w:t>に基づく認定を受けてい</w:t>
            </w:r>
            <w:r w:rsidR="002B23D0" w:rsidRPr="0053429D">
              <w:rPr>
                <w:rFonts w:hAnsi="ＭＳ 明朝" w:cs="Times New Roman" w:hint="eastAsia"/>
                <w:color w:val="7F7F7F" w:themeColor="text1" w:themeTint="80"/>
                <w:kern w:val="2"/>
                <w:sz w:val="21"/>
                <w:szCs w:val="21"/>
              </w:rPr>
              <w:t>ます</w:t>
            </w:r>
            <w:r w:rsidR="00667D60" w:rsidRPr="0053429D">
              <w:rPr>
                <w:rFonts w:hAnsi="ＭＳ 明朝" w:cs="Times New Roman" w:hint="eastAsia"/>
                <w:color w:val="7F7F7F" w:themeColor="text1" w:themeTint="80"/>
                <w:kern w:val="2"/>
                <w:sz w:val="21"/>
                <w:szCs w:val="21"/>
              </w:rPr>
              <w:t>か。</w:t>
            </w:r>
          </w:p>
          <w:p w14:paraId="400A8799" w14:textId="56093552"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xml:space="preserve">□　</w:t>
            </w:r>
            <w:r w:rsidR="00667D60" w:rsidRPr="0053429D">
              <w:rPr>
                <w:rFonts w:hAnsi="ＭＳ 明朝" w:cs="Times New Roman" w:hint="eastAsia"/>
                <w:color w:val="7F7F7F" w:themeColor="text1" w:themeTint="80"/>
                <w:kern w:val="2"/>
              </w:rPr>
              <w:t>「プラチナえるぼし認定企業」である。</w:t>
            </w:r>
            <w:r w:rsidR="00D4451F" w:rsidRPr="0053429D">
              <w:rPr>
                <w:rFonts w:hAnsi="ＭＳ 明朝" w:cs="Times New Roman" w:hint="eastAsia"/>
                <w:color w:val="7F7F7F" w:themeColor="text1" w:themeTint="80"/>
                <w:kern w:val="2"/>
              </w:rPr>
              <w:t>（注１）</w:t>
            </w:r>
          </w:p>
          <w:p w14:paraId="6F00C6BB" w14:textId="5422B6D3"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xml:space="preserve">□　</w:t>
            </w:r>
            <w:r w:rsidR="00667D60" w:rsidRPr="0053429D">
              <w:rPr>
                <w:rFonts w:hAnsi="ＭＳ 明朝" w:cs="Times New Roman" w:hint="eastAsia"/>
                <w:color w:val="7F7F7F" w:themeColor="text1" w:themeTint="80"/>
                <w:kern w:val="2"/>
              </w:rPr>
              <w:t>「えるぼし３段階目認定企業」である。</w:t>
            </w:r>
            <w:r w:rsidR="00D4451F" w:rsidRPr="0053429D">
              <w:rPr>
                <w:rFonts w:hAnsi="ＭＳ 明朝" w:cs="Times New Roman" w:hint="eastAsia"/>
                <w:color w:val="7F7F7F" w:themeColor="text1" w:themeTint="80"/>
                <w:kern w:val="2"/>
              </w:rPr>
              <w:t>（注２）</w:t>
            </w:r>
          </w:p>
          <w:p w14:paraId="0BD4DF16" w14:textId="19EA4689"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xml:space="preserve">□　</w:t>
            </w:r>
            <w:r w:rsidR="00667D60" w:rsidRPr="0053429D">
              <w:rPr>
                <w:rFonts w:hAnsi="ＭＳ 明朝" w:cs="Times New Roman" w:hint="eastAsia"/>
                <w:color w:val="7F7F7F" w:themeColor="text1" w:themeTint="80"/>
                <w:kern w:val="2"/>
              </w:rPr>
              <w:t>「えるぼし２段階目認定企業」である。</w:t>
            </w:r>
            <w:r w:rsidR="00D4451F" w:rsidRPr="0053429D">
              <w:rPr>
                <w:rFonts w:hAnsi="ＭＳ 明朝" w:cs="Times New Roman" w:hint="eastAsia"/>
                <w:color w:val="7F7F7F" w:themeColor="text1" w:themeTint="80"/>
                <w:kern w:val="2"/>
              </w:rPr>
              <w:t>（注２）</w:t>
            </w:r>
          </w:p>
          <w:p w14:paraId="22F539DA" w14:textId="5D94FDA7" w:rsidR="00667D60" w:rsidRPr="0053429D" w:rsidRDefault="00667D60"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「えるぼし１段階目認定企業」である。</w:t>
            </w:r>
            <w:r w:rsidR="00D4451F" w:rsidRPr="0053429D">
              <w:rPr>
                <w:rFonts w:hAnsi="ＭＳ 明朝" w:cs="Times New Roman" w:hint="eastAsia"/>
                <w:color w:val="7F7F7F" w:themeColor="text1" w:themeTint="80"/>
                <w:kern w:val="2"/>
              </w:rPr>
              <w:t>（注２）</w:t>
            </w:r>
          </w:p>
          <w:p w14:paraId="786DE16D" w14:textId="43D41E34" w:rsidR="00073FFC" w:rsidRPr="0053429D" w:rsidRDefault="00073FFC" w:rsidP="00D90CFE">
            <w:pPr>
              <w:ind w:leftChars="300" w:left="840" w:hangingChars="100" w:hanging="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xml:space="preserve">※　</w:t>
            </w:r>
            <w:r w:rsidR="00667D60" w:rsidRPr="0053429D">
              <w:rPr>
                <w:rFonts w:hAnsi="ＭＳ 明朝" w:cs="Times New Roman" w:hint="eastAsia"/>
                <w:color w:val="7F7F7F" w:themeColor="text1" w:themeTint="80"/>
                <w:kern w:val="2"/>
              </w:rPr>
              <w:t>「プラチナえるぼし認定企業」又は</w:t>
            </w:r>
            <w:r w:rsidRPr="0053429D">
              <w:rPr>
                <w:rFonts w:hAnsi="ＭＳ 明朝" w:cs="Times New Roman" w:hint="eastAsia"/>
                <w:color w:val="7F7F7F" w:themeColor="text1" w:themeTint="80"/>
                <w:kern w:val="2"/>
              </w:rPr>
              <w:t>「えるぼし認定企業」の認定証の写し及び</w:t>
            </w:r>
            <w:r w:rsidR="00D90CFE" w:rsidRPr="0053429D">
              <w:rPr>
                <w:rFonts w:hAnsi="ＭＳ 明朝" w:cs="Times New Roman" w:hint="eastAsia"/>
                <w:color w:val="7F7F7F" w:themeColor="text1" w:themeTint="80"/>
                <w:kern w:val="2"/>
              </w:rPr>
              <w:t>その</w:t>
            </w:r>
            <w:r w:rsidRPr="0053429D">
              <w:rPr>
                <w:rFonts w:hAnsi="ＭＳ 明朝" w:cs="Times New Roman" w:hint="eastAsia"/>
                <w:color w:val="7F7F7F" w:themeColor="text1" w:themeTint="80"/>
                <w:kern w:val="2"/>
              </w:rPr>
              <w:t>実績を厚生労働省のウェブサイトに公表していることを証明する書類を添付</w:t>
            </w:r>
            <w:r w:rsidR="002B23D0" w:rsidRPr="0053429D">
              <w:rPr>
                <w:rFonts w:hAnsi="ＭＳ 明朝" w:cs="Times New Roman" w:hint="eastAsia"/>
                <w:color w:val="7F7F7F" w:themeColor="text1" w:themeTint="80"/>
                <w:kern w:val="2"/>
              </w:rPr>
              <w:t>してください</w:t>
            </w:r>
            <w:r w:rsidRPr="0053429D">
              <w:rPr>
                <w:rFonts w:hAnsi="ＭＳ 明朝" w:cs="Times New Roman" w:hint="eastAsia"/>
                <w:color w:val="7F7F7F" w:themeColor="text1" w:themeTint="80"/>
                <w:kern w:val="2"/>
              </w:rPr>
              <w:t>。</w:t>
            </w:r>
          </w:p>
          <w:p w14:paraId="7B732033" w14:textId="3320D7AC" w:rsidR="00D4451F" w:rsidRPr="0053429D" w:rsidRDefault="00D4451F" w:rsidP="00D4451F">
            <w:pPr>
              <w:ind w:leftChars="300" w:left="1050" w:hangingChars="200" w:hanging="420"/>
              <w:rPr>
                <w:rFonts w:hAnsi="ＭＳ 明朝" w:cs="Times New Roman"/>
                <w:color w:val="7F7F7F" w:themeColor="text1" w:themeTint="80"/>
                <w:kern w:val="2"/>
              </w:rPr>
            </w:pPr>
            <w:r w:rsidRPr="0053429D">
              <w:rPr>
                <w:rFonts w:hAnsi="ＭＳ 明朝" w:cs="Times New Roman" w:hint="eastAsia"/>
                <w:color w:val="7F7F7F" w:themeColor="text1" w:themeTint="80"/>
                <w:kern w:val="2"/>
              </w:rPr>
              <w:t>注１　女性活躍推進法第12条の規定に基づく認定</w:t>
            </w:r>
          </w:p>
          <w:p w14:paraId="0AA73CDE" w14:textId="09A352F4" w:rsidR="00D4451F" w:rsidRPr="0053429D" w:rsidRDefault="00D4451F" w:rsidP="00D4451F">
            <w:pPr>
              <w:ind w:leftChars="300" w:left="1050" w:hangingChars="200" w:hanging="420"/>
              <w:rPr>
                <w:rFonts w:hAnsi="ＭＳ 明朝" w:cs="Times New Roman"/>
                <w:color w:val="7F7F7F" w:themeColor="text1" w:themeTint="80"/>
                <w:kern w:val="2"/>
              </w:rPr>
            </w:pPr>
            <w:r w:rsidRPr="0053429D">
              <w:rPr>
                <w:rFonts w:hAnsi="ＭＳ 明朝" w:cs="Times New Roman" w:hint="eastAsia"/>
                <w:color w:val="7F7F7F" w:themeColor="text1" w:themeTint="80"/>
                <w:kern w:val="2"/>
              </w:rPr>
              <w:t>注２　女性活躍推進法第９条の規定に基づく認定</w:t>
            </w:r>
          </w:p>
          <w:p w14:paraId="36332852" w14:textId="57A0D196" w:rsidR="00D4451F" w:rsidRPr="0053429D" w:rsidRDefault="006325A3" w:rsidP="00D4451F">
            <w:pPr>
              <w:ind w:leftChars="600" w:left="1680" w:hangingChars="200" w:hanging="420"/>
              <w:rPr>
                <w:rFonts w:hAnsi="ＭＳ 明朝" w:cs="Times New Roman"/>
                <w:color w:val="7F7F7F" w:themeColor="text1" w:themeTint="80"/>
                <w:kern w:val="2"/>
              </w:rPr>
            </w:pPr>
            <w:r w:rsidRPr="0053429D">
              <w:rPr>
                <w:rFonts w:hAnsi="ＭＳ 明朝" w:cs="Times New Roman" w:hint="eastAsia"/>
                <w:color w:val="7F7F7F" w:themeColor="text1" w:themeTint="80"/>
                <w:kern w:val="2"/>
              </w:rPr>
              <w:t>（</w:t>
            </w:r>
            <w:r w:rsidR="00D4451F" w:rsidRPr="0053429D">
              <w:rPr>
                <w:rFonts w:hAnsi="ＭＳ 明朝" w:cs="Times New Roman" w:hint="eastAsia"/>
                <w:color w:val="7F7F7F" w:themeColor="text1" w:themeTint="80"/>
                <w:kern w:val="2"/>
              </w:rPr>
              <w:t>労働時間等の働き方に係る基準</w:t>
            </w:r>
            <w:r w:rsidRPr="0053429D">
              <w:rPr>
                <w:rFonts w:hAnsi="ＭＳ 明朝" w:cs="Times New Roman" w:hint="eastAsia"/>
                <w:color w:val="7F7F7F" w:themeColor="text1" w:themeTint="80"/>
                <w:kern w:val="2"/>
              </w:rPr>
              <w:t>を</w:t>
            </w:r>
            <w:r w:rsidR="00D4451F" w:rsidRPr="0053429D">
              <w:rPr>
                <w:rFonts w:hAnsi="ＭＳ 明朝" w:cs="Times New Roman" w:hint="eastAsia"/>
                <w:color w:val="7F7F7F" w:themeColor="text1" w:themeTint="80"/>
                <w:kern w:val="2"/>
              </w:rPr>
              <w:t>満たしている</w:t>
            </w:r>
            <w:r w:rsidRPr="0053429D">
              <w:rPr>
                <w:rFonts w:hAnsi="ＭＳ 明朝" w:cs="Times New Roman" w:hint="eastAsia"/>
                <w:color w:val="7F7F7F" w:themeColor="text1" w:themeTint="80"/>
                <w:kern w:val="2"/>
              </w:rPr>
              <w:t>場合に限る</w:t>
            </w:r>
            <w:r w:rsidR="00297D0B" w:rsidRPr="0053429D">
              <w:rPr>
                <w:rFonts w:hAnsi="ＭＳ 明朝" w:cs="Times New Roman" w:hint="eastAsia"/>
                <w:color w:val="7F7F7F" w:themeColor="text1" w:themeTint="80"/>
                <w:kern w:val="2"/>
              </w:rPr>
              <w:t>。</w:t>
            </w:r>
            <w:r w:rsidRPr="0053429D">
              <w:rPr>
                <w:rFonts w:hAnsi="ＭＳ 明朝" w:cs="Times New Roman" w:hint="eastAsia"/>
                <w:color w:val="7F7F7F" w:themeColor="text1" w:themeTint="80"/>
                <w:kern w:val="2"/>
              </w:rPr>
              <w:t>）</w:t>
            </w:r>
          </w:p>
          <w:p w14:paraId="007EF8E2" w14:textId="4D3446CD" w:rsidR="00D4451F" w:rsidRPr="0053429D" w:rsidRDefault="00D4451F" w:rsidP="00D4451F">
            <w:pPr>
              <w:ind w:leftChars="300" w:left="840" w:hangingChars="100" w:hanging="210"/>
              <w:rPr>
                <w:rFonts w:hAnsi="ＭＳ 明朝" w:cs="Times New Roman"/>
                <w:color w:val="7F7F7F" w:themeColor="text1" w:themeTint="80"/>
                <w:kern w:val="2"/>
              </w:rPr>
            </w:pPr>
          </w:p>
        </w:tc>
      </w:tr>
      <w:tr w:rsidR="0053429D" w:rsidRPr="0053429D" w14:paraId="0275C953" w14:textId="77777777" w:rsidTr="008D1A31">
        <w:trPr>
          <w:trHeight w:val="1409"/>
        </w:trPr>
        <w:tc>
          <w:tcPr>
            <w:tcW w:w="1985" w:type="dxa"/>
            <w:vMerge/>
            <w:tcBorders>
              <w:left w:val="single" w:sz="4" w:space="0" w:color="auto"/>
              <w:right w:val="single" w:sz="4" w:space="0" w:color="auto"/>
            </w:tcBorders>
            <w:shd w:val="clear" w:color="auto" w:fill="auto"/>
            <w:vAlign w:val="center"/>
          </w:tcPr>
          <w:p w14:paraId="0AB32318" w14:textId="77777777" w:rsidR="00073FFC" w:rsidRPr="0053429D" w:rsidRDefault="00073FFC" w:rsidP="00DB7CA1">
            <w:pPr>
              <w:ind w:left="2"/>
              <w:rPr>
                <w:rFonts w:hAnsi="ＭＳ 明朝" w:cs="Times New Roman"/>
                <w:color w:val="7F7F7F" w:themeColor="text1" w:themeTint="80"/>
                <w:kern w:val="2"/>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1555F97F" w14:textId="24395630" w:rsidR="00073FFC" w:rsidRPr="0053429D" w:rsidRDefault="00EC5544" w:rsidP="00DB7CA1">
            <w:pPr>
              <w:ind w:left="288" w:hangingChars="144" w:hanging="288"/>
              <w:rPr>
                <w:rFonts w:hAnsi="ＭＳ 明朝" w:cs="Times New Roman"/>
                <w:color w:val="7F7F7F" w:themeColor="text1" w:themeTint="80"/>
                <w:kern w:val="2"/>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88640" behindDoc="0" locked="0" layoutInCell="1" allowOverlap="1" wp14:anchorId="0AACFE47" wp14:editId="3DD1C1F6">
                      <wp:simplePos x="0" y="0"/>
                      <wp:positionH relativeFrom="column">
                        <wp:posOffset>121920</wp:posOffset>
                      </wp:positionH>
                      <wp:positionV relativeFrom="paragraph">
                        <wp:posOffset>476250</wp:posOffset>
                      </wp:positionV>
                      <wp:extent cx="417195" cy="285750"/>
                      <wp:effectExtent l="19050" t="19050" r="20955" b="19050"/>
                      <wp:wrapNone/>
                      <wp:docPr id="227" name="楕円 227"/>
                      <wp:cNvGraphicFramePr/>
                      <a:graphic xmlns:a="http://schemas.openxmlformats.org/drawingml/2006/main">
                        <a:graphicData uri="http://schemas.microsoft.com/office/word/2010/wordprocessingShape">
                          <wps:wsp>
                            <wps:cNvSpPr/>
                            <wps:spPr>
                              <a:xfrm>
                                <a:off x="0" y="0"/>
                                <a:ext cx="417195" cy="28575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3B143B61" id="楕円 227" o:spid="_x0000_s1026" style="position:absolute;left:0;text-align:left;margin-left:9.6pt;margin-top:37.5pt;width:32.85pt;height:22.5pt;z-index:251888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" filled="f" strokecolor="red" strokeweight="2.25pt">
                      <v:stroke dashstyle="3 1" joinstyle="miter"/>
                    </v:oval>
                  </w:pict>
                </mc:Fallback>
              </mc:AlternateContent>
            </w:r>
            <w:r w:rsidR="00073FFC" w:rsidRPr="0053429D">
              <w:rPr>
                <w:rFonts w:hAnsi="ＭＳ 明朝" w:cs="Times New Roman" w:hint="eastAsia"/>
                <w:color w:val="7F7F7F" w:themeColor="text1" w:themeTint="80"/>
                <w:kern w:val="2"/>
              </w:rPr>
              <w:t>②　常用雇用者が3</w:t>
            </w:r>
            <w:r w:rsidR="00073FFC" w:rsidRPr="0053429D">
              <w:rPr>
                <w:rFonts w:hAnsi="ＭＳ 明朝" w:cs="Times New Roman"/>
                <w:color w:val="7F7F7F" w:themeColor="text1" w:themeTint="80"/>
                <w:kern w:val="2"/>
              </w:rPr>
              <w:t>00</w:t>
            </w:r>
            <w:r w:rsidR="00073FFC" w:rsidRPr="0053429D">
              <w:rPr>
                <w:rFonts w:hAnsi="ＭＳ 明朝" w:cs="Times New Roman" w:hint="eastAsia"/>
                <w:color w:val="7F7F7F" w:themeColor="text1" w:themeTint="80"/>
                <w:kern w:val="2"/>
              </w:rPr>
              <w:t>人以下の事業主で</w:t>
            </w:r>
            <w:r w:rsidR="00D90CFE" w:rsidRPr="0053429D">
              <w:rPr>
                <w:rFonts w:hAnsi="ＭＳ 明朝" w:cs="Times New Roman" w:hint="eastAsia"/>
                <w:color w:val="7F7F7F" w:themeColor="text1" w:themeTint="80"/>
                <w:kern w:val="2"/>
              </w:rPr>
              <w:t>ある場合</w:t>
            </w:r>
            <w:r w:rsidR="00073FFC" w:rsidRPr="0053429D">
              <w:rPr>
                <w:rFonts w:hAnsi="ＭＳ 明朝" w:cs="Times New Roman" w:hint="eastAsia"/>
                <w:color w:val="7F7F7F" w:themeColor="text1" w:themeTint="80"/>
                <w:kern w:val="2"/>
              </w:rPr>
              <w:t>、</w:t>
            </w:r>
            <w:r w:rsidR="00667D60" w:rsidRPr="0053429D">
              <w:rPr>
                <w:rFonts w:hAnsi="ＭＳ 明朝" w:cs="Times New Roman" w:hint="eastAsia"/>
                <w:color w:val="7F7F7F" w:themeColor="text1" w:themeTint="80"/>
                <w:kern w:val="2"/>
              </w:rPr>
              <w:t>女性活躍推進法に定める一般事業主</w:t>
            </w:r>
            <w:r w:rsidR="00073FFC" w:rsidRPr="0053429D">
              <w:rPr>
                <w:rFonts w:hAnsi="ＭＳ 明朝" w:cs="Times New Roman" w:hint="eastAsia"/>
                <w:color w:val="7F7F7F" w:themeColor="text1" w:themeTint="80"/>
                <w:kern w:val="2"/>
              </w:rPr>
              <w:t>行動計画を策定してい</w:t>
            </w:r>
            <w:r w:rsidR="002B23D0" w:rsidRPr="0053429D">
              <w:rPr>
                <w:rFonts w:hAnsi="ＭＳ 明朝" w:cs="Times New Roman" w:hint="eastAsia"/>
                <w:color w:val="7F7F7F" w:themeColor="text1" w:themeTint="80"/>
                <w:kern w:val="2"/>
              </w:rPr>
              <w:t>ます</w:t>
            </w:r>
            <w:r w:rsidR="00073FFC" w:rsidRPr="0053429D">
              <w:rPr>
                <w:rFonts w:hAnsi="ＭＳ 明朝" w:cs="Times New Roman" w:hint="eastAsia"/>
                <w:color w:val="7F7F7F" w:themeColor="text1" w:themeTint="80"/>
                <w:kern w:val="2"/>
              </w:rPr>
              <w:t>か</w:t>
            </w:r>
            <w:r w:rsidR="00667D60" w:rsidRPr="0053429D">
              <w:rPr>
                <w:rFonts w:hAnsi="ＭＳ 明朝" w:cs="Times New Roman" w:hint="eastAsia"/>
                <w:color w:val="7F7F7F" w:themeColor="text1" w:themeTint="80"/>
                <w:kern w:val="2"/>
              </w:rPr>
              <w:t>（</w:t>
            </w:r>
            <w:r w:rsidR="00D90CFE" w:rsidRPr="0053429D">
              <w:rPr>
                <w:rFonts w:hAnsi="ＭＳ 明朝" w:cs="Times New Roman" w:hint="eastAsia"/>
                <w:color w:val="7F7F7F" w:themeColor="text1" w:themeTint="80"/>
                <w:kern w:val="2"/>
              </w:rPr>
              <w:t>申請時点において</w:t>
            </w:r>
            <w:r w:rsidR="00667D60" w:rsidRPr="0053429D">
              <w:rPr>
                <w:rFonts w:hAnsi="ＭＳ 明朝" w:cs="Times New Roman" w:hint="eastAsia"/>
                <w:color w:val="7F7F7F" w:themeColor="text1" w:themeTint="80"/>
                <w:kern w:val="2"/>
              </w:rPr>
              <w:t>計画期間が満了していない行動計画を策定している場合に限る。）</w:t>
            </w:r>
            <w:r w:rsidR="00D90CFE" w:rsidRPr="0053429D">
              <w:rPr>
                <w:rFonts w:hAnsi="ＭＳ 明朝" w:cs="Times New Roman" w:hint="eastAsia"/>
                <w:color w:val="7F7F7F" w:themeColor="text1" w:themeTint="80"/>
                <w:kern w:val="2"/>
              </w:rPr>
              <w:t>。</w:t>
            </w:r>
          </w:p>
          <w:p w14:paraId="1E512796" w14:textId="77777777"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行動計画を策定している。</w:t>
            </w:r>
          </w:p>
          <w:p w14:paraId="27A30598" w14:textId="03763D58" w:rsidR="00073FFC" w:rsidRPr="0053429D" w:rsidRDefault="00073FFC" w:rsidP="00DB7CA1">
            <w:pPr>
              <w:ind w:leftChars="100" w:left="210" w:firstLineChars="200" w:firstLine="420"/>
              <w:rPr>
                <w:rFonts w:hAnsi="ＭＳ 明朝" w:cs="Times New Roman"/>
                <w:color w:val="7F7F7F" w:themeColor="text1" w:themeTint="80"/>
                <w:kern w:val="2"/>
              </w:rPr>
            </w:pPr>
            <w:r w:rsidRPr="0053429D">
              <w:rPr>
                <w:rFonts w:hAnsi="ＭＳ 明朝" w:cs="Times New Roman" w:hint="eastAsia"/>
                <w:color w:val="7F7F7F" w:themeColor="text1" w:themeTint="80"/>
                <w:kern w:val="2"/>
              </w:rPr>
              <w:t>※　策定した行動計画の写しを添付</w:t>
            </w:r>
            <w:r w:rsidR="002B23D0" w:rsidRPr="0053429D">
              <w:rPr>
                <w:rFonts w:hAnsi="ＭＳ 明朝" w:cs="Times New Roman" w:hint="eastAsia"/>
                <w:color w:val="7F7F7F" w:themeColor="text1" w:themeTint="80"/>
                <w:kern w:val="2"/>
              </w:rPr>
              <w:t>してください</w:t>
            </w:r>
            <w:r w:rsidRPr="0053429D">
              <w:rPr>
                <w:rFonts w:hAnsi="ＭＳ 明朝" w:cs="Times New Roman" w:hint="eastAsia"/>
                <w:color w:val="7F7F7F" w:themeColor="text1" w:themeTint="80"/>
                <w:kern w:val="2"/>
              </w:rPr>
              <w:t>。</w:t>
            </w:r>
          </w:p>
          <w:p w14:paraId="2A68684B" w14:textId="01F824A9" w:rsidR="00D90CFE" w:rsidRPr="0053429D" w:rsidRDefault="00D90CFE" w:rsidP="00DB7CA1">
            <w:pPr>
              <w:ind w:leftChars="100" w:left="210" w:firstLineChars="200" w:firstLine="420"/>
              <w:rPr>
                <w:rFonts w:hAnsi="ＭＳ 明朝" w:cs="Times New Roman"/>
                <w:color w:val="7F7F7F" w:themeColor="text1" w:themeTint="80"/>
                <w:kern w:val="2"/>
              </w:rPr>
            </w:pPr>
          </w:p>
        </w:tc>
      </w:tr>
      <w:tr w:rsidR="0053429D" w:rsidRPr="0053429D" w14:paraId="2823FAE0" w14:textId="77777777" w:rsidTr="00D90CFE">
        <w:trPr>
          <w:trHeight w:val="3401"/>
        </w:trPr>
        <w:tc>
          <w:tcPr>
            <w:tcW w:w="1985" w:type="dxa"/>
            <w:vMerge/>
            <w:tcBorders>
              <w:left w:val="single" w:sz="4" w:space="0" w:color="auto"/>
              <w:right w:val="single" w:sz="4" w:space="0" w:color="auto"/>
            </w:tcBorders>
            <w:shd w:val="clear" w:color="auto" w:fill="auto"/>
            <w:vAlign w:val="center"/>
          </w:tcPr>
          <w:p w14:paraId="7BB9163B" w14:textId="77777777" w:rsidR="00073FFC" w:rsidRPr="0053429D" w:rsidRDefault="00073FFC" w:rsidP="00DB7CA1">
            <w:pPr>
              <w:ind w:left="2"/>
              <w:rPr>
                <w:rFonts w:hAnsi="ＭＳ 明朝" w:cs="Times New Roman"/>
                <w:color w:val="7F7F7F" w:themeColor="text1" w:themeTint="80"/>
                <w:kern w:val="2"/>
              </w:rPr>
            </w:pPr>
          </w:p>
        </w:tc>
        <w:tc>
          <w:tcPr>
            <w:tcW w:w="8035" w:type="dxa"/>
            <w:tcBorders>
              <w:top w:val="dashed" w:sz="4" w:space="0" w:color="auto"/>
              <w:left w:val="nil"/>
              <w:bottom w:val="dashed" w:sz="4" w:space="0" w:color="auto"/>
              <w:right w:val="single" w:sz="4" w:space="0" w:color="auto"/>
            </w:tcBorders>
            <w:shd w:val="clear" w:color="auto" w:fill="auto"/>
            <w:vAlign w:val="center"/>
          </w:tcPr>
          <w:p w14:paraId="0696C9EA" w14:textId="292AD4B7" w:rsidR="00073FFC" w:rsidRPr="0053429D" w:rsidRDefault="00EC5544" w:rsidP="00DB7CA1">
            <w:pPr>
              <w:ind w:left="172" w:hangingChars="86" w:hanging="172"/>
              <w:rPr>
                <w:rFonts w:hAnsi="ＭＳ 明朝" w:cs="Times New Roman"/>
                <w:color w:val="7F7F7F" w:themeColor="text1" w:themeTint="80"/>
                <w:kern w:val="2"/>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80448" behindDoc="0" locked="0" layoutInCell="1" allowOverlap="1" wp14:anchorId="18A778F3" wp14:editId="330ADE53">
                      <wp:simplePos x="0" y="0"/>
                      <wp:positionH relativeFrom="column">
                        <wp:posOffset>121920</wp:posOffset>
                      </wp:positionH>
                      <wp:positionV relativeFrom="paragraph">
                        <wp:posOffset>170815</wp:posOffset>
                      </wp:positionV>
                      <wp:extent cx="417195" cy="914400"/>
                      <wp:effectExtent l="19050" t="19050" r="20955" b="19050"/>
                      <wp:wrapNone/>
                      <wp:docPr id="223" name="楕円 223"/>
                      <wp:cNvGraphicFramePr/>
                      <a:graphic xmlns:a="http://schemas.openxmlformats.org/drawingml/2006/main">
                        <a:graphicData uri="http://schemas.microsoft.com/office/word/2010/wordprocessingShape">
                          <wps:wsp>
                            <wps:cNvSpPr/>
                            <wps:spPr>
                              <a:xfrm>
                                <a:off x="0" y="0"/>
                                <a:ext cx="417195" cy="91440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10E52D8E" id="楕円 223" o:spid="_x0000_s1026" style="position:absolute;left:0;text-align:left;margin-left:9.6pt;margin-top:13.45pt;width:32.85pt;height:1in;z-index:251880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" filled="f" strokecolor="red" strokeweight="2.25pt">
                      <v:stroke dashstyle="3 1" joinstyle="miter"/>
                    </v:oval>
                  </w:pict>
                </mc:Fallback>
              </mc:AlternateContent>
            </w:r>
            <w:r w:rsidR="00073FFC" w:rsidRPr="0053429D">
              <w:rPr>
                <w:rFonts w:hAnsi="ＭＳ 明朝" w:cs="Times New Roman" w:hint="eastAsia"/>
                <w:color w:val="7F7F7F" w:themeColor="text1" w:themeTint="80"/>
                <w:kern w:val="2"/>
              </w:rPr>
              <w:t xml:space="preserve">③　</w:t>
            </w:r>
            <w:r w:rsidR="00667D60" w:rsidRPr="0053429D">
              <w:rPr>
                <w:rFonts w:hAnsi="ＭＳ 明朝" w:cs="Times New Roman" w:hint="eastAsia"/>
                <w:color w:val="7F7F7F" w:themeColor="text1" w:themeTint="80"/>
                <w:kern w:val="2"/>
              </w:rPr>
              <w:t>次世代育成支援対策推進法</w:t>
            </w:r>
            <w:r w:rsidR="00D90CFE" w:rsidRPr="0053429D">
              <w:rPr>
                <w:rFonts w:hAnsi="ＭＳ 明朝" w:cs="Times New Roman" w:hint="eastAsia"/>
                <w:color w:val="7F7F7F" w:themeColor="text1" w:themeTint="80"/>
                <w:kern w:val="2"/>
              </w:rPr>
              <w:t>（平成15年法律第120号）</w:t>
            </w:r>
            <w:r w:rsidR="00667D60" w:rsidRPr="0053429D">
              <w:rPr>
                <w:rFonts w:hAnsi="ＭＳ 明朝" w:cs="Times New Roman" w:hint="eastAsia"/>
                <w:color w:val="7F7F7F" w:themeColor="text1" w:themeTint="80"/>
                <w:kern w:val="2"/>
              </w:rPr>
              <w:t>に基づく</w:t>
            </w:r>
            <w:r w:rsidR="00073FFC" w:rsidRPr="0053429D">
              <w:rPr>
                <w:rFonts w:hAnsi="ＭＳ 明朝" w:cs="Times New Roman" w:hint="eastAsia"/>
                <w:color w:val="7F7F7F" w:themeColor="text1" w:themeTint="80"/>
                <w:kern w:val="2"/>
              </w:rPr>
              <w:t>認定を受けてい</w:t>
            </w:r>
            <w:r w:rsidR="002B23D0" w:rsidRPr="0053429D">
              <w:rPr>
                <w:rFonts w:hAnsi="ＭＳ 明朝" w:cs="Times New Roman" w:hint="eastAsia"/>
                <w:color w:val="7F7F7F" w:themeColor="text1" w:themeTint="80"/>
                <w:kern w:val="2"/>
              </w:rPr>
              <w:t>ます</w:t>
            </w:r>
            <w:r w:rsidR="00073FFC" w:rsidRPr="0053429D">
              <w:rPr>
                <w:rFonts w:hAnsi="ＭＳ 明朝" w:cs="Times New Roman" w:hint="eastAsia"/>
                <w:color w:val="7F7F7F" w:themeColor="text1" w:themeTint="80"/>
                <w:kern w:val="2"/>
              </w:rPr>
              <w:t>か。</w:t>
            </w:r>
          </w:p>
          <w:p w14:paraId="61CCDB2A" w14:textId="432A52DD"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「プラチナくるみん認定企業」である。</w:t>
            </w:r>
          </w:p>
          <w:p w14:paraId="0B00CD34" w14:textId="75951FF7"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「くるみん認定企業</w:t>
            </w:r>
            <w:r w:rsidR="00667D60" w:rsidRPr="0053429D">
              <w:rPr>
                <w:rFonts w:hAnsi="ＭＳ 明朝" w:cs="Times New Roman" w:hint="eastAsia"/>
                <w:color w:val="7F7F7F" w:themeColor="text1" w:themeTint="80"/>
                <w:kern w:val="2"/>
              </w:rPr>
              <w:t>（新基準）</w:t>
            </w:r>
            <w:r w:rsidRPr="0053429D">
              <w:rPr>
                <w:rFonts w:hAnsi="ＭＳ 明朝" w:cs="Times New Roman" w:hint="eastAsia"/>
                <w:color w:val="7F7F7F" w:themeColor="text1" w:themeTint="80"/>
                <w:kern w:val="2"/>
              </w:rPr>
              <w:t>」である。</w:t>
            </w:r>
            <w:r w:rsidR="00D90CFE" w:rsidRPr="0053429D">
              <w:rPr>
                <w:rFonts w:hAnsi="ＭＳ 明朝" w:cs="Times New Roman" w:hint="eastAsia"/>
                <w:color w:val="7F7F7F" w:themeColor="text1" w:themeTint="80"/>
                <w:kern w:val="2"/>
              </w:rPr>
              <w:t>（</w:t>
            </w:r>
            <w:r w:rsidR="00667D60" w:rsidRPr="0053429D">
              <w:rPr>
                <w:rFonts w:hAnsi="ＭＳ 明朝" w:cs="Times New Roman" w:hint="eastAsia"/>
                <w:color w:val="7F7F7F" w:themeColor="text1" w:themeTint="80"/>
                <w:kern w:val="2"/>
              </w:rPr>
              <w:t>注１</w:t>
            </w:r>
            <w:r w:rsidR="00D90CFE" w:rsidRPr="0053429D">
              <w:rPr>
                <w:rFonts w:hAnsi="ＭＳ 明朝" w:cs="Times New Roman" w:hint="eastAsia"/>
                <w:color w:val="7F7F7F" w:themeColor="text1" w:themeTint="80"/>
                <w:kern w:val="2"/>
              </w:rPr>
              <w:t>）</w:t>
            </w:r>
          </w:p>
          <w:p w14:paraId="0730CA96" w14:textId="3D0A0610" w:rsidR="00667D60" w:rsidRPr="0053429D" w:rsidRDefault="00667D60"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「くるみん認定企業（旧基準）」である。</w:t>
            </w:r>
            <w:r w:rsidR="00D90CFE" w:rsidRPr="0053429D">
              <w:rPr>
                <w:rFonts w:hAnsi="ＭＳ 明朝" w:cs="Times New Roman" w:hint="eastAsia"/>
                <w:color w:val="7F7F7F" w:themeColor="text1" w:themeTint="80"/>
                <w:kern w:val="2"/>
              </w:rPr>
              <w:t>（</w:t>
            </w:r>
            <w:r w:rsidRPr="0053429D">
              <w:rPr>
                <w:rFonts w:hAnsi="ＭＳ 明朝" w:cs="Times New Roman" w:hint="eastAsia"/>
                <w:color w:val="7F7F7F" w:themeColor="text1" w:themeTint="80"/>
                <w:kern w:val="2"/>
              </w:rPr>
              <w:t>注２</w:t>
            </w:r>
            <w:r w:rsidR="00D90CFE" w:rsidRPr="0053429D">
              <w:rPr>
                <w:rFonts w:hAnsi="ＭＳ 明朝" w:cs="Times New Roman" w:hint="eastAsia"/>
                <w:color w:val="7F7F7F" w:themeColor="text1" w:themeTint="80"/>
                <w:kern w:val="2"/>
              </w:rPr>
              <w:t>）</w:t>
            </w:r>
          </w:p>
          <w:p w14:paraId="222337D2" w14:textId="39615B90" w:rsidR="00073FFC" w:rsidRPr="0053429D" w:rsidRDefault="004525F1" w:rsidP="00DB7CA1">
            <w:pPr>
              <w:ind w:leftChars="300" w:left="838" w:hangingChars="99" w:hanging="208"/>
              <w:rPr>
                <w:rFonts w:hAnsi="ＭＳ 明朝" w:cs="Times New Roman"/>
                <w:color w:val="7F7F7F" w:themeColor="text1" w:themeTint="80"/>
                <w:kern w:val="2"/>
              </w:rPr>
            </w:pPr>
            <w:r>
              <w:rPr>
                <w:noProof/>
              </w:rPr>
              <mc:AlternateContent>
                <mc:Choice Requires="wps">
                  <w:drawing>
                    <wp:anchor distT="0" distB="0" distL="114300" distR="114300" simplePos="0" relativeHeight="252044288" behindDoc="0" locked="0" layoutInCell="1" allowOverlap="1" wp14:anchorId="12F9C5C9" wp14:editId="76C4D68C">
                      <wp:simplePos x="0" y="0"/>
                      <wp:positionH relativeFrom="column">
                        <wp:posOffset>-1220470</wp:posOffset>
                      </wp:positionH>
                      <wp:positionV relativeFrom="paragraph">
                        <wp:posOffset>288290</wp:posOffset>
                      </wp:positionV>
                      <wp:extent cx="1882140" cy="2088515"/>
                      <wp:effectExtent l="0" t="38100" r="22860" b="64135"/>
                      <wp:wrapNone/>
                      <wp:docPr id="166" name="フリーフォーム: 図形 165">
                        <a:extLst xmlns:a="http://schemas.openxmlformats.org/drawingml/2006/main">
                          <a:ext uri="{FF2B5EF4-FFF2-40B4-BE49-F238E27FC236}">
                            <a16:creationId xmlns:a16="http://schemas.microsoft.com/office/drawing/2014/main" id="{3F75D83C-00AD-4BCF-AD3C-8D2416C71E17}"/>
                          </a:ext>
                        </a:extLst>
                      </wp:docPr>
                      <wp:cNvGraphicFramePr/>
                      <a:graphic xmlns:a="http://schemas.openxmlformats.org/drawingml/2006/main">
                        <a:graphicData uri="http://schemas.microsoft.com/office/word/2010/wordprocessingShape">
                          <wps:wsp>
                            <wps:cNvSpPr/>
                            <wps:spPr>
                              <a:xfrm>
                                <a:off x="0" y="0"/>
                                <a:ext cx="1882140" cy="2088515"/>
                              </a:xfrm>
                              <a:custGeom>
                                <a:avLst/>
                                <a:gdLst>
                                  <a:gd name="connsiteX0" fmla="*/ 1612244 w 1882140"/>
                                  <a:gd name="connsiteY0" fmla="*/ 0 h 2088849"/>
                                  <a:gd name="connsiteX1" fmla="*/ 1718697 w 1882140"/>
                                  <a:gd name="connsiteY1" fmla="*/ 224230 h 2088849"/>
                                  <a:gd name="connsiteX2" fmla="*/ 1805938 w 1882140"/>
                                  <a:gd name="connsiteY2" fmla="*/ 224230 h 2088849"/>
                                  <a:gd name="connsiteX3" fmla="*/ 1882140 w 1882140"/>
                                  <a:gd name="connsiteY3" fmla="*/ 300419 h 2088849"/>
                                  <a:gd name="connsiteX4" fmla="*/ 1882140 w 1882140"/>
                                  <a:gd name="connsiteY4" fmla="*/ 605166 h 2088849"/>
                                  <a:gd name="connsiteX5" fmla="*/ 1805938 w 1882140"/>
                                  <a:gd name="connsiteY5" fmla="*/ 681355 h 2088849"/>
                                  <a:gd name="connsiteX6" fmla="*/ 536132 w 1882140"/>
                                  <a:gd name="connsiteY6" fmla="*/ 681355 h 2088849"/>
                                  <a:gd name="connsiteX7" fmla="*/ 1268254 w 1882140"/>
                                  <a:gd name="connsiteY7" fmla="*/ 2088849 h 2088849"/>
                                  <a:gd name="connsiteX8" fmla="*/ 370946 w 1882140"/>
                                  <a:gd name="connsiteY8" fmla="*/ 681355 h 2088849"/>
                                  <a:gd name="connsiteX9" fmla="*/ 76202 w 1882140"/>
                                  <a:gd name="connsiteY9" fmla="*/ 681355 h 2088849"/>
                                  <a:gd name="connsiteX10" fmla="*/ 0 w 1882140"/>
                                  <a:gd name="connsiteY10" fmla="*/ 605166 h 2088849"/>
                                  <a:gd name="connsiteX11" fmla="*/ 0 w 1882140"/>
                                  <a:gd name="connsiteY11" fmla="*/ 300419 h 2088849"/>
                                  <a:gd name="connsiteX12" fmla="*/ 76202 w 1882140"/>
                                  <a:gd name="connsiteY12" fmla="*/ 224230 h 2088849"/>
                                  <a:gd name="connsiteX13" fmla="*/ 1630317 w 1882140"/>
                                  <a:gd name="connsiteY13" fmla="*/ 224230 h 208884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Lst>
                                <a:rect l="l" t="t" r="r" b="b"/>
                                <a:pathLst>
                                  <a:path w="1882140" h="2088849">
                                    <a:moveTo>
                                      <a:pt x="1612244" y="0"/>
                                    </a:moveTo>
                                    <a:lnTo>
                                      <a:pt x="1718697" y="224230"/>
                                    </a:lnTo>
                                    <a:lnTo>
                                      <a:pt x="1805938" y="224230"/>
                                    </a:lnTo>
                                    <a:cubicBezTo>
                                      <a:pt x="1848023" y="224230"/>
                                      <a:pt x="1882140" y="258341"/>
                                      <a:pt x="1882140" y="300419"/>
                                    </a:cubicBezTo>
                                    <a:lnTo>
                                      <a:pt x="1882140" y="605166"/>
                                    </a:lnTo>
                                    <a:cubicBezTo>
                                      <a:pt x="1882140" y="647244"/>
                                      <a:pt x="1848023" y="681355"/>
                                      <a:pt x="1805938" y="681355"/>
                                    </a:cubicBezTo>
                                    <a:lnTo>
                                      <a:pt x="536132" y="681355"/>
                                    </a:lnTo>
                                    <a:lnTo>
                                      <a:pt x="1268254" y="2088849"/>
                                    </a:lnTo>
                                    <a:lnTo>
                                      <a:pt x="370946" y="681355"/>
                                    </a:lnTo>
                                    <a:lnTo>
                                      <a:pt x="76202" y="681355"/>
                                    </a:lnTo>
                                    <a:cubicBezTo>
                                      <a:pt x="34117" y="681355"/>
                                      <a:pt x="0" y="647244"/>
                                      <a:pt x="0" y="605166"/>
                                    </a:cubicBezTo>
                                    <a:lnTo>
                                      <a:pt x="0" y="300419"/>
                                    </a:lnTo>
                                    <a:cubicBezTo>
                                      <a:pt x="0" y="258341"/>
                                      <a:pt x="34117" y="224230"/>
                                      <a:pt x="76202" y="224230"/>
                                    </a:cubicBezTo>
                                    <a:lnTo>
                                      <a:pt x="1630317" y="224230"/>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0ED02D" w14:textId="77777777" w:rsidR="004525F1" w:rsidRDefault="004525F1" w:rsidP="004525F1">
                                  <w:pPr>
                                    <w:rPr>
                                      <w:sz w:val="24"/>
                                      <w:szCs w:val="24"/>
                                    </w:rPr>
                                  </w:pPr>
                                  <w:r>
                                    <w:rPr>
                                      <w:rFonts w:eastAsia="Meiryo UI" w:hAnsi="Meiryo UI" w:hint="eastAsia"/>
                                      <w:color w:val="0D0D0D"/>
                                      <w:kern w:val="24"/>
                                    </w:rPr>
                                    <w:t>該当項目がある場合にチェック</w:t>
                                  </w:r>
                                </w:p>
                                <w:p w14:paraId="60554DB9" w14:textId="77777777" w:rsidR="004525F1" w:rsidRDefault="004525F1" w:rsidP="004525F1">
                                  <w:r>
                                    <w:rPr>
                                      <w:rFonts w:eastAsia="Meiryo UI" w:hAnsi="Meiryo UI" w:hint="eastAsia"/>
                                      <w:color w:val="0D0D0D"/>
                                      <w:kern w:val="24"/>
                                    </w:rPr>
                                    <w:t>必要な証明書類の添付</w:t>
                                  </w:r>
                                </w:p>
                              </w:txbxContent>
                            </wps:txbx>
                            <wps:bodyPr wrap="square" tIns="216000" bIns="0" rtlCol="0" anchor="t" anchorCtr="0">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F9C5C9" id="_x0000_s1078" style="position:absolute;left:0;text-align:left;margin-left:-96.1pt;margin-top:22.7pt;width:148.2pt;height:164.45pt;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coordsize="1882140,208884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" adj="-11796480,,5400" path="m1612244,r106453,224230l1805938,224230v42085,,76202,34111,76202,76189l1882140,605166v,42078,-34117,76189,-76202,76189l536132,681355r732122,1407494l370946,681355r-294744,c34117,681355,,647244,,605166l,300419c,258341,34117,224230,76202,224230r1554115,l1612244,xe" fillcolor="#ffc000" strokecolor="black [3213]" strokeweight="1.75pt">
                      <v:fill opacity="39321f"/>
                      <v:stroke joinstyle="miter"/>
                      <v:formulas/>
                      <v:path arrowok="t" o:connecttype="custom" o:connectlocs="1612244,0;1718697,224194;1805938,224194;1882140,300371;1882140,605069;1805938,681246;536132,681246;1268254,2088515;370946,681246;76202,681246;0,605069;0,300371;76202,224194;1630317,224194" o:connectangles="0,0,0,0,0,0,0,0,0,0,0,0,0,0" textboxrect="0,0,1882140,2088849"/>
                      <v:textbox inset=",6mm,,0">
                        <w:txbxContent>
                          <w:p w14:paraId="710ED02D" w14:textId="77777777" w:rsidR="004525F1" w:rsidRDefault="004525F1" w:rsidP="004525F1">
                            <w:pPr>
                              <w:rPr>
                                <w:sz w:val="24"/>
                                <w:szCs w:val="24"/>
                              </w:rPr>
                            </w:pPr>
                            <w:r>
                              <w:rPr>
                                <w:rFonts w:eastAsia="Meiryo UI" w:hAnsi="Meiryo UI" w:hint="eastAsia"/>
                                <w:color w:val="0D0D0D"/>
                                <w:kern w:val="24"/>
                              </w:rPr>
                              <w:t>該当項目がある場合にチェック</w:t>
                            </w:r>
                          </w:p>
                          <w:p w14:paraId="60554DB9" w14:textId="77777777" w:rsidR="004525F1" w:rsidRDefault="004525F1" w:rsidP="004525F1">
                            <w:r>
                              <w:rPr>
                                <w:rFonts w:eastAsia="Meiryo UI" w:hAnsi="Meiryo UI" w:hint="eastAsia"/>
                                <w:color w:val="0D0D0D"/>
                                <w:kern w:val="24"/>
                              </w:rPr>
                              <w:t>必要な証明書類の添付</w:t>
                            </w:r>
                          </w:p>
                        </w:txbxContent>
                      </v:textbox>
                    </v:shape>
                  </w:pict>
                </mc:Fallback>
              </mc:AlternateContent>
            </w:r>
            <w:r w:rsidR="00073FFC" w:rsidRPr="0053429D">
              <w:rPr>
                <w:rFonts w:hAnsi="ＭＳ 明朝" w:cs="Times New Roman" w:hint="eastAsia"/>
                <w:color w:val="7F7F7F" w:themeColor="text1" w:themeTint="80"/>
                <w:kern w:val="2"/>
              </w:rPr>
              <w:t>※　「プラチナくるみん認定企業」又は「くるみん認定企業」の認定証の写しを添付</w:t>
            </w:r>
            <w:r w:rsidR="002B23D0" w:rsidRPr="0053429D">
              <w:rPr>
                <w:rFonts w:hAnsi="ＭＳ 明朝" w:cs="Times New Roman" w:hint="eastAsia"/>
                <w:color w:val="7F7F7F" w:themeColor="text1" w:themeTint="80"/>
                <w:kern w:val="2"/>
              </w:rPr>
              <w:t>してください</w:t>
            </w:r>
            <w:r w:rsidR="00073FFC" w:rsidRPr="0053429D">
              <w:rPr>
                <w:rFonts w:hAnsi="ＭＳ 明朝" w:cs="Times New Roman" w:hint="eastAsia"/>
                <w:color w:val="7F7F7F" w:themeColor="text1" w:themeTint="80"/>
                <w:kern w:val="2"/>
              </w:rPr>
              <w:t>。</w:t>
            </w:r>
          </w:p>
          <w:p w14:paraId="60518DEE" w14:textId="1F21B22D" w:rsidR="00667D60" w:rsidRPr="0053429D" w:rsidRDefault="00667D60" w:rsidP="0086636E">
            <w:pPr>
              <w:ind w:leftChars="300" w:left="1050" w:hangingChars="200" w:hanging="420"/>
              <w:rPr>
                <w:rFonts w:hAnsi="ＭＳ 明朝" w:cs="Times New Roman"/>
                <w:color w:val="7F7F7F" w:themeColor="text1" w:themeTint="80"/>
                <w:kern w:val="2"/>
              </w:rPr>
            </w:pPr>
            <w:r w:rsidRPr="0053429D">
              <w:rPr>
                <w:rFonts w:hAnsi="ＭＳ 明朝" w:cs="Times New Roman" w:hint="eastAsia"/>
                <w:color w:val="7F7F7F" w:themeColor="text1" w:themeTint="80"/>
                <w:kern w:val="2"/>
              </w:rPr>
              <w:t>注１　次世代育成支援対策推進法施行規則等の一部を改正する省令（平成２９年厚生労働省令第３１号）による改正後の認定基準に基づく認定</w:t>
            </w:r>
          </w:p>
          <w:p w14:paraId="05A4F1E3" w14:textId="43C0D796" w:rsidR="00667D60" w:rsidRPr="0053429D" w:rsidRDefault="00667D60" w:rsidP="0086636E">
            <w:pPr>
              <w:ind w:leftChars="300" w:left="1050" w:hangingChars="200" w:hanging="420"/>
              <w:rPr>
                <w:rFonts w:hAnsi="ＭＳ 明朝" w:cs="Times New Roman"/>
                <w:color w:val="7F7F7F" w:themeColor="text1" w:themeTint="80"/>
                <w:kern w:val="2"/>
              </w:rPr>
            </w:pPr>
            <w:r w:rsidRPr="0053429D">
              <w:rPr>
                <w:rFonts w:hAnsi="ＭＳ 明朝" w:cs="Times New Roman" w:hint="eastAsia"/>
                <w:color w:val="7F7F7F" w:themeColor="text1" w:themeTint="80"/>
                <w:kern w:val="2"/>
              </w:rPr>
              <w:t>注２　次世代育成支援対策推進法施行規則等の一部を改正する省令による改正前の認定基準又は同令附則第２条第３項の規定による経過措置に基づく認定</w:t>
            </w:r>
          </w:p>
          <w:p w14:paraId="38CCE96E" w14:textId="3C213095" w:rsidR="00667D60" w:rsidRPr="0053429D" w:rsidRDefault="00667D60" w:rsidP="00D4451F">
            <w:pPr>
              <w:rPr>
                <w:rFonts w:hAnsi="ＭＳ 明朝" w:cs="Times New Roman"/>
                <w:color w:val="7F7F7F" w:themeColor="text1" w:themeTint="80"/>
                <w:kern w:val="2"/>
              </w:rPr>
            </w:pPr>
          </w:p>
        </w:tc>
      </w:tr>
      <w:tr w:rsidR="0053429D" w:rsidRPr="0053429D" w14:paraId="3F98D391" w14:textId="77777777" w:rsidTr="00D90CFE">
        <w:trPr>
          <w:trHeight w:val="1535"/>
        </w:trPr>
        <w:tc>
          <w:tcPr>
            <w:tcW w:w="1985" w:type="dxa"/>
            <w:vMerge/>
            <w:tcBorders>
              <w:left w:val="single" w:sz="4" w:space="0" w:color="auto"/>
              <w:bottom w:val="single" w:sz="4" w:space="0" w:color="auto"/>
              <w:right w:val="single" w:sz="4" w:space="0" w:color="auto"/>
            </w:tcBorders>
            <w:shd w:val="clear" w:color="auto" w:fill="auto"/>
            <w:vAlign w:val="center"/>
          </w:tcPr>
          <w:p w14:paraId="075C3C05" w14:textId="77777777" w:rsidR="00073FFC" w:rsidRPr="0053429D" w:rsidRDefault="00073FFC" w:rsidP="00DB7CA1">
            <w:pPr>
              <w:ind w:left="2"/>
              <w:rPr>
                <w:rFonts w:hAnsi="ＭＳ 明朝" w:cs="Times New Roman"/>
                <w:color w:val="7F7F7F" w:themeColor="text1" w:themeTint="80"/>
                <w:kern w:val="2"/>
              </w:rPr>
            </w:pPr>
          </w:p>
        </w:tc>
        <w:tc>
          <w:tcPr>
            <w:tcW w:w="8035" w:type="dxa"/>
            <w:tcBorders>
              <w:top w:val="dashed" w:sz="4" w:space="0" w:color="auto"/>
              <w:left w:val="nil"/>
              <w:bottom w:val="single" w:sz="4" w:space="0" w:color="auto"/>
              <w:right w:val="single" w:sz="4" w:space="0" w:color="auto"/>
            </w:tcBorders>
            <w:shd w:val="clear" w:color="auto" w:fill="auto"/>
            <w:vAlign w:val="center"/>
          </w:tcPr>
          <w:p w14:paraId="78773AB8" w14:textId="5CE53D4F" w:rsidR="00073FFC" w:rsidRPr="0053429D" w:rsidRDefault="00EC5544" w:rsidP="00DB7CA1">
            <w:pPr>
              <w:ind w:left="404" w:hangingChars="202" w:hanging="404"/>
              <w:rPr>
                <w:rFonts w:hAnsi="ＭＳ 明朝" w:cs="Times New Roman"/>
                <w:color w:val="7F7F7F" w:themeColor="text1" w:themeTint="80"/>
                <w:kern w:val="2"/>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884544" behindDoc="0" locked="0" layoutInCell="1" allowOverlap="1" wp14:anchorId="4D7BBA5F" wp14:editId="6B430FA5">
                      <wp:simplePos x="0" y="0"/>
                      <wp:positionH relativeFrom="column">
                        <wp:posOffset>121920</wp:posOffset>
                      </wp:positionH>
                      <wp:positionV relativeFrom="paragraph">
                        <wp:posOffset>247650</wp:posOffset>
                      </wp:positionV>
                      <wp:extent cx="417195" cy="1466850"/>
                      <wp:effectExtent l="19050" t="19050" r="20955" b="19050"/>
                      <wp:wrapNone/>
                      <wp:docPr id="225" name="楕円 225"/>
                      <wp:cNvGraphicFramePr/>
                      <a:graphic xmlns:a="http://schemas.openxmlformats.org/drawingml/2006/main">
                        <a:graphicData uri="http://schemas.microsoft.com/office/word/2010/wordprocessingShape">
                          <wps:wsp>
                            <wps:cNvSpPr/>
                            <wps:spPr>
                              <a:xfrm>
                                <a:off x="0" y="0"/>
                                <a:ext cx="417195" cy="146685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6C3037FC" id="楕円 225" o:spid="_x0000_s1026" style="position:absolute;left:0;text-align:left;margin-left:9.6pt;margin-top:19.5pt;width:32.85pt;height:115.5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" filled="f" strokecolor="red" strokeweight="2.25pt">
                      <v:stroke dashstyle="3 1" joinstyle="miter"/>
                    </v:oval>
                  </w:pict>
                </mc:Fallback>
              </mc:AlternateContent>
            </w:r>
            <w:r w:rsidR="00073FFC" w:rsidRPr="0053429D">
              <w:rPr>
                <w:rFonts w:hAnsi="ＭＳ 明朝" w:cs="Times New Roman" w:hint="eastAsia"/>
                <w:color w:val="7F7F7F" w:themeColor="text1" w:themeTint="80"/>
                <w:kern w:val="2"/>
              </w:rPr>
              <w:t xml:space="preserve">④　</w:t>
            </w:r>
            <w:r w:rsidR="00667D60" w:rsidRPr="0053429D">
              <w:rPr>
                <w:rFonts w:hAnsi="ＭＳ 明朝" w:cs="Times New Roman" w:hint="eastAsia"/>
                <w:color w:val="7F7F7F" w:themeColor="text1" w:themeTint="80"/>
                <w:kern w:val="2"/>
              </w:rPr>
              <w:t>青少年の雇用の促進等に関する法律</w:t>
            </w:r>
            <w:r w:rsidR="00D90CFE" w:rsidRPr="0053429D">
              <w:rPr>
                <w:rFonts w:hAnsi="ＭＳ 明朝" w:cs="Times New Roman" w:hint="eastAsia"/>
                <w:color w:val="7F7F7F" w:themeColor="text1" w:themeTint="80"/>
                <w:kern w:val="2"/>
              </w:rPr>
              <w:t>（昭和45年法律第98号）</w:t>
            </w:r>
            <w:r w:rsidR="00667D60" w:rsidRPr="0053429D">
              <w:rPr>
                <w:rFonts w:hAnsi="ＭＳ 明朝" w:cs="Times New Roman" w:hint="eastAsia"/>
                <w:color w:val="7F7F7F" w:themeColor="text1" w:themeTint="80"/>
                <w:kern w:val="2"/>
              </w:rPr>
              <w:t>に基づく</w:t>
            </w:r>
            <w:r w:rsidR="00073FFC" w:rsidRPr="0053429D">
              <w:rPr>
                <w:rFonts w:hAnsi="ＭＳ 明朝" w:cs="Times New Roman" w:hint="eastAsia"/>
                <w:color w:val="7F7F7F" w:themeColor="text1" w:themeTint="80"/>
                <w:kern w:val="2"/>
              </w:rPr>
              <w:t>認定を受けてい</w:t>
            </w:r>
            <w:r w:rsidR="002B23D0" w:rsidRPr="0053429D">
              <w:rPr>
                <w:rFonts w:hAnsi="ＭＳ 明朝" w:cs="Times New Roman" w:hint="eastAsia"/>
                <w:color w:val="7F7F7F" w:themeColor="text1" w:themeTint="80"/>
                <w:kern w:val="2"/>
              </w:rPr>
              <w:t>ます</w:t>
            </w:r>
            <w:r w:rsidR="00073FFC" w:rsidRPr="0053429D">
              <w:rPr>
                <w:rFonts w:hAnsi="ＭＳ 明朝" w:cs="Times New Roman" w:hint="eastAsia"/>
                <w:color w:val="7F7F7F" w:themeColor="text1" w:themeTint="80"/>
                <w:kern w:val="2"/>
              </w:rPr>
              <w:t>か</w:t>
            </w:r>
            <w:r w:rsidR="00DE2574" w:rsidRPr="0053429D">
              <w:rPr>
                <w:rFonts w:hAnsi="ＭＳ 明朝" w:cs="Times New Roman" w:hint="eastAsia"/>
                <w:color w:val="7F7F7F" w:themeColor="text1" w:themeTint="80"/>
                <w:kern w:val="2"/>
              </w:rPr>
              <w:t>。また、</w:t>
            </w:r>
            <w:r w:rsidR="00DE2574" w:rsidRPr="0053429D">
              <w:rPr>
                <w:rFonts w:hAnsi="ＭＳ 明朝" w:hint="eastAsia"/>
                <w:color w:val="7F7F7F" w:themeColor="text1" w:themeTint="80"/>
              </w:rPr>
              <w:t>若者の採用・育成に取り組んでいますか</w:t>
            </w:r>
            <w:r w:rsidR="00073FFC" w:rsidRPr="0053429D">
              <w:rPr>
                <w:rFonts w:hAnsi="ＭＳ 明朝" w:cs="Times New Roman" w:hint="eastAsia"/>
                <w:color w:val="7F7F7F" w:themeColor="text1" w:themeTint="80"/>
                <w:kern w:val="2"/>
              </w:rPr>
              <w:t>。</w:t>
            </w:r>
          </w:p>
          <w:p w14:paraId="111499CF" w14:textId="77777777" w:rsidR="00073FFC" w:rsidRPr="0053429D" w:rsidRDefault="00073FFC" w:rsidP="00DB7CA1">
            <w:pPr>
              <w:ind w:leftChars="100" w:left="21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「ユースエール認定企業」である。</w:t>
            </w:r>
          </w:p>
          <w:p w14:paraId="2AAB976E" w14:textId="4F434097" w:rsidR="00073FFC" w:rsidRPr="0053429D" w:rsidRDefault="00073FFC" w:rsidP="00DB7CA1">
            <w:pPr>
              <w:ind w:firstLineChars="300" w:firstLine="630"/>
              <w:rPr>
                <w:rFonts w:hAnsi="ＭＳ 明朝" w:cs="Times New Roman"/>
                <w:color w:val="7F7F7F" w:themeColor="text1" w:themeTint="80"/>
                <w:kern w:val="2"/>
              </w:rPr>
            </w:pPr>
            <w:r w:rsidRPr="0053429D">
              <w:rPr>
                <w:rFonts w:hAnsi="ＭＳ 明朝" w:cs="Times New Roman" w:hint="eastAsia"/>
                <w:color w:val="7F7F7F" w:themeColor="text1" w:themeTint="80"/>
                <w:kern w:val="2"/>
              </w:rPr>
              <w:t>※　「ユースエール認定企業」の認定証の写しを添付</w:t>
            </w:r>
            <w:r w:rsidR="002B23D0" w:rsidRPr="0053429D">
              <w:rPr>
                <w:rFonts w:hAnsi="ＭＳ 明朝" w:cs="Times New Roman" w:hint="eastAsia"/>
                <w:color w:val="7F7F7F" w:themeColor="text1" w:themeTint="80"/>
                <w:kern w:val="2"/>
              </w:rPr>
              <w:t>してください</w:t>
            </w:r>
            <w:r w:rsidRPr="0053429D">
              <w:rPr>
                <w:rFonts w:hAnsi="ＭＳ 明朝" w:cs="Times New Roman" w:hint="eastAsia"/>
                <w:color w:val="7F7F7F" w:themeColor="text1" w:themeTint="80"/>
                <w:kern w:val="2"/>
              </w:rPr>
              <w:t>。</w:t>
            </w:r>
          </w:p>
          <w:p w14:paraId="7F148776" w14:textId="30C15396" w:rsidR="00D4451F" w:rsidRPr="0053429D" w:rsidRDefault="00EC5544" w:rsidP="00D4451F">
            <w:pPr>
              <w:ind w:leftChars="200" w:left="631" w:hangingChars="100" w:hanging="211"/>
              <w:rPr>
                <w:rFonts w:hAnsi="ＭＳ 明朝" w:cs="Times New Roman"/>
                <w:color w:val="7F7F7F" w:themeColor="text1" w:themeTint="80"/>
                <w:kern w:val="2"/>
              </w:rPr>
            </w:pPr>
            <w:r w:rsidRPr="00EC5544">
              <w:rPr>
                <w:rFonts w:hAnsi="ＭＳ 明朝" w:cs="Times New Roman" w:hint="eastAsia"/>
                <w:b/>
                <w:bCs/>
                <w:color w:val="FF0000"/>
                <w:kern w:val="2"/>
              </w:rPr>
              <w:t>☑</w:t>
            </w:r>
            <w:r w:rsidR="00D4451F" w:rsidRPr="0053429D">
              <w:rPr>
                <w:rFonts w:hAnsi="ＭＳ 明朝" w:cs="Times New Roman" w:hint="eastAsia"/>
                <w:color w:val="7F7F7F" w:themeColor="text1" w:themeTint="80"/>
                <w:kern w:val="2"/>
              </w:rPr>
              <w:t xml:space="preserve">　過去３年間に若手（35歳未満）の新規雇用があり、申請の日まで雇用が継続している。</w:t>
            </w:r>
          </w:p>
          <w:p w14:paraId="440A4484" w14:textId="4D021BF6" w:rsidR="00D4451F" w:rsidRPr="0053429D" w:rsidRDefault="00D4451F" w:rsidP="00D4451F">
            <w:pPr>
              <w:ind w:leftChars="200" w:left="42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雇用した日が確認できる資料を添付してください。</w:t>
            </w:r>
          </w:p>
          <w:p w14:paraId="3B9A07C6" w14:textId="7AE63CFC" w:rsidR="00D90CFE" w:rsidRPr="0053429D" w:rsidRDefault="00D4451F" w:rsidP="00D4451F">
            <w:pPr>
              <w:ind w:firstLineChars="300" w:firstLine="630"/>
              <w:rPr>
                <w:rFonts w:hAnsi="ＭＳ 明朝" w:cs="Times New Roman"/>
                <w:color w:val="7F7F7F" w:themeColor="text1" w:themeTint="80"/>
                <w:kern w:val="2"/>
              </w:rPr>
            </w:pPr>
            <w:r w:rsidRPr="0053429D">
              <w:rPr>
                <w:rFonts w:hAnsi="ＭＳ 明朝" w:cs="Times New Roman" w:hint="eastAsia"/>
                <w:color w:val="7F7F7F" w:themeColor="text1" w:themeTint="80"/>
                <w:kern w:val="2"/>
              </w:rPr>
              <w:t>※　雇用した日に35歳未満であることが必要です。</w:t>
            </w:r>
          </w:p>
          <w:p w14:paraId="39BAE9AE" w14:textId="636419D6" w:rsidR="00D4451F" w:rsidRPr="0053429D" w:rsidRDefault="00D4451F" w:rsidP="00D4451F">
            <w:pPr>
              <w:ind w:leftChars="200" w:left="630" w:hangingChars="100" w:hanging="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インターンシップの受入れや合同説明会への出席、各種の資格取得支援等</w:t>
            </w:r>
            <w:r w:rsidRPr="0053429D">
              <w:rPr>
                <w:rFonts w:hAnsi="ＭＳ 明朝" w:cs="Times New Roman" w:hint="eastAsia"/>
                <w:color w:val="7F7F7F" w:themeColor="text1" w:themeTint="80"/>
                <w:kern w:val="2"/>
              </w:rPr>
              <w:lastRenderedPageBreak/>
              <w:t>若手の技術の確保・育成に取り組んでいる。</w:t>
            </w:r>
          </w:p>
          <w:p w14:paraId="52A38397" w14:textId="43C2111B" w:rsidR="00D4451F" w:rsidRPr="0053429D" w:rsidRDefault="00D4451F" w:rsidP="00D4451F">
            <w:pPr>
              <w:ind w:leftChars="200" w:left="420" w:firstLineChars="100" w:firstLine="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上記の取り組みが分かる資料を添付してください。</w:t>
            </w:r>
          </w:p>
          <w:p w14:paraId="071716EC" w14:textId="2D85F7ED" w:rsidR="00D4451F" w:rsidRPr="0053429D" w:rsidRDefault="00D4451F" w:rsidP="00D4451F">
            <w:pPr>
              <w:ind w:leftChars="300" w:left="840" w:hangingChars="100" w:hanging="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インターンシップの受入れや合同説明会への実績は、申請年度を含む直近３事業年度に取り組んだ実績が該当します。</w:t>
            </w:r>
          </w:p>
          <w:p w14:paraId="0785174B" w14:textId="38D61AE6" w:rsidR="00D4451F" w:rsidRPr="0053429D" w:rsidRDefault="00D4451F" w:rsidP="00D4451F">
            <w:pPr>
              <w:ind w:leftChars="300" w:left="840" w:hangingChars="100" w:hanging="210"/>
              <w:rPr>
                <w:rFonts w:hAnsi="ＭＳ 明朝" w:cs="Times New Roman"/>
                <w:color w:val="7F7F7F" w:themeColor="text1" w:themeTint="80"/>
                <w:kern w:val="2"/>
              </w:rPr>
            </w:pPr>
            <w:r w:rsidRPr="0053429D">
              <w:rPr>
                <w:rFonts w:hAnsi="ＭＳ 明朝" w:cs="Times New Roman" w:hint="eastAsia"/>
                <w:color w:val="7F7F7F" w:themeColor="text1" w:themeTint="80"/>
                <w:kern w:val="2"/>
              </w:rPr>
              <w:t>※　各種資格取得等支援等については申請時点も継続して支援する体制を整えている場合が該当します。</w:t>
            </w:r>
          </w:p>
          <w:p w14:paraId="5E5D6281" w14:textId="5F7C38C0" w:rsidR="00D4451F" w:rsidRPr="0053429D" w:rsidRDefault="00D4451F" w:rsidP="00D4451F">
            <w:pPr>
              <w:ind w:firstLineChars="300" w:firstLine="630"/>
              <w:rPr>
                <w:rFonts w:hAnsi="ＭＳ 明朝" w:cs="Times New Roman"/>
                <w:color w:val="7F7F7F" w:themeColor="text1" w:themeTint="80"/>
                <w:kern w:val="2"/>
              </w:rPr>
            </w:pPr>
          </w:p>
        </w:tc>
      </w:tr>
    </w:tbl>
    <w:p w14:paraId="64F9404F" w14:textId="77777777" w:rsidR="00073FFC" w:rsidRPr="0053429D" w:rsidRDefault="00073FFC" w:rsidP="00DB7CA1">
      <w:pPr>
        <w:rPr>
          <w:rFonts w:hAnsi="ＭＳ 明朝"/>
          <w:color w:val="7F7F7F" w:themeColor="text1" w:themeTint="80"/>
        </w:rPr>
      </w:pPr>
    </w:p>
    <w:p w14:paraId="56F03275" w14:textId="4C711441" w:rsidR="00073FFC" w:rsidRPr="0053429D" w:rsidRDefault="00073FFC" w:rsidP="00DB7CA1">
      <w:pPr>
        <w:pStyle w:val="7"/>
        <w:ind w:left="1680"/>
        <w:rPr>
          <w:rFonts w:hAnsi="ＭＳ 明朝"/>
          <w:b/>
          <w:color w:val="7F7F7F" w:themeColor="text1" w:themeTint="80"/>
        </w:rPr>
      </w:pPr>
      <w:r w:rsidRPr="0053429D">
        <w:rPr>
          <w:rFonts w:hAnsi="ＭＳ 明朝"/>
          <w:color w:val="7F7F7F" w:themeColor="text1" w:themeTint="80"/>
        </w:rPr>
        <w:br w:type="page"/>
      </w:r>
    </w:p>
    <w:p w14:paraId="08EE18A8" w14:textId="1C6261C5" w:rsidR="00073FFC" w:rsidRPr="0053429D" w:rsidRDefault="00073FFC" w:rsidP="00587B88">
      <w:pPr>
        <w:pStyle w:val="2"/>
        <w:rPr>
          <w:b/>
          <w:color w:val="7F7F7F" w:themeColor="text1" w:themeTint="80"/>
        </w:rPr>
      </w:pPr>
      <w:r w:rsidRPr="0053429D">
        <w:rPr>
          <w:rFonts w:hint="eastAsia"/>
          <w:color w:val="7F7F7F" w:themeColor="text1" w:themeTint="80"/>
        </w:rPr>
        <w:lastRenderedPageBreak/>
        <w:t>申請様式８：国有林野の適切かつ効率的な管理経営の実施の確保に関する事項</w:t>
      </w:r>
    </w:p>
    <w:p w14:paraId="27A02CD8" w14:textId="5CFBE800" w:rsidR="006B2D77" w:rsidRPr="0053429D" w:rsidRDefault="00073FFC" w:rsidP="00DB7CA1">
      <w:pPr>
        <w:pStyle w:val="a3"/>
        <w:kinsoku w:val="0"/>
        <w:overflowPunct w:val="0"/>
        <w:spacing w:before="36" w:line="280" w:lineRule="exact"/>
        <w:rPr>
          <w:rFonts w:hAnsi="ＭＳ 明朝"/>
          <w:color w:val="7F7F7F" w:themeColor="text1" w:themeTint="80"/>
          <w:szCs w:val="21"/>
        </w:rPr>
      </w:pPr>
      <w:r w:rsidRPr="0053429D">
        <w:rPr>
          <w:rFonts w:hAnsi="ＭＳ 明朝" w:cs="ＭＳ ゴシック" w:hint="eastAsia"/>
          <w:color w:val="7F7F7F" w:themeColor="text1" w:themeTint="80"/>
          <w:sz w:val="21"/>
          <w:szCs w:val="28"/>
        </w:rPr>
        <w:t>（規</w:t>
      </w:r>
      <w:r w:rsidR="00782AA6" w:rsidRPr="0053429D">
        <w:rPr>
          <w:rFonts w:hAnsi="ＭＳ 明朝" w:cs="ＭＳ ゴシック" w:hint="eastAsia"/>
          <w:color w:val="7F7F7F" w:themeColor="text1" w:themeTint="80"/>
          <w:sz w:val="21"/>
          <w:szCs w:val="28"/>
        </w:rPr>
        <w:t>則</w:t>
      </w:r>
      <w:r w:rsidRPr="0053429D">
        <w:rPr>
          <w:rFonts w:hAnsi="ＭＳ 明朝" w:cs="ＭＳ ゴシック" w:hint="eastAsia"/>
          <w:color w:val="7F7F7F" w:themeColor="text1" w:themeTint="80"/>
          <w:sz w:val="21"/>
          <w:szCs w:val="28"/>
        </w:rPr>
        <w:t>第2</w:t>
      </w:r>
      <w:r w:rsidRPr="0053429D">
        <w:rPr>
          <w:rFonts w:hAnsi="ＭＳ 明朝" w:cs="ＭＳ ゴシック"/>
          <w:color w:val="7F7F7F" w:themeColor="text1" w:themeTint="80"/>
          <w:sz w:val="21"/>
          <w:szCs w:val="28"/>
        </w:rPr>
        <w:t>8</w:t>
      </w:r>
      <w:r w:rsidRPr="0053429D">
        <w:rPr>
          <w:rFonts w:hAnsi="ＭＳ 明朝" w:cs="ＭＳ ゴシック" w:hint="eastAsia"/>
          <w:color w:val="7F7F7F" w:themeColor="text1" w:themeTint="80"/>
          <w:sz w:val="21"/>
          <w:szCs w:val="28"/>
        </w:rPr>
        <w:t>条の９第４号関係）</w:t>
      </w:r>
      <w:r w:rsidRPr="0053429D">
        <w:rPr>
          <w:rFonts w:hAnsi="ＭＳ 明朝" w:hint="eastAsia"/>
          <w:color w:val="7F7F7F" w:themeColor="text1" w:themeTint="80"/>
          <w:szCs w:val="21"/>
        </w:rPr>
        <w:t xml:space="preserve">　</w:t>
      </w:r>
    </w:p>
    <w:p w14:paraId="31349B48" w14:textId="356610D3" w:rsidR="00073FFC" w:rsidRPr="0053429D" w:rsidRDefault="00073FFC" w:rsidP="00DB7CA1">
      <w:pPr>
        <w:pStyle w:val="a3"/>
        <w:kinsoku w:val="0"/>
        <w:overflowPunct w:val="0"/>
        <w:spacing w:before="36" w:line="280" w:lineRule="exact"/>
        <w:rPr>
          <w:rFonts w:hAnsi="ＭＳ 明朝"/>
          <w:color w:val="7F7F7F" w:themeColor="text1" w:themeTint="80"/>
          <w:szCs w:val="21"/>
        </w:rPr>
      </w:pPr>
      <w:r w:rsidRPr="0053429D">
        <w:rPr>
          <w:rFonts w:hAnsi="ＭＳ 明朝" w:hint="eastAsia"/>
          <w:color w:val="7F7F7F" w:themeColor="text1" w:themeTint="80"/>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500"/>
        <w:gridCol w:w="8560"/>
      </w:tblGrid>
      <w:tr w:rsidR="0053429D" w:rsidRPr="0053429D" w14:paraId="0FE392E7" w14:textId="77777777" w:rsidTr="0086636E">
        <w:trPr>
          <w:trHeight w:val="20"/>
        </w:trPr>
        <w:tc>
          <w:tcPr>
            <w:tcW w:w="10060" w:type="dxa"/>
            <w:gridSpan w:val="2"/>
            <w:tcBorders>
              <w:top w:val="single" w:sz="4" w:space="0" w:color="auto"/>
              <w:left w:val="single" w:sz="4" w:space="0" w:color="auto"/>
              <w:bottom w:val="single" w:sz="4" w:space="0" w:color="FFFFFF"/>
              <w:right w:val="single" w:sz="4" w:space="0" w:color="auto"/>
            </w:tcBorders>
            <w:shd w:val="clear" w:color="auto" w:fill="auto"/>
            <w:noWrap/>
            <w:hideMark/>
          </w:tcPr>
          <w:p w14:paraId="4A35E01D" w14:textId="05990EE0" w:rsidR="00073FFC" w:rsidRPr="0053429D" w:rsidRDefault="00073FFC" w:rsidP="00C27A41">
            <w:pPr>
              <w:widowControl/>
              <w:autoSpaceDE/>
              <w:autoSpaceDN/>
              <w:adjustRightInd/>
              <w:ind w:left="21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１．樹木採取区における</w:t>
            </w:r>
            <w:r w:rsidR="00782AA6" w:rsidRPr="0053429D">
              <w:rPr>
                <w:rFonts w:hAnsi="ＭＳ 明朝" w:cs="ＭＳ Ｐゴシック" w:hint="eastAsia"/>
                <w:color w:val="7F7F7F" w:themeColor="text1" w:themeTint="80"/>
                <w:szCs w:val="20"/>
              </w:rPr>
              <w:t>樹木の</w:t>
            </w:r>
            <w:r w:rsidRPr="0053429D">
              <w:rPr>
                <w:rFonts w:hAnsi="ＭＳ 明朝" w:cs="ＭＳ Ｐゴシック" w:hint="eastAsia"/>
                <w:color w:val="7F7F7F" w:themeColor="text1" w:themeTint="80"/>
                <w:szCs w:val="20"/>
              </w:rPr>
              <w:t>採取後の植栽に寄与する施業上の</w:t>
            </w:r>
            <w:r w:rsidR="00782AA6" w:rsidRPr="0053429D">
              <w:rPr>
                <w:rFonts w:hAnsi="ＭＳ 明朝" w:cs="ＭＳ Ｐゴシック" w:hint="eastAsia"/>
                <w:color w:val="7F7F7F" w:themeColor="text1" w:themeTint="80"/>
                <w:szCs w:val="20"/>
              </w:rPr>
              <w:t>提案</w:t>
            </w:r>
            <w:r w:rsidR="00C27A41" w:rsidRPr="0053429D">
              <w:rPr>
                <w:rFonts w:hAnsi="ＭＳ 明朝" w:cs="ＭＳ Ｐゴシック" w:hint="eastAsia"/>
                <w:color w:val="7F7F7F" w:themeColor="text1" w:themeTint="80"/>
                <w:szCs w:val="20"/>
              </w:rPr>
              <w:t>（例：苗木の調達、一貫作業による再造林の工夫等）</w:t>
            </w:r>
          </w:p>
        </w:tc>
      </w:tr>
      <w:tr w:rsidR="0053429D" w:rsidRPr="0053429D" w14:paraId="6C203F7B" w14:textId="77777777" w:rsidTr="00CA0D56">
        <w:trPr>
          <w:trHeight w:val="3904"/>
        </w:trPr>
        <w:tc>
          <w:tcPr>
            <w:tcW w:w="10060" w:type="dxa"/>
            <w:gridSpan w:val="2"/>
            <w:tcBorders>
              <w:top w:val="single" w:sz="4" w:space="0" w:color="FFFFFF"/>
              <w:left w:val="single" w:sz="4" w:space="0" w:color="auto"/>
              <w:bottom w:val="single" w:sz="4" w:space="0" w:color="auto"/>
              <w:right w:val="single" w:sz="4" w:space="0" w:color="auto"/>
            </w:tcBorders>
            <w:shd w:val="clear" w:color="auto" w:fill="auto"/>
            <w:noWrap/>
          </w:tcPr>
          <w:p w14:paraId="12E08A0E" w14:textId="1A032F67" w:rsidR="00CA0D56" w:rsidRDefault="00CA0D56" w:rsidP="00CA0D56">
            <w:pPr>
              <w:ind w:firstLineChars="100" w:firstLine="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苗木に関しては森林管理署との請負契約の仕様に従</w:t>
            </w:r>
            <w:r w:rsidR="00CE1E3D">
              <w:rPr>
                <w:rFonts w:ascii="ＭＳ ゴシック" w:eastAsia="ＭＳ ゴシック" w:hAnsi="ＭＳ ゴシック" w:cs="ＭＳ Ｐゴシック" w:hint="eastAsia"/>
                <w:b/>
                <w:bCs/>
                <w:color w:val="FF0000"/>
                <w:sz w:val="20"/>
                <w:szCs w:val="20"/>
              </w:rPr>
              <w:t>いますが</w:t>
            </w:r>
            <w:r>
              <w:rPr>
                <w:rFonts w:ascii="ＭＳ ゴシック" w:eastAsia="ＭＳ ゴシック" w:hAnsi="ＭＳ ゴシック" w:cs="ＭＳ Ｐゴシック" w:hint="eastAsia"/>
                <w:b/>
                <w:bCs/>
                <w:color w:val="FF0000"/>
                <w:sz w:val="20"/>
                <w:szCs w:val="20"/>
              </w:rPr>
              <w:t>、特段の指示がない限りコンテナ苗を使用</w:t>
            </w:r>
            <w:r w:rsidR="00CE1E3D">
              <w:rPr>
                <w:rFonts w:ascii="ＭＳ ゴシック" w:eastAsia="ＭＳ ゴシック" w:hAnsi="ＭＳ ゴシック" w:cs="ＭＳ Ｐゴシック" w:hint="eastAsia"/>
                <w:b/>
                <w:bCs/>
                <w:color w:val="FF0000"/>
                <w:sz w:val="20"/>
                <w:szCs w:val="20"/>
              </w:rPr>
              <w:t>します</w:t>
            </w:r>
            <w:r>
              <w:rPr>
                <w:rFonts w:ascii="ＭＳ ゴシック" w:eastAsia="ＭＳ ゴシック" w:hAnsi="ＭＳ ゴシック" w:cs="ＭＳ Ｐゴシック" w:hint="eastAsia"/>
                <w:b/>
                <w:bCs/>
                <w:color w:val="FF0000"/>
                <w:sz w:val="20"/>
                <w:szCs w:val="20"/>
              </w:rPr>
              <w:t>。また、造材ポイントで発生する枝条で利用できないものは１箇所に集積せず、継続的に使用しな</w:t>
            </w:r>
            <w:r w:rsidR="00CF2B85">
              <w:rPr>
                <w:rFonts w:ascii="ＭＳ ゴシック" w:eastAsia="ＭＳ ゴシック" w:hAnsi="ＭＳ ゴシック" w:cs="ＭＳ Ｐゴシック" w:hint="eastAsia"/>
                <w:b/>
                <w:bCs/>
                <w:color w:val="FF0000"/>
                <w:sz w:val="20"/>
                <w:szCs w:val="20"/>
              </w:rPr>
              <w:t>い</w:t>
            </w:r>
            <w:r>
              <w:rPr>
                <w:rFonts w:ascii="ＭＳ ゴシック" w:eastAsia="ＭＳ ゴシック" w:hAnsi="ＭＳ ゴシック" w:cs="ＭＳ Ｐゴシック" w:hint="eastAsia"/>
                <w:b/>
                <w:bCs/>
                <w:color w:val="FF0000"/>
                <w:sz w:val="20"/>
                <w:szCs w:val="20"/>
              </w:rPr>
              <w:t>作業道跡の表土保護等に利用することで植付け作業の支障にならないように工夫</w:t>
            </w:r>
            <w:r w:rsidR="00CE1E3D">
              <w:rPr>
                <w:rFonts w:ascii="ＭＳ ゴシック" w:eastAsia="ＭＳ ゴシック" w:hAnsi="ＭＳ ゴシック" w:cs="ＭＳ Ｐゴシック" w:hint="eastAsia"/>
                <w:b/>
                <w:bCs/>
                <w:color w:val="FF0000"/>
                <w:sz w:val="20"/>
                <w:szCs w:val="20"/>
              </w:rPr>
              <w:t>します</w:t>
            </w:r>
            <w:r>
              <w:rPr>
                <w:rFonts w:ascii="ＭＳ ゴシック" w:eastAsia="ＭＳ ゴシック" w:hAnsi="ＭＳ ゴシック" w:cs="ＭＳ Ｐゴシック" w:hint="eastAsia"/>
                <w:b/>
                <w:bCs/>
                <w:color w:val="FF0000"/>
                <w:sz w:val="20"/>
                <w:szCs w:val="20"/>
              </w:rPr>
              <w:t>。搬出時に使用した森林作業道を利用した機械地拵えを基本とし、伐採搬出作業と一貫して行いコストを縮減</w:t>
            </w:r>
            <w:r w:rsidR="00CE1E3D">
              <w:rPr>
                <w:rFonts w:ascii="ＭＳ ゴシック" w:eastAsia="ＭＳ ゴシック" w:hAnsi="ＭＳ ゴシック" w:cs="ＭＳ Ｐゴシック" w:hint="eastAsia"/>
                <w:b/>
                <w:bCs/>
                <w:color w:val="FF0000"/>
                <w:sz w:val="20"/>
                <w:szCs w:val="20"/>
              </w:rPr>
              <w:t>します</w:t>
            </w:r>
            <w:r>
              <w:rPr>
                <w:rFonts w:ascii="ＭＳ ゴシック" w:eastAsia="ＭＳ ゴシック" w:hAnsi="ＭＳ ゴシック" w:cs="ＭＳ Ｐゴシック" w:hint="eastAsia"/>
                <w:b/>
                <w:bCs/>
                <w:color w:val="FF0000"/>
                <w:sz w:val="20"/>
                <w:szCs w:val="20"/>
              </w:rPr>
              <w:t>。獣害対策用防護柵の資材運搬、苗木の運搬等についても一貫作業の中で最も効率の良い方法で行</w:t>
            </w:r>
            <w:r w:rsidR="00CE1E3D">
              <w:rPr>
                <w:rFonts w:ascii="ＭＳ ゴシック" w:eastAsia="ＭＳ ゴシック" w:hAnsi="ＭＳ ゴシック" w:cs="ＭＳ Ｐゴシック" w:hint="eastAsia"/>
                <w:b/>
                <w:bCs/>
                <w:color w:val="FF0000"/>
                <w:sz w:val="20"/>
                <w:szCs w:val="20"/>
              </w:rPr>
              <w:t>います</w:t>
            </w:r>
            <w:r>
              <w:rPr>
                <w:rFonts w:ascii="ＭＳ ゴシック" w:eastAsia="ＭＳ ゴシック" w:hAnsi="ＭＳ ゴシック" w:cs="ＭＳ Ｐゴシック" w:hint="eastAsia"/>
                <w:b/>
                <w:bCs/>
                <w:color w:val="FF0000"/>
                <w:sz w:val="20"/>
                <w:szCs w:val="20"/>
              </w:rPr>
              <w:t>。</w:t>
            </w:r>
          </w:p>
          <w:p w14:paraId="60A2BC87" w14:textId="6D1420B2" w:rsidR="00CA0D56" w:rsidRDefault="00B41064" w:rsidP="00CA0D56">
            <w:pPr>
              <w:ind w:firstLineChars="100" w:firstLine="201"/>
              <w:rPr>
                <w:rFonts w:ascii="ＭＳ ゴシック" w:eastAsia="ＭＳ ゴシック" w:hAnsi="ＭＳ ゴシック" w:cs="ＭＳ Ｐゴシック"/>
                <w:b/>
                <w:bCs/>
                <w:color w:val="FF0000"/>
                <w:sz w:val="20"/>
                <w:szCs w:val="20"/>
              </w:rPr>
            </w:pPr>
            <w:r w:rsidRPr="00B41064">
              <w:rPr>
                <w:rFonts w:ascii="ＭＳ ゴシック" w:eastAsia="ＭＳ ゴシック" w:hAnsi="ＭＳ ゴシック" w:cs="ＭＳ Ｐゴシック"/>
                <w:b/>
                <w:bCs/>
                <w:noProof/>
                <w:color w:val="FF0000"/>
                <w:sz w:val="20"/>
                <w:szCs w:val="20"/>
              </w:rPr>
              <mc:AlternateContent>
                <mc:Choice Requires="wps">
                  <w:drawing>
                    <wp:anchor distT="0" distB="0" distL="114300" distR="114300" simplePos="0" relativeHeight="252048384" behindDoc="0" locked="0" layoutInCell="1" allowOverlap="1" wp14:anchorId="013B671C" wp14:editId="1685D9E3">
                      <wp:simplePos x="0" y="0"/>
                      <wp:positionH relativeFrom="column">
                        <wp:posOffset>263385</wp:posOffset>
                      </wp:positionH>
                      <wp:positionV relativeFrom="paragraph">
                        <wp:posOffset>101625</wp:posOffset>
                      </wp:positionV>
                      <wp:extent cx="5295900" cy="769158"/>
                      <wp:effectExtent l="0" t="38100" r="19050" b="12065"/>
                      <wp:wrapNone/>
                      <wp:docPr id="395" name="フリーフォーム: 図形 168"/>
                      <wp:cNvGraphicFramePr/>
                      <a:graphic xmlns:a="http://schemas.openxmlformats.org/drawingml/2006/main">
                        <a:graphicData uri="http://schemas.microsoft.com/office/word/2010/wordprocessingShape">
                          <wps:wsp>
                            <wps:cNvSpPr/>
                            <wps:spPr>
                              <a:xfrm>
                                <a:off x="0" y="0"/>
                                <a:ext cx="5295900" cy="769158"/>
                              </a:xfrm>
                              <a:custGeom>
                                <a:avLst/>
                                <a:gdLst>
                                  <a:gd name="connsiteX0" fmla="*/ 445385 w 5295900"/>
                                  <a:gd name="connsiteY0" fmla="*/ 0 h 769158"/>
                                  <a:gd name="connsiteX1" fmla="*/ 427085 w 5295900"/>
                                  <a:gd name="connsiteY1" fmla="*/ 264968 h 769158"/>
                                  <a:gd name="connsiteX2" fmla="*/ 5211867 w 5295900"/>
                                  <a:gd name="connsiteY2" fmla="*/ 264968 h 769158"/>
                                  <a:gd name="connsiteX3" fmla="*/ 5295900 w 5295900"/>
                                  <a:gd name="connsiteY3" fmla="*/ 349001 h 769158"/>
                                  <a:gd name="connsiteX4" fmla="*/ 5295900 w 5295900"/>
                                  <a:gd name="connsiteY4" fmla="*/ 685125 h 769158"/>
                                  <a:gd name="connsiteX5" fmla="*/ 5211867 w 5295900"/>
                                  <a:gd name="connsiteY5" fmla="*/ 769158 h 769158"/>
                                  <a:gd name="connsiteX6" fmla="*/ 84033 w 5295900"/>
                                  <a:gd name="connsiteY6" fmla="*/ 769158 h 769158"/>
                                  <a:gd name="connsiteX7" fmla="*/ 0 w 5295900"/>
                                  <a:gd name="connsiteY7" fmla="*/ 685125 h 769158"/>
                                  <a:gd name="connsiteX8" fmla="*/ 0 w 5295900"/>
                                  <a:gd name="connsiteY8" fmla="*/ 349001 h 769158"/>
                                  <a:gd name="connsiteX9" fmla="*/ 84033 w 5295900"/>
                                  <a:gd name="connsiteY9" fmla="*/ 264968 h 769158"/>
                                  <a:gd name="connsiteX10" fmla="*/ 315870 w 5295900"/>
                                  <a:gd name="connsiteY10" fmla="*/ 264968 h 76915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5295900" h="769158">
                                    <a:moveTo>
                                      <a:pt x="445385" y="0"/>
                                    </a:moveTo>
                                    <a:lnTo>
                                      <a:pt x="427085" y="264968"/>
                                    </a:lnTo>
                                    <a:lnTo>
                                      <a:pt x="5211867" y="264968"/>
                                    </a:lnTo>
                                    <a:cubicBezTo>
                                      <a:pt x="5258277" y="264968"/>
                                      <a:pt x="5295900" y="302591"/>
                                      <a:pt x="5295900" y="349001"/>
                                    </a:cubicBezTo>
                                    <a:lnTo>
                                      <a:pt x="5295900" y="685125"/>
                                    </a:lnTo>
                                    <a:cubicBezTo>
                                      <a:pt x="5295900" y="731535"/>
                                      <a:pt x="5258277" y="769158"/>
                                      <a:pt x="5211867" y="769158"/>
                                    </a:cubicBezTo>
                                    <a:lnTo>
                                      <a:pt x="84033" y="769158"/>
                                    </a:lnTo>
                                    <a:cubicBezTo>
                                      <a:pt x="37623" y="769158"/>
                                      <a:pt x="0" y="731535"/>
                                      <a:pt x="0" y="685125"/>
                                    </a:cubicBezTo>
                                    <a:lnTo>
                                      <a:pt x="0" y="349001"/>
                                    </a:lnTo>
                                    <a:cubicBezTo>
                                      <a:pt x="0" y="302591"/>
                                      <a:pt x="37623" y="264968"/>
                                      <a:pt x="84033" y="264968"/>
                                    </a:cubicBezTo>
                                    <a:lnTo>
                                      <a:pt x="315870" y="264968"/>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D052899" w14:textId="77777777" w:rsidR="00B41064" w:rsidRDefault="00B41064" w:rsidP="00B41064">
                                  <w:pPr>
                                    <w:rPr>
                                      <w:sz w:val="24"/>
                                      <w:szCs w:val="24"/>
                                    </w:rPr>
                                  </w:pPr>
                                  <w:r>
                                    <w:rPr>
                                      <w:rFonts w:eastAsia="Meiryo UI" w:hAnsi="Meiryo UI" w:hint="eastAsia"/>
                                      <w:color w:val="0D0D0D"/>
                                      <w:kern w:val="24"/>
                                    </w:rPr>
                                    <w:t>提案内容は具体的に記載</w:t>
                                  </w:r>
                                </w:p>
                                <w:p w14:paraId="39F32E3B" w14:textId="77777777" w:rsidR="00B41064" w:rsidRDefault="00B41064" w:rsidP="00B41064">
                                  <w:r>
                                    <w:rPr>
                                      <w:rFonts w:eastAsia="Meiryo UI" w:hAnsi="Meiryo UI" w:hint="eastAsia"/>
                                      <w:color w:val="0D0D0D"/>
                                      <w:kern w:val="24"/>
                                    </w:rPr>
                                    <w:t>実現可能性と国有林の事業品質向上につながる工夫がなされているかという観点を持った内容</w:t>
                                  </w:r>
                                </w:p>
                              </w:txbxContent>
                            </wps:txbx>
                            <wps:bodyPr wrap="square" bIns="36000" rtlCol="0" anchor="b" anchorCtr="0">
                              <a:noAutofit/>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13B671C" id="フリーフォーム: 図形 168" o:spid="_x0000_s1079" style="position:absolute;left:0;text-align:left;margin-left:20.75pt;margin-top:8pt;width:417pt;height:60.55pt;z-index:252048384;visibility:visible;mso-wrap-style:square;mso-wrap-distance-left:9pt;mso-wrap-distance-top:0;mso-wrap-distance-right:9pt;mso-wrap-distance-bottom:0;mso-position-horizontal:absolute;mso-position-horizontal-relative:text;mso-position-vertical:absolute;mso-position-vertical-relative:text;v-text-anchor:bottom" coordsize="5295900,769158"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" adj="-11796480,,5400" path="m445385,l427085,264968r4784782,c5258277,264968,5295900,302591,5295900,349001r,336124c5295900,731535,5258277,769158,5211867,769158r-5127834,c37623,769158,,731535,,685125l,349001c,302591,37623,264968,84033,264968r231837,l445385,xe" fillcolor="#ffc000" strokecolor="black [3213]" strokeweight="1.75pt">
                      <v:fill opacity="39321f"/>
                      <v:stroke joinstyle="miter"/>
                      <v:formulas/>
                      <v:path arrowok="t" o:connecttype="custom" o:connectlocs="445385,0;427085,264968;5211867,264968;5295900,349001;5295900,685125;5211867,769158;84033,769158;0,685125;0,349001;84033,264968;315870,264968" o:connectangles="0,0,0,0,0,0,0,0,0,0,0" textboxrect="0,0,5295900,769158"/>
                      <v:textbox inset=",,,1mm">
                        <w:txbxContent>
                          <w:p w14:paraId="2D052899" w14:textId="77777777" w:rsidR="00B41064" w:rsidRDefault="00B41064" w:rsidP="00B41064">
                            <w:pPr>
                              <w:rPr>
                                <w:sz w:val="24"/>
                                <w:szCs w:val="24"/>
                              </w:rPr>
                            </w:pPr>
                            <w:r>
                              <w:rPr>
                                <w:rFonts w:eastAsia="Meiryo UI" w:hAnsi="Meiryo UI" w:hint="eastAsia"/>
                                <w:color w:val="0D0D0D"/>
                                <w:kern w:val="24"/>
                              </w:rPr>
                              <w:t>提案内容は具体的に記載</w:t>
                            </w:r>
                          </w:p>
                          <w:p w14:paraId="39F32E3B" w14:textId="77777777" w:rsidR="00B41064" w:rsidRDefault="00B41064" w:rsidP="00B41064">
                            <w:r>
                              <w:rPr>
                                <w:rFonts w:eastAsia="Meiryo UI" w:hAnsi="Meiryo UI" w:hint="eastAsia"/>
                                <w:color w:val="0D0D0D"/>
                                <w:kern w:val="24"/>
                              </w:rPr>
                              <w:t>実現可能性と国有林の事業品質向上につながる工夫がなされているかという観点を持った内容</w:t>
                            </w:r>
                          </w:p>
                        </w:txbxContent>
                      </v:textbox>
                    </v:shape>
                  </w:pict>
                </mc:Fallback>
              </mc:AlternateContent>
            </w:r>
          </w:p>
          <w:p w14:paraId="2A1B147D" w14:textId="1CA124F9" w:rsidR="00CA0D56" w:rsidRDefault="00CA0D56" w:rsidP="00CA0D56">
            <w:pPr>
              <w:ind w:firstLineChars="100" w:firstLine="201"/>
              <w:rPr>
                <w:rFonts w:ascii="ＭＳ ゴシック" w:eastAsia="ＭＳ ゴシック" w:hAnsi="ＭＳ ゴシック" w:cs="ＭＳ Ｐゴシック"/>
                <w:b/>
                <w:bCs/>
                <w:color w:val="FF0000"/>
                <w:sz w:val="20"/>
                <w:szCs w:val="20"/>
              </w:rPr>
            </w:pPr>
          </w:p>
          <w:p w14:paraId="07A8CB8F" w14:textId="2110A259" w:rsidR="00CA0D56" w:rsidRDefault="00CA0D56" w:rsidP="00CA0D56">
            <w:pPr>
              <w:rPr>
                <w:rFonts w:hAnsi="ＭＳ 明朝"/>
                <w:color w:val="7F7F7F" w:themeColor="text1" w:themeTint="80"/>
                <w:sz w:val="18"/>
                <w:szCs w:val="18"/>
              </w:rPr>
            </w:pPr>
          </w:p>
          <w:p w14:paraId="1F8193BE" w14:textId="77630763" w:rsidR="00CA0D56" w:rsidRDefault="00CA0D56" w:rsidP="00CA0D56">
            <w:pPr>
              <w:rPr>
                <w:rFonts w:hAnsi="ＭＳ 明朝"/>
                <w:color w:val="7F7F7F" w:themeColor="text1" w:themeTint="80"/>
                <w:sz w:val="18"/>
                <w:szCs w:val="18"/>
              </w:rPr>
            </w:pPr>
          </w:p>
          <w:p w14:paraId="2D4CF438" w14:textId="590B6B12" w:rsidR="00CA0D56" w:rsidRDefault="00CA0D56" w:rsidP="00CA0D56">
            <w:pPr>
              <w:rPr>
                <w:rFonts w:hAnsi="ＭＳ 明朝"/>
                <w:color w:val="7F7F7F" w:themeColor="text1" w:themeTint="80"/>
                <w:sz w:val="18"/>
                <w:szCs w:val="18"/>
              </w:rPr>
            </w:pPr>
          </w:p>
          <w:p w14:paraId="04A08CFE" w14:textId="77777777" w:rsidR="00CA0D56" w:rsidRDefault="00CA0D56" w:rsidP="00CA0D56">
            <w:pPr>
              <w:rPr>
                <w:rFonts w:hAnsi="ＭＳ 明朝"/>
                <w:color w:val="7F7F7F" w:themeColor="text1" w:themeTint="80"/>
                <w:sz w:val="18"/>
                <w:szCs w:val="18"/>
              </w:rPr>
            </w:pPr>
          </w:p>
          <w:p w14:paraId="25A83B63" w14:textId="77777777" w:rsidR="00CA0D56" w:rsidRDefault="00CA0D56" w:rsidP="00CA0D56">
            <w:pPr>
              <w:rPr>
                <w:rFonts w:hAnsi="ＭＳ 明朝"/>
                <w:color w:val="7F7F7F" w:themeColor="text1" w:themeTint="80"/>
                <w:sz w:val="18"/>
                <w:szCs w:val="18"/>
              </w:rPr>
            </w:pPr>
          </w:p>
          <w:p w14:paraId="554A8B03" w14:textId="77777777" w:rsidR="00CA0D56" w:rsidRDefault="00CA0D56" w:rsidP="00CA0D56">
            <w:pPr>
              <w:rPr>
                <w:rFonts w:hAnsi="ＭＳ 明朝"/>
                <w:color w:val="7F7F7F" w:themeColor="text1" w:themeTint="80"/>
                <w:sz w:val="18"/>
                <w:szCs w:val="18"/>
              </w:rPr>
            </w:pPr>
          </w:p>
          <w:p w14:paraId="28875DA5" w14:textId="27C3E302" w:rsidR="00073FFC" w:rsidRPr="0053429D" w:rsidRDefault="006E3E7F" w:rsidP="00CA0D56">
            <w:pPr>
              <w:rPr>
                <w:rFonts w:hAnsi="ＭＳ 明朝"/>
                <w:color w:val="7F7F7F" w:themeColor="text1" w:themeTint="80"/>
                <w:sz w:val="18"/>
                <w:szCs w:val="18"/>
              </w:rPr>
            </w:pPr>
            <w:r w:rsidRPr="0053429D">
              <w:rPr>
                <w:rFonts w:hAnsi="ＭＳ 明朝" w:hint="eastAsia"/>
                <w:color w:val="7F7F7F" w:themeColor="text1" w:themeTint="80"/>
                <w:sz w:val="18"/>
                <w:szCs w:val="18"/>
              </w:rPr>
              <w:t>備考</w:t>
            </w:r>
            <w:r w:rsidR="00E25176" w:rsidRPr="0053429D">
              <w:rPr>
                <w:rFonts w:hAnsi="ＭＳ 明朝" w:hint="eastAsia"/>
                <w:color w:val="7F7F7F" w:themeColor="text1" w:themeTint="80"/>
                <w:sz w:val="18"/>
                <w:szCs w:val="18"/>
              </w:rPr>
              <w:t>：</w:t>
            </w:r>
            <w:r w:rsidR="00073FFC" w:rsidRPr="0053429D">
              <w:rPr>
                <w:rFonts w:hAnsi="ＭＳ 明朝" w:hint="eastAsia"/>
                <w:color w:val="7F7F7F" w:themeColor="text1" w:themeTint="80"/>
                <w:sz w:val="18"/>
                <w:szCs w:val="18"/>
              </w:rPr>
              <w:t>申請様式８－１「植栽の意思表明書」を添付</w:t>
            </w:r>
            <w:r w:rsidR="002B23D0" w:rsidRPr="0053429D">
              <w:rPr>
                <w:rFonts w:hAnsi="ＭＳ 明朝" w:hint="eastAsia"/>
                <w:color w:val="7F7F7F" w:themeColor="text1" w:themeTint="80"/>
                <w:sz w:val="18"/>
                <w:szCs w:val="18"/>
              </w:rPr>
              <w:t>してください</w:t>
            </w:r>
            <w:r w:rsidR="00073FFC" w:rsidRPr="0053429D">
              <w:rPr>
                <w:rFonts w:hAnsi="ＭＳ 明朝" w:hint="eastAsia"/>
                <w:color w:val="7F7F7F" w:themeColor="text1" w:themeTint="80"/>
                <w:sz w:val="18"/>
                <w:szCs w:val="18"/>
              </w:rPr>
              <w:t>。</w:t>
            </w:r>
          </w:p>
        </w:tc>
      </w:tr>
      <w:tr w:rsidR="0053429D" w:rsidRPr="0053429D" w14:paraId="536952BB" w14:textId="77777777" w:rsidTr="00C27A41">
        <w:trPr>
          <w:trHeight w:val="4527"/>
        </w:trPr>
        <w:tc>
          <w:tcPr>
            <w:tcW w:w="10060" w:type="dxa"/>
            <w:gridSpan w:val="2"/>
            <w:tcBorders>
              <w:top w:val="single" w:sz="4" w:space="0" w:color="auto"/>
              <w:left w:val="single" w:sz="4" w:space="0" w:color="auto"/>
              <w:bottom w:val="single" w:sz="4" w:space="0" w:color="auto"/>
              <w:right w:val="single" w:sz="4" w:space="0" w:color="auto"/>
            </w:tcBorders>
            <w:shd w:val="clear" w:color="auto" w:fill="auto"/>
            <w:noWrap/>
          </w:tcPr>
          <w:p w14:paraId="1ACECACD" w14:textId="77777777" w:rsidR="00073FFC" w:rsidRDefault="00073FFC" w:rsidP="00782AA6">
            <w:pPr>
              <w:ind w:left="21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２．その他</w:t>
            </w:r>
            <w:r w:rsidR="00782AA6" w:rsidRPr="0053429D">
              <w:rPr>
                <w:rFonts w:hAnsi="ＭＳ 明朝" w:cs="ＭＳ Ｐゴシック" w:hint="eastAsia"/>
                <w:color w:val="7F7F7F" w:themeColor="text1" w:themeTint="80"/>
                <w:szCs w:val="20"/>
              </w:rPr>
              <w:t>樹木採取権に係る事業を実施する際の</w:t>
            </w:r>
            <w:r w:rsidRPr="0053429D">
              <w:rPr>
                <w:rFonts w:hAnsi="ＭＳ 明朝" w:cs="ＭＳ Ｐゴシック" w:hint="eastAsia"/>
                <w:color w:val="7F7F7F" w:themeColor="text1" w:themeTint="80"/>
                <w:szCs w:val="20"/>
              </w:rPr>
              <w:t>国有林野の</w:t>
            </w:r>
            <w:r w:rsidR="00782AA6" w:rsidRPr="0053429D">
              <w:rPr>
                <w:rFonts w:hAnsi="ＭＳ 明朝" w:cs="ＭＳ Ｐゴシック" w:hint="eastAsia"/>
                <w:color w:val="7F7F7F" w:themeColor="text1" w:themeTint="80"/>
                <w:szCs w:val="20"/>
              </w:rPr>
              <w:t>適切かつ効率的な</w:t>
            </w:r>
            <w:r w:rsidRPr="0053429D">
              <w:rPr>
                <w:rFonts w:hAnsi="ＭＳ 明朝" w:cs="ＭＳ Ｐゴシック" w:hint="eastAsia"/>
                <w:color w:val="7F7F7F" w:themeColor="text1" w:themeTint="80"/>
                <w:szCs w:val="20"/>
              </w:rPr>
              <w:t>管理経営</w:t>
            </w:r>
            <w:r w:rsidR="00782AA6" w:rsidRPr="0053429D">
              <w:rPr>
                <w:rFonts w:hAnsi="ＭＳ 明朝" w:cs="ＭＳ Ｐゴシック" w:hint="eastAsia"/>
                <w:color w:val="7F7F7F" w:themeColor="text1" w:themeTint="80"/>
                <w:szCs w:val="20"/>
              </w:rPr>
              <w:t>の実施の確保</w:t>
            </w:r>
            <w:r w:rsidRPr="0053429D">
              <w:rPr>
                <w:rFonts w:hAnsi="ＭＳ 明朝" w:cs="ＭＳ Ｐゴシック" w:hint="eastAsia"/>
                <w:color w:val="7F7F7F" w:themeColor="text1" w:themeTint="80"/>
                <w:szCs w:val="20"/>
              </w:rPr>
              <w:t>に</w:t>
            </w:r>
            <w:r w:rsidR="00782AA6" w:rsidRPr="0053429D">
              <w:rPr>
                <w:rFonts w:hAnsi="ＭＳ 明朝" w:cs="ＭＳ Ｐゴシック" w:hint="eastAsia"/>
                <w:color w:val="7F7F7F" w:themeColor="text1" w:themeTint="80"/>
                <w:szCs w:val="20"/>
              </w:rPr>
              <w:t>ついての</w:t>
            </w:r>
            <w:r w:rsidRPr="0053429D">
              <w:rPr>
                <w:rFonts w:hAnsi="ＭＳ 明朝" w:cs="ＭＳ Ｐゴシック" w:hint="eastAsia"/>
                <w:color w:val="7F7F7F" w:themeColor="text1" w:themeTint="80"/>
                <w:szCs w:val="20"/>
              </w:rPr>
              <w:t>工夫</w:t>
            </w:r>
            <w:r w:rsidR="006B25F1" w:rsidRPr="0053429D">
              <w:rPr>
                <w:rFonts w:hAnsi="ＭＳ 明朝" w:cs="ＭＳ Ｐゴシック" w:hint="eastAsia"/>
                <w:color w:val="7F7F7F" w:themeColor="text1" w:themeTint="80"/>
                <w:szCs w:val="20"/>
              </w:rPr>
              <w:t>（例：自主的な林道の草刈</w:t>
            </w:r>
            <w:r w:rsidR="0029745B" w:rsidRPr="0053429D">
              <w:rPr>
                <w:rFonts w:hAnsi="ＭＳ 明朝" w:cs="ＭＳ Ｐゴシック" w:hint="eastAsia"/>
                <w:color w:val="7F7F7F" w:themeColor="text1" w:themeTint="80"/>
                <w:szCs w:val="20"/>
              </w:rPr>
              <w:t>、樹木採取区以外の国有林</w:t>
            </w:r>
            <w:r w:rsidR="00BC32A4" w:rsidRPr="0053429D">
              <w:rPr>
                <w:rFonts w:hAnsi="ＭＳ 明朝" w:cs="ＭＳ Ｐゴシック" w:hint="eastAsia"/>
                <w:color w:val="7F7F7F" w:themeColor="text1" w:themeTint="80"/>
                <w:szCs w:val="20"/>
              </w:rPr>
              <w:t>野</w:t>
            </w:r>
            <w:r w:rsidR="00875E59" w:rsidRPr="0053429D">
              <w:rPr>
                <w:rFonts w:hAnsi="ＭＳ 明朝" w:cs="ＭＳ Ｐゴシック" w:hint="eastAsia"/>
                <w:color w:val="7F7F7F" w:themeColor="text1" w:themeTint="80"/>
                <w:szCs w:val="20"/>
              </w:rPr>
              <w:t>の</w:t>
            </w:r>
            <w:r w:rsidR="0029745B" w:rsidRPr="0053429D">
              <w:rPr>
                <w:rFonts w:hAnsi="ＭＳ 明朝" w:cs="ＭＳ Ｐゴシック" w:hint="eastAsia"/>
                <w:color w:val="7F7F7F" w:themeColor="text1" w:themeTint="80"/>
                <w:szCs w:val="20"/>
              </w:rPr>
              <w:t>巡視報告、独自に取得した空中写真や測量データ等の</w:t>
            </w:r>
            <w:r w:rsidR="00CA6A0F" w:rsidRPr="0053429D">
              <w:rPr>
                <w:rFonts w:hAnsi="ＭＳ 明朝" w:cs="ＭＳ Ｐゴシック" w:hint="eastAsia"/>
                <w:color w:val="7F7F7F" w:themeColor="text1" w:themeTint="80"/>
                <w:szCs w:val="20"/>
              </w:rPr>
              <w:t>国への</w:t>
            </w:r>
            <w:r w:rsidR="0029745B" w:rsidRPr="0053429D">
              <w:rPr>
                <w:rFonts w:hAnsi="ＭＳ 明朝" w:cs="ＭＳ Ｐゴシック" w:hint="eastAsia"/>
                <w:color w:val="7F7F7F" w:themeColor="text1" w:themeTint="80"/>
                <w:szCs w:val="20"/>
              </w:rPr>
              <w:t>提供、施業又は</w:t>
            </w:r>
            <w:r w:rsidR="00875E59" w:rsidRPr="0053429D">
              <w:rPr>
                <w:rFonts w:hAnsi="ＭＳ 明朝" w:cs="ＭＳ Ｐゴシック" w:hint="eastAsia"/>
                <w:color w:val="7F7F7F" w:themeColor="text1" w:themeTint="80"/>
                <w:szCs w:val="20"/>
              </w:rPr>
              <w:t>森林の</w:t>
            </w:r>
            <w:r w:rsidR="0029745B" w:rsidRPr="0053429D">
              <w:rPr>
                <w:rFonts w:hAnsi="ＭＳ 明朝" w:cs="ＭＳ Ｐゴシック" w:hint="eastAsia"/>
                <w:color w:val="7F7F7F" w:themeColor="text1" w:themeTint="80"/>
                <w:szCs w:val="20"/>
              </w:rPr>
              <w:t>保護における先進的な取組</w:t>
            </w:r>
            <w:r w:rsidR="00782AA6" w:rsidRPr="0053429D">
              <w:rPr>
                <w:rFonts w:hAnsi="ＭＳ 明朝" w:cs="ＭＳ Ｐゴシック" w:hint="eastAsia"/>
                <w:color w:val="7F7F7F" w:themeColor="text1" w:themeTint="80"/>
                <w:szCs w:val="20"/>
              </w:rPr>
              <w:t>及びその</w:t>
            </w:r>
            <w:r w:rsidR="0029745B" w:rsidRPr="0053429D">
              <w:rPr>
                <w:rFonts w:hAnsi="ＭＳ 明朝" w:cs="ＭＳ Ｐゴシック" w:hint="eastAsia"/>
                <w:color w:val="7F7F7F" w:themeColor="text1" w:themeTint="80"/>
                <w:szCs w:val="20"/>
              </w:rPr>
              <w:t>結果の報告等</w:t>
            </w:r>
            <w:r w:rsidR="006B25F1" w:rsidRPr="0053429D">
              <w:rPr>
                <w:rFonts w:hAnsi="ＭＳ 明朝" w:cs="ＭＳ Ｐゴシック" w:hint="eastAsia"/>
                <w:color w:val="7F7F7F" w:themeColor="text1" w:themeTint="80"/>
                <w:szCs w:val="20"/>
              </w:rPr>
              <w:t>）</w:t>
            </w:r>
          </w:p>
          <w:p w14:paraId="7993B592" w14:textId="37309281" w:rsidR="00CA0D56" w:rsidRDefault="00CA0D56" w:rsidP="00CA0D56">
            <w:pPr>
              <w:ind w:firstLineChars="100" w:firstLine="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樹木採取区までの通勤経路にある国有林野について、異状等を発見した場合は直ちに森林管理署へ報告</w:t>
            </w:r>
            <w:r w:rsidR="00CE1E3D">
              <w:rPr>
                <w:rFonts w:ascii="ＭＳ ゴシック" w:eastAsia="ＭＳ ゴシック" w:hAnsi="ＭＳ ゴシック" w:cs="ＭＳ Ｐゴシック" w:hint="eastAsia"/>
                <w:b/>
                <w:bCs/>
                <w:color w:val="FF0000"/>
                <w:sz w:val="20"/>
                <w:szCs w:val="20"/>
              </w:rPr>
              <w:t>します</w:t>
            </w:r>
            <w:r>
              <w:rPr>
                <w:rFonts w:ascii="ＭＳ ゴシック" w:eastAsia="ＭＳ ゴシック" w:hAnsi="ＭＳ ゴシック" w:cs="ＭＳ Ｐゴシック" w:hint="eastAsia"/>
                <w:b/>
                <w:bCs/>
                <w:color w:val="FF0000"/>
                <w:sz w:val="20"/>
                <w:szCs w:val="20"/>
              </w:rPr>
              <w:t>。</w:t>
            </w:r>
          </w:p>
          <w:p w14:paraId="7757F1AF" w14:textId="34BF79E0" w:rsidR="00CA0D56" w:rsidRDefault="00D61AAE" w:rsidP="00CA0D56">
            <w:pPr>
              <w:ind w:firstLineChars="100" w:firstLine="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作業日報にシカ目撃情報を記載し、森林管理署へデータ提供を行</w:t>
            </w:r>
            <w:r w:rsidR="00CE1E3D">
              <w:rPr>
                <w:rFonts w:ascii="ＭＳ ゴシック" w:eastAsia="ＭＳ ゴシック" w:hAnsi="ＭＳ ゴシック" w:cs="ＭＳ Ｐゴシック" w:hint="eastAsia"/>
                <w:b/>
                <w:bCs/>
                <w:color w:val="FF0000"/>
                <w:sz w:val="20"/>
                <w:szCs w:val="20"/>
              </w:rPr>
              <w:t>います</w:t>
            </w:r>
            <w:r w:rsidR="00635DA9">
              <w:rPr>
                <w:rFonts w:ascii="ＭＳ ゴシック" w:eastAsia="ＭＳ ゴシック" w:hAnsi="ＭＳ ゴシック" w:cs="ＭＳ Ｐゴシック" w:hint="eastAsia"/>
                <w:b/>
                <w:bCs/>
                <w:color w:val="FF0000"/>
                <w:sz w:val="20"/>
                <w:szCs w:val="20"/>
              </w:rPr>
              <w:t>。</w:t>
            </w:r>
          </w:p>
          <w:p w14:paraId="2DFC0D38" w14:textId="3BA8B128" w:rsidR="00CA0D56" w:rsidRPr="00CA0D56" w:rsidRDefault="00CA0D56" w:rsidP="00CA0D56">
            <w:pPr>
              <w:ind w:firstLineChars="100" w:firstLine="201"/>
              <w:rPr>
                <w:rFonts w:ascii="ＭＳ ゴシック" w:eastAsia="ＭＳ ゴシック" w:hAnsi="ＭＳ ゴシック" w:cs="ＭＳ Ｐゴシック"/>
                <w:b/>
                <w:bCs/>
                <w:color w:val="FF0000"/>
                <w:sz w:val="20"/>
                <w:szCs w:val="20"/>
              </w:rPr>
            </w:pPr>
            <w:r>
              <w:rPr>
                <w:rFonts w:ascii="ＭＳ ゴシック" w:eastAsia="ＭＳ ゴシック" w:hAnsi="ＭＳ ゴシック" w:cs="ＭＳ Ｐゴシック" w:hint="eastAsia"/>
                <w:b/>
                <w:bCs/>
                <w:color w:val="FF0000"/>
                <w:sz w:val="20"/>
                <w:szCs w:val="20"/>
              </w:rPr>
              <w:t>各伐区において樹木の採取前と採取後、植付作業完了後にドローンによる林況写真の撮影を実施し森林管理署へ撮影データの提供を行</w:t>
            </w:r>
            <w:r w:rsidR="00CE1E3D">
              <w:rPr>
                <w:rFonts w:ascii="ＭＳ ゴシック" w:eastAsia="ＭＳ ゴシック" w:hAnsi="ＭＳ ゴシック" w:cs="ＭＳ Ｐゴシック" w:hint="eastAsia"/>
                <w:b/>
                <w:bCs/>
                <w:color w:val="FF0000"/>
                <w:sz w:val="20"/>
                <w:szCs w:val="20"/>
              </w:rPr>
              <w:t>います</w:t>
            </w:r>
            <w:r>
              <w:rPr>
                <w:rFonts w:ascii="ＭＳ ゴシック" w:eastAsia="ＭＳ ゴシック" w:hAnsi="ＭＳ ゴシック" w:cs="ＭＳ Ｐゴシック" w:hint="eastAsia"/>
                <w:b/>
                <w:bCs/>
                <w:color w:val="FF0000"/>
                <w:sz w:val="20"/>
                <w:szCs w:val="20"/>
              </w:rPr>
              <w:t>。</w:t>
            </w:r>
          </w:p>
          <w:p w14:paraId="5ADEA35C" w14:textId="157F2D9D" w:rsidR="00CA0D56" w:rsidRPr="00CA0D56" w:rsidRDefault="00B41064" w:rsidP="00782AA6">
            <w:pPr>
              <w:ind w:left="210" w:hangingChars="100" w:hanging="210"/>
              <w:rPr>
                <w:rFonts w:hAnsi="ＭＳ 明朝" w:cs="ＭＳ Ｐゴシック"/>
                <w:color w:val="7F7F7F" w:themeColor="text1" w:themeTint="80"/>
                <w:szCs w:val="20"/>
              </w:rPr>
            </w:pPr>
            <w:r w:rsidRPr="00B41064">
              <w:rPr>
                <w:rFonts w:hAnsi="ＭＳ 明朝" w:cs="ＭＳ Ｐゴシック"/>
                <w:noProof/>
                <w:color w:val="7F7F7F" w:themeColor="text1" w:themeTint="80"/>
                <w:szCs w:val="20"/>
              </w:rPr>
              <mc:AlternateContent>
                <mc:Choice Requires="wps">
                  <w:drawing>
                    <wp:anchor distT="0" distB="0" distL="114300" distR="114300" simplePos="0" relativeHeight="252050432" behindDoc="0" locked="0" layoutInCell="1" allowOverlap="1" wp14:anchorId="751591CA" wp14:editId="3FF30740">
                      <wp:simplePos x="0" y="0"/>
                      <wp:positionH relativeFrom="column">
                        <wp:posOffset>375285</wp:posOffset>
                      </wp:positionH>
                      <wp:positionV relativeFrom="paragraph">
                        <wp:posOffset>36195</wp:posOffset>
                      </wp:positionV>
                      <wp:extent cx="1266825" cy="536580"/>
                      <wp:effectExtent l="0" t="38100" r="28575" b="15875"/>
                      <wp:wrapNone/>
                      <wp:docPr id="396" name="フリーフォーム: 図形 171"/>
                      <wp:cNvGraphicFramePr/>
                      <a:graphic xmlns:a="http://schemas.openxmlformats.org/drawingml/2006/main">
                        <a:graphicData uri="http://schemas.microsoft.com/office/word/2010/wordprocessingShape">
                          <wps:wsp>
                            <wps:cNvSpPr/>
                            <wps:spPr>
                              <a:xfrm>
                                <a:off x="0" y="0"/>
                                <a:ext cx="1266825" cy="536580"/>
                              </a:xfrm>
                              <a:custGeom>
                                <a:avLst/>
                                <a:gdLst>
                                  <a:gd name="connsiteX0" fmla="*/ 413657 w 1834808"/>
                                  <a:gd name="connsiteY0" fmla="*/ 0 h 536580"/>
                                  <a:gd name="connsiteX1" fmla="*/ 393442 w 1834808"/>
                                  <a:gd name="connsiteY1" fmla="*/ 293974 h 536580"/>
                                  <a:gd name="connsiteX2" fmla="*/ 1794373 w 1834808"/>
                                  <a:gd name="connsiteY2" fmla="*/ 293974 h 536580"/>
                                  <a:gd name="connsiteX3" fmla="*/ 1834808 w 1834808"/>
                                  <a:gd name="connsiteY3" fmla="*/ 334409 h 536580"/>
                                  <a:gd name="connsiteX4" fmla="*/ 1834808 w 1834808"/>
                                  <a:gd name="connsiteY4" fmla="*/ 496145 h 536580"/>
                                  <a:gd name="connsiteX5" fmla="*/ 1794373 w 1834808"/>
                                  <a:gd name="connsiteY5" fmla="*/ 536580 h 536580"/>
                                  <a:gd name="connsiteX6" fmla="*/ 40435 w 1834808"/>
                                  <a:gd name="connsiteY6" fmla="*/ 536580 h 536580"/>
                                  <a:gd name="connsiteX7" fmla="*/ 0 w 1834808"/>
                                  <a:gd name="connsiteY7" fmla="*/ 496145 h 536580"/>
                                  <a:gd name="connsiteX8" fmla="*/ 0 w 1834808"/>
                                  <a:gd name="connsiteY8" fmla="*/ 334409 h 536580"/>
                                  <a:gd name="connsiteX9" fmla="*/ 40435 w 1834808"/>
                                  <a:gd name="connsiteY9" fmla="*/ 293974 h 536580"/>
                                  <a:gd name="connsiteX10" fmla="*/ 269854 w 1834808"/>
                                  <a:gd name="connsiteY10" fmla="*/ 293974 h 5365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1834808" h="536580">
                                    <a:moveTo>
                                      <a:pt x="413657" y="0"/>
                                    </a:moveTo>
                                    <a:lnTo>
                                      <a:pt x="393442" y="293974"/>
                                    </a:lnTo>
                                    <a:lnTo>
                                      <a:pt x="1794373" y="293974"/>
                                    </a:lnTo>
                                    <a:cubicBezTo>
                                      <a:pt x="1816705" y="293974"/>
                                      <a:pt x="1834808" y="312077"/>
                                      <a:pt x="1834808" y="334409"/>
                                    </a:cubicBezTo>
                                    <a:lnTo>
                                      <a:pt x="1834808" y="496145"/>
                                    </a:lnTo>
                                    <a:cubicBezTo>
                                      <a:pt x="1834808" y="518477"/>
                                      <a:pt x="1816705" y="536580"/>
                                      <a:pt x="1794373" y="536580"/>
                                    </a:cubicBezTo>
                                    <a:lnTo>
                                      <a:pt x="40435" y="536580"/>
                                    </a:lnTo>
                                    <a:cubicBezTo>
                                      <a:pt x="18103" y="536580"/>
                                      <a:pt x="0" y="518477"/>
                                      <a:pt x="0" y="496145"/>
                                    </a:cubicBezTo>
                                    <a:lnTo>
                                      <a:pt x="0" y="334409"/>
                                    </a:lnTo>
                                    <a:cubicBezTo>
                                      <a:pt x="0" y="312077"/>
                                      <a:pt x="18103" y="293974"/>
                                      <a:pt x="40435" y="293974"/>
                                    </a:cubicBezTo>
                                    <a:lnTo>
                                      <a:pt x="269854" y="293974"/>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78628C5" w14:textId="47314A52" w:rsidR="00B41064" w:rsidRDefault="00B41064" w:rsidP="00B41064">
                                  <w:pPr>
                                    <w:rPr>
                                      <w:sz w:val="24"/>
                                      <w:szCs w:val="24"/>
                                    </w:rPr>
                                  </w:pPr>
                                  <w:r>
                                    <w:rPr>
                                      <w:rFonts w:eastAsia="Meiryo UI" w:hAnsi="Meiryo UI" w:hint="eastAsia"/>
                                      <w:color w:val="0D0D0D"/>
                                      <w:kern w:val="24"/>
                                    </w:rPr>
                                    <w:t>提案は複数記載可</w:t>
                                  </w:r>
                                </w:p>
                              </w:txbxContent>
                            </wps:txbx>
                            <wps:bodyPr wrap="square" bIns="0" rtlCol="0" anchor="b" anchorCtr="0">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51591CA" id="フリーフォーム: 図形 171" o:spid="_x0000_s1080" style="position:absolute;left:0;text-align:left;margin-left:29.55pt;margin-top:2.85pt;width:99.75pt;height:42.25pt;z-index:252050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bottom" coordsize="1834808,5365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" adj="-11796480,,5400" path="m413657,l393442,293974r1400931,c1816705,293974,1834808,312077,1834808,334409r,161736c1834808,518477,1816705,536580,1794373,536580r-1753938,c18103,536580,,518477,,496145l,334409c,312077,18103,293974,40435,293974r229419,l413657,xe" fillcolor="#ffc000" strokecolor="black [3213]" strokeweight="1.75pt">
                      <v:fill opacity="39321f"/>
                      <v:stroke joinstyle="miter"/>
                      <v:formulas/>
                      <v:path arrowok="t" o:connecttype="custom" o:connectlocs="285605,0;271648,293974;1238907,293974;1266825,334409;1266825,496145;1238907,536580;27918,536580;0,496145;0,334409;27918,293974;186318,293974" o:connectangles="0,0,0,0,0,0,0,0,0,0,0" textboxrect="0,0,1834808,536580"/>
                      <v:textbox inset=",,,0">
                        <w:txbxContent>
                          <w:p w14:paraId="678628C5" w14:textId="47314A52" w:rsidR="00B41064" w:rsidRDefault="00B41064" w:rsidP="00B41064">
                            <w:pPr>
                              <w:rPr>
                                <w:sz w:val="24"/>
                                <w:szCs w:val="24"/>
                              </w:rPr>
                            </w:pPr>
                            <w:r>
                              <w:rPr>
                                <w:rFonts w:eastAsia="Meiryo UI" w:hAnsi="Meiryo UI" w:hint="eastAsia"/>
                                <w:color w:val="0D0D0D"/>
                                <w:kern w:val="24"/>
                              </w:rPr>
                              <w:t>提案は複数記載可</w:t>
                            </w:r>
                          </w:p>
                        </w:txbxContent>
                      </v:textbox>
                    </v:shape>
                  </w:pict>
                </mc:Fallback>
              </mc:AlternateContent>
            </w:r>
          </w:p>
          <w:p w14:paraId="3E48B4EC" w14:textId="4B059EE6" w:rsidR="00CA0D56" w:rsidRDefault="00CA0D56" w:rsidP="00782AA6">
            <w:pPr>
              <w:ind w:left="210" w:hangingChars="100" w:hanging="210"/>
              <w:rPr>
                <w:rFonts w:hAnsi="ＭＳ 明朝" w:cs="ＭＳ Ｐゴシック"/>
                <w:color w:val="7F7F7F" w:themeColor="text1" w:themeTint="80"/>
                <w:szCs w:val="20"/>
              </w:rPr>
            </w:pPr>
          </w:p>
          <w:p w14:paraId="04A49E40" w14:textId="14F85344" w:rsidR="00CA0D56" w:rsidRDefault="00CA0D56" w:rsidP="00782AA6">
            <w:pPr>
              <w:ind w:left="210" w:hangingChars="100" w:hanging="210"/>
              <w:rPr>
                <w:rFonts w:hAnsi="ＭＳ 明朝" w:cs="ＭＳ Ｐゴシック"/>
                <w:color w:val="7F7F7F" w:themeColor="text1" w:themeTint="80"/>
                <w:szCs w:val="20"/>
              </w:rPr>
            </w:pPr>
          </w:p>
          <w:p w14:paraId="5020ECE1" w14:textId="2DAC9735" w:rsidR="00CA0D56" w:rsidRDefault="00CA0D56" w:rsidP="00782AA6">
            <w:pPr>
              <w:ind w:left="210" w:hangingChars="100" w:hanging="210"/>
              <w:rPr>
                <w:rFonts w:hAnsi="ＭＳ 明朝" w:cs="ＭＳ Ｐゴシック"/>
                <w:color w:val="7F7F7F" w:themeColor="text1" w:themeTint="80"/>
                <w:szCs w:val="20"/>
              </w:rPr>
            </w:pPr>
          </w:p>
          <w:p w14:paraId="3AEEF693" w14:textId="23DEAECC" w:rsidR="00CA0D56" w:rsidRDefault="00B41064" w:rsidP="00CA0D56">
            <w:pPr>
              <w:rPr>
                <w:rFonts w:hAnsi="ＭＳ 明朝" w:cs="ＭＳ Ｐゴシック"/>
                <w:color w:val="7F7F7F" w:themeColor="text1" w:themeTint="80"/>
                <w:szCs w:val="20"/>
              </w:rPr>
            </w:pPr>
            <w:r w:rsidRPr="00B41064">
              <w:rPr>
                <w:rFonts w:hAnsi="ＭＳ 明朝" w:cs="ＭＳ Ｐゴシック"/>
                <w:noProof/>
                <w:color w:val="7F7F7F" w:themeColor="text1" w:themeTint="80"/>
                <w:szCs w:val="20"/>
              </w:rPr>
              <mc:AlternateContent>
                <mc:Choice Requires="wps">
                  <w:drawing>
                    <wp:anchor distT="0" distB="0" distL="114300" distR="114300" simplePos="0" relativeHeight="252052480" behindDoc="0" locked="0" layoutInCell="1" allowOverlap="1" wp14:anchorId="67E1A96D" wp14:editId="4F9068E3">
                      <wp:simplePos x="0" y="0"/>
                      <wp:positionH relativeFrom="column">
                        <wp:posOffset>568754</wp:posOffset>
                      </wp:positionH>
                      <wp:positionV relativeFrom="paragraph">
                        <wp:posOffset>77717</wp:posOffset>
                      </wp:positionV>
                      <wp:extent cx="2847974" cy="849086"/>
                      <wp:effectExtent l="0" t="0" r="10160" b="65405"/>
                      <wp:wrapNone/>
                      <wp:docPr id="175" name="フリーフォーム: 図形 174">
                        <a:extLst xmlns:a="http://schemas.openxmlformats.org/drawingml/2006/main">
                          <a:ext uri="{FF2B5EF4-FFF2-40B4-BE49-F238E27FC236}">
                            <a16:creationId xmlns:a16="http://schemas.microsoft.com/office/drawing/2014/main" id="{02EF8352-FA2F-46C6-8B4C-E3231BDE1CBB}"/>
                          </a:ext>
                        </a:extLst>
                      </wp:docPr>
                      <wp:cNvGraphicFramePr/>
                      <a:graphic xmlns:a="http://schemas.openxmlformats.org/drawingml/2006/main">
                        <a:graphicData uri="http://schemas.microsoft.com/office/word/2010/wordprocessingShape">
                          <wps:wsp>
                            <wps:cNvSpPr/>
                            <wps:spPr>
                              <a:xfrm>
                                <a:off x="0" y="0"/>
                                <a:ext cx="2847974" cy="849086"/>
                              </a:xfrm>
                              <a:custGeom>
                                <a:avLst/>
                                <a:gdLst>
                                  <a:gd name="connsiteX0" fmla="*/ 83401 w 2847974"/>
                                  <a:gd name="connsiteY0" fmla="*/ 0 h 783985"/>
                                  <a:gd name="connsiteX1" fmla="*/ 2764573 w 2847974"/>
                                  <a:gd name="connsiteY1" fmla="*/ 0 h 783985"/>
                                  <a:gd name="connsiteX2" fmla="*/ 2847974 w 2847974"/>
                                  <a:gd name="connsiteY2" fmla="*/ 83401 h 783985"/>
                                  <a:gd name="connsiteX3" fmla="*/ 2847974 w 2847974"/>
                                  <a:gd name="connsiteY3" fmla="*/ 416992 h 783985"/>
                                  <a:gd name="connsiteX4" fmla="*/ 2764573 w 2847974"/>
                                  <a:gd name="connsiteY4" fmla="*/ 500393 h 783985"/>
                                  <a:gd name="connsiteX5" fmla="*/ 441001 w 2847974"/>
                                  <a:gd name="connsiteY5" fmla="*/ 500393 h 783985"/>
                                  <a:gd name="connsiteX6" fmla="*/ 467744 w 2847974"/>
                                  <a:gd name="connsiteY6" fmla="*/ 783985 h 783985"/>
                                  <a:gd name="connsiteX7" fmla="*/ 337829 w 2847974"/>
                                  <a:gd name="connsiteY7" fmla="*/ 500393 h 783985"/>
                                  <a:gd name="connsiteX8" fmla="*/ 83401 w 2847974"/>
                                  <a:gd name="connsiteY8" fmla="*/ 500393 h 783985"/>
                                  <a:gd name="connsiteX9" fmla="*/ 0 w 2847974"/>
                                  <a:gd name="connsiteY9" fmla="*/ 416992 h 783985"/>
                                  <a:gd name="connsiteX10" fmla="*/ 0 w 2847974"/>
                                  <a:gd name="connsiteY10" fmla="*/ 83401 h 783985"/>
                                  <a:gd name="connsiteX11" fmla="*/ 83401 w 2847974"/>
                                  <a:gd name="connsiteY11" fmla="*/ 0 h 7839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847974" h="783985">
                                    <a:moveTo>
                                      <a:pt x="83401" y="0"/>
                                    </a:moveTo>
                                    <a:lnTo>
                                      <a:pt x="2764573" y="0"/>
                                    </a:lnTo>
                                    <a:cubicBezTo>
                                      <a:pt x="2810634" y="0"/>
                                      <a:pt x="2847974" y="37340"/>
                                      <a:pt x="2847974" y="83401"/>
                                    </a:cubicBezTo>
                                    <a:lnTo>
                                      <a:pt x="2847974" y="416992"/>
                                    </a:lnTo>
                                    <a:cubicBezTo>
                                      <a:pt x="2847974" y="463053"/>
                                      <a:pt x="2810634" y="500393"/>
                                      <a:pt x="2764573" y="500393"/>
                                    </a:cubicBezTo>
                                    <a:lnTo>
                                      <a:pt x="441001" y="500393"/>
                                    </a:lnTo>
                                    <a:lnTo>
                                      <a:pt x="467744" y="783985"/>
                                    </a:lnTo>
                                    <a:lnTo>
                                      <a:pt x="337829" y="500393"/>
                                    </a:lnTo>
                                    <a:lnTo>
                                      <a:pt x="83401" y="500393"/>
                                    </a:lnTo>
                                    <a:cubicBezTo>
                                      <a:pt x="37340" y="500393"/>
                                      <a:pt x="0" y="463053"/>
                                      <a:pt x="0" y="416992"/>
                                    </a:cubicBezTo>
                                    <a:lnTo>
                                      <a:pt x="0" y="83401"/>
                                    </a:lnTo>
                                    <a:cubicBezTo>
                                      <a:pt x="0" y="37340"/>
                                      <a:pt x="37340" y="0"/>
                                      <a:pt x="83401" y="0"/>
                                    </a:cubicBez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42B5302" w14:textId="77777777" w:rsidR="00B41064" w:rsidRDefault="00B41064" w:rsidP="00B41064">
                                  <w:pPr>
                                    <w:rPr>
                                      <w:sz w:val="24"/>
                                      <w:szCs w:val="24"/>
                                    </w:rPr>
                                  </w:pPr>
                                  <w:r>
                                    <w:rPr>
                                      <w:rFonts w:eastAsia="Meiryo UI" w:hAnsi="Meiryo UI" w:hint="eastAsia"/>
                                      <w:color w:val="0D0D0D"/>
                                      <w:kern w:val="24"/>
                                    </w:rPr>
                                    <w:t>該当する場合のみチェック。通知書の写しの添付</w:t>
                                  </w:r>
                                </w:p>
                                <w:p w14:paraId="1D1C53F0" w14:textId="77777777" w:rsidR="00B41064" w:rsidRDefault="00B41064" w:rsidP="00B41064">
                                  <w:r>
                                    <w:rPr>
                                      <w:rFonts w:eastAsia="Meiryo UI" w:hAnsi="Meiryo UI" w:hint="eastAsia"/>
                                      <w:color w:val="0D0D0D"/>
                                      <w:kern w:val="24"/>
                                    </w:rPr>
                                    <w:t>申請の後で発覚した場合は虚偽申請となります</w:t>
                                  </w:r>
                                </w:p>
                              </w:txbxContent>
                            </wps:txbx>
                            <wps:bodyPr wrap="square" tIns="36000" rtlCol="0" anchor="t"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7E1A96D" id="フリーフォーム: 図形 174" o:spid="_x0000_s1081" style="position:absolute;margin-left:44.8pt;margin-top:6.1pt;width:224.25pt;height:66.85pt;z-index:252052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coordsize="2847974,7839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" adj="-11796480,,5400" path="m83401,l2764573,v46061,,83401,37340,83401,83401l2847974,416992v,46061,-37340,83401,-83401,83401l441001,500393r26743,283592l337829,500393r-254428,c37340,500393,,463053,,416992l,83401c,37340,37340,,83401,xe" fillcolor="#ffc000" strokecolor="black [3213]" strokeweight="1.75pt">
                      <v:fill opacity="39321f"/>
                      <v:stroke joinstyle="miter"/>
                      <v:formulas/>
                      <v:path arrowok="t" o:connecttype="custom" o:connectlocs="83401,0;2764573,0;2847974,90327;2847974,451618;2764573,541945;441001,541945;467744,849086;337829,541945;83401,541945;0,451618;0,90327;83401,0" o:connectangles="0,0,0,0,0,0,0,0,0,0,0,0" textboxrect="0,0,2847974,783985"/>
                      <v:textbox inset=",1mm">
                        <w:txbxContent>
                          <w:p w14:paraId="542B5302" w14:textId="77777777" w:rsidR="00B41064" w:rsidRDefault="00B41064" w:rsidP="00B41064">
                            <w:pPr>
                              <w:rPr>
                                <w:sz w:val="24"/>
                                <w:szCs w:val="24"/>
                              </w:rPr>
                            </w:pPr>
                            <w:r>
                              <w:rPr>
                                <w:rFonts w:eastAsia="Meiryo UI" w:hAnsi="Meiryo UI" w:hint="eastAsia"/>
                                <w:color w:val="0D0D0D"/>
                                <w:kern w:val="24"/>
                              </w:rPr>
                              <w:t>該当する場合のみチェック。通知書の写しの添付</w:t>
                            </w:r>
                          </w:p>
                          <w:p w14:paraId="1D1C53F0" w14:textId="77777777" w:rsidR="00B41064" w:rsidRDefault="00B41064" w:rsidP="00B41064">
                            <w:r>
                              <w:rPr>
                                <w:rFonts w:eastAsia="Meiryo UI" w:hAnsi="Meiryo UI" w:hint="eastAsia"/>
                                <w:color w:val="0D0D0D"/>
                                <w:kern w:val="24"/>
                              </w:rPr>
                              <w:t>申請の後で発覚した場合は虚偽申請となります</w:t>
                            </w:r>
                          </w:p>
                        </w:txbxContent>
                      </v:textbox>
                    </v:shape>
                  </w:pict>
                </mc:Fallback>
              </mc:AlternateContent>
            </w:r>
          </w:p>
          <w:p w14:paraId="5D935425" w14:textId="4D94A145" w:rsidR="00CA0D56" w:rsidRDefault="00CA0D56" w:rsidP="00782AA6">
            <w:pPr>
              <w:ind w:left="210" w:hangingChars="100" w:hanging="210"/>
              <w:rPr>
                <w:rFonts w:hAnsi="ＭＳ 明朝" w:cs="ＭＳ Ｐゴシック"/>
                <w:color w:val="7F7F7F" w:themeColor="text1" w:themeTint="80"/>
                <w:szCs w:val="20"/>
              </w:rPr>
            </w:pPr>
          </w:p>
          <w:p w14:paraId="2C3048E5" w14:textId="6F8A334B" w:rsidR="00CA0D56" w:rsidRPr="0053429D" w:rsidRDefault="00CA0D56" w:rsidP="00782AA6">
            <w:pPr>
              <w:ind w:left="210" w:hangingChars="100" w:hanging="210"/>
              <w:rPr>
                <w:rFonts w:hAnsi="ＭＳ 明朝" w:cs="ＭＳ Ｐゴシック"/>
                <w:color w:val="7F7F7F" w:themeColor="text1" w:themeTint="80"/>
                <w:szCs w:val="20"/>
              </w:rPr>
            </w:pPr>
          </w:p>
        </w:tc>
      </w:tr>
      <w:tr w:rsidR="0053429D" w:rsidRPr="0053429D" w14:paraId="7B67BA69" w14:textId="77777777" w:rsidTr="008D1A31">
        <w:trPr>
          <w:trHeight w:val="3259"/>
        </w:trPr>
        <w:tc>
          <w:tcPr>
            <w:tcW w:w="1500" w:type="dxa"/>
            <w:tcBorders>
              <w:top w:val="single" w:sz="4" w:space="0" w:color="auto"/>
              <w:left w:val="single" w:sz="4" w:space="0" w:color="auto"/>
              <w:bottom w:val="single" w:sz="4" w:space="0" w:color="auto"/>
              <w:right w:val="single" w:sz="4" w:space="0" w:color="auto"/>
            </w:tcBorders>
            <w:shd w:val="clear" w:color="auto" w:fill="auto"/>
            <w:noWrap/>
          </w:tcPr>
          <w:p w14:paraId="0A97AC19" w14:textId="5D3483F5" w:rsidR="00073FFC" w:rsidRPr="0053429D" w:rsidRDefault="004F73D9" w:rsidP="00782AA6">
            <w:pPr>
              <w:ind w:left="21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３．</w:t>
            </w:r>
            <w:r w:rsidR="00073FFC" w:rsidRPr="0053429D">
              <w:rPr>
                <w:rFonts w:hAnsi="ＭＳ 明朝" w:cs="ＭＳ Ｐゴシック" w:hint="eastAsia"/>
                <w:color w:val="7F7F7F" w:themeColor="text1" w:themeTint="80"/>
                <w:szCs w:val="20"/>
              </w:rPr>
              <w:t>過去の事業における不誠実な行為</w:t>
            </w:r>
          </w:p>
        </w:tc>
        <w:tc>
          <w:tcPr>
            <w:tcW w:w="8560" w:type="dxa"/>
            <w:tcBorders>
              <w:top w:val="single" w:sz="4" w:space="0" w:color="auto"/>
              <w:left w:val="single" w:sz="4" w:space="0" w:color="auto"/>
              <w:bottom w:val="single" w:sz="4" w:space="0" w:color="auto"/>
              <w:right w:val="single" w:sz="4" w:space="0" w:color="auto"/>
            </w:tcBorders>
            <w:shd w:val="clear" w:color="auto" w:fill="auto"/>
          </w:tcPr>
          <w:p w14:paraId="77B1FE97" w14:textId="2E8A68F1" w:rsidR="00073FFC" w:rsidRPr="0053429D" w:rsidRDefault="00CE4D29" w:rsidP="00DB7CA1">
            <w:pPr>
              <w:rPr>
                <w:rFonts w:hAnsi="ＭＳ 明朝" w:cs="ＭＳ Ｐゴシック"/>
                <w:color w:val="7F7F7F" w:themeColor="text1" w:themeTint="80"/>
                <w:szCs w:val="20"/>
              </w:rPr>
            </w:pPr>
            <w:r>
              <w:rPr>
                <w:rFonts w:hAnsi="ＭＳ 明朝" w:cs="ＭＳ Ｐゴシック" w:hint="eastAsia"/>
                <w:noProof/>
                <w:color w:val="7F7F7F" w:themeColor="text1" w:themeTint="80"/>
                <w:kern w:val="2"/>
                <w:sz w:val="20"/>
                <w:szCs w:val="20"/>
              </w:rPr>
              <mc:AlternateContent>
                <mc:Choice Requires="wps">
                  <w:drawing>
                    <wp:anchor distT="0" distB="0" distL="114300" distR="114300" simplePos="0" relativeHeight="251900928" behindDoc="0" locked="0" layoutInCell="1" allowOverlap="1" wp14:anchorId="36034DFC" wp14:editId="12C0E878">
                      <wp:simplePos x="0" y="0"/>
                      <wp:positionH relativeFrom="column">
                        <wp:posOffset>-5715</wp:posOffset>
                      </wp:positionH>
                      <wp:positionV relativeFrom="paragraph">
                        <wp:posOffset>146685</wp:posOffset>
                      </wp:positionV>
                      <wp:extent cx="417195" cy="2038350"/>
                      <wp:effectExtent l="19050" t="19050" r="20955" b="19050"/>
                      <wp:wrapNone/>
                      <wp:docPr id="281" name="楕円 281"/>
                      <wp:cNvGraphicFramePr/>
                      <a:graphic xmlns:a="http://schemas.openxmlformats.org/drawingml/2006/main">
                        <a:graphicData uri="http://schemas.microsoft.com/office/word/2010/wordprocessingShape">
                          <wps:wsp>
                            <wps:cNvSpPr/>
                            <wps:spPr>
                              <a:xfrm>
                                <a:off x="0" y="0"/>
                                <a:ext cx="417195" cy="2038350"/>
                              </a:xfrm>
                              <a:prstGeom prst="ellipse">
                                <a:avLst/>
                              </a:prstGeom>
                              <a:noFill/>
                              <a:ln w="28575" cap="flat" cmpd="sng" algn="ctr">
                                <a:solidFill>
                                  <a:srgbClr val="FF0000"/>
                                </a:solidFill>
                                <a:prstDash val="sysDash"/>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oval w14:anchorId="0C21C9E4" id="楕円 281" o:spid="_x0000_s1026" style="position:absolute;left:0;text-align:left;margin-left:-.45pt;margin-top:11.55pt;width:32.85pt;height:160.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" filled="f" strokecolor="red" strokeweight="2.25pt">
                      <v:stroke dashstyle="3 1" joinstyle="miter"/>
                    </v:oval>
                  </w:pict>
                </mc:Fallback>
              </mc:AlternateContent>
            </w:r>
            <w:r w:rsidR="00073FFC" w:rsidRPr="0053429D">
              <w:rPr>
                <w:rFonts w:hAnsi="ＭＳ 明朝" w:cs="ＭＳ Ｐゴシック" w:hint="eastAsia"/>
                <w:color w:val="7F7F7F" w:themeColor="text1" w:themeTint="80"/>
                <w:szCs w:val="20"/>
              </w:rPr>
              <w:t xml:space="preserve">　以下に該当している場合はチェック</w:t>
            </w:r>
            <w:r w:rsidR="002B23D0" w:rsidRPr="0053429D">
              <w:rPr>
                <w:rFonts w:hAnsi="ＭＳ 明朝" w:cs="ＭＳ Ｐゴシック" w:hint="eastAsia"/>
                <w:color w:val="7F7F7F" w:themeColor="text1" w:themeTint="80"/>
                <w:szCs w:val="20"/>
              </w:rPr>
              <w:t>してください</w:t>
            </w:r>
            <w:r w:rsidR="00204F7A" w:rsidRPr="0053429D">
              <w:rPr>
                <w:rFonts w:hAnsi="ＭＳ 明朝" w:hint="eastAsia"/>
                <w:color w:val="7F7F7F" w:themeColor="text1" w:themeTint="80"/>
              </w:rPr>
              <w:t>（※事実関係を森林管理局長が調査</w:t>
            </w:r>
            <w:r w:rsidR="00782AA6" w:rsidRPr="0053429D">
              <w:rPr>
                <w:rFonts w:hAnsi="ＭＳ 明朝" w:hint="eastAsia"/>
                <w:color w:val="7F7F7F" w:themeColor="text1" w:themeTint="80"/>
              </w:rPr>
              <w:t>します</w:t>
            </w:r>
            <w:r w:rsidR="00CA6A0F" w:rsidRPr="0053429D">
              <w:rPr>
                <w:rFonts w:hAnsi="ＭＳ 明朝" w:hint="eastAsia"/>
                <w:color w:val="7F7F7F" w:themeColor="text1" w:themeTint="80"/>
              </w:rPr>
              <w:t>。</w:t>
            </w:r>
            <w:r w:rsidR="00204F7A" w:rsidRPr="0053429D">
              <w:rPr>
                <w:rFonts w:hAnsi="ＭＳ 明朝" w:hint="eastAsia"/>
                <w:color w:val="7F7F7F" w:themeColor="text1" w:themeTint="80"/>
              </w:rPr>
              <w:t>）</w:t>
            </w:r>
            <w:r w:rsidR="00CA6A0F" w:rsidRPr="0053429D">
              <w:rPr>
                <w:rFonts w:hAnsi="ＭＳ 明朝" w:hint="eastAsia"/>
                <w:color w:val="7F7F7F" w:themeColor="text1" w:themeTint="80"/>
              </w:rPr>
              <w:t>。</w:t>
            </w:r>
          </w:p>
          <w:p w14:paraId="0280D9F3" w14:textId="6E5DDFF4" w:rsidR="00073FFC" w:rsidRPr="0053429D" w:rsidRDefault="00073FFC" w:rsidP="00782AA6">
            <w:pPr>
              <w:ind w:leftChars="100" w:left="42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　過去５年間に、国から法第８条の21に基づく指示を受けた</w:t>
            </w:r>
            <w:r w:rsidR="00885BC2" w:rsidRPr="0053429D">
              <w:rPr>
                <w:rFonts w:hAnsi="ＭＳ 明朝" w:hint="eastAsia"/>
                <w:color w:val="7F7F7F" w:themeColor="text1" w:themeTint="80"/>
              </w:rPr>
              <w:t>ものの</w:t>
            </w:r>
            <w:r w:rsidR="00230717" w:rsidRPr="0053429D">
              <w:rPr>
                <w:rFonts w:hAnsi="ＭＳ 明朝" w:hint="eastAsia"/>
                <w:color w:val="7F7F7F" w:themeColor="text1" w:themeTint="80"/>
              </w:rPr>
              <w:t>国</w:t>
            </w:r>
            <w:r w:rsidR="009761D5" w:rsidRPr="0053429D">
              <w:rPr>
                <w:rFonts w:hAnsi="ＭＳ 明朝" w:hint="eastAsia"/>
                <w:color w:val="7F7F7F" w:themeColor="text1" w:themeTint="80"/>
              </w:rPr>
              <w:t>から</w:t>
            </w:r>
            <w:r w:rsidR="00885BC2" w:rsidRPr="0053429D">
              <w:rPr>
                <w:rFonts w:hAnsi="ＭＳ 明朝" w:hint="eastAsia"/>
                <w:color w:val="7F7F7F" w:themeColor="text1" w:themeTint="80"/>
              </w:rPr>
              <w:t>改善が</w:t>
            </w:r>
            <w:r w:rsidR="009761D5" w:rsidRPr="0053429D">
              <w:rPr>
                <w:rFonts w:hAnsi="ＭＳ 明朝" w:hint="eastAsia"/>
                <w:color w:val="7F7F7F" w:themeColor="text1" w:themeTint="80"/>
              </w:rPr>
              <w:t>不十分との指摘を受けた</w:t>
            </w:r>
            <w:r w:rsidR="00782AA6" w:rsidRPr="0053429D">
              <w:rPr>
                <w:rFonts w:hAnsi="ＭＳ 明朝" w:hint="eastAsia"/>
                <w:color w:val="7F7F7F" w:themeColor="text1" w:themeTint="80"/>
              </w:rPr>
              <w:t>又</w:t>
            </w:r>
            <w:r w:rsidRPr="0053429D">
              <w:rPr>
                <w:rFonts w:hAnsi="ＭＳ 明朝" w:cs="ＭＳ Ｐゴシック" w:hint="eastAsia"/>
                <w:color w:val="7F7F7F" w:themeColor="text1" w:themeTint="80"/>
                <w:szCs w:val="20"/>
              </w:rPr>
              <w:t>は指示を受け</w:t>
            </w:r>
            <w:r w:rsidR="00885BC2" w:rsidRPr="0053429D">
              <w:rPr>
                <w:rFonts w:hAnsi="ＭＳ 明朝" w:hint="eastAsia"/>
                <w:color w:val="7F7F7F" w:themeColor="text1" w:themeTint="80"/>
              </w:rPr>
              <w:t>たこと等により</w:t>
            </w:r>
            <w:r w:rsidRPr="0053429D">
              <w:rPr>
                <w:rFonts w:hAnsi="ＭＳ 明朝" w:cs="ＭＳ Ｐゴシック" w:hint="eastAsia"/>
                <w:color w:val="7F7F7F" w:themeColor="text1" w:themeTint="80"/>
                <w:szCs w:val="20"/>
              </w:rPr>
              <w:t>樹木採取権を取り消されたことがある。</w:t>
            </w:r>
          </w:p>
          <w:p w14:paraId="60C1E123" w14:textId="552EDFF2" w:rsidR="00885BC2" w:rsidRPr="0053429D" w:rsidRDefault="00885BC2" w:rsidP="00782AA6">
            <w:pPr>
              <w:ind w:leftChars="100" w:left="42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w:t>
            </w:r>
            <w:r w:rsidRPr="0053429D">
              <w:rPr>
                <w:rFonts w:hAnsi="ＭＳ 明朝" w:hint="eastAsia"/>
                <w:color w:val="7F7F7F" w:themeColor="text1" w:themeTint="80"/>
              </w:rPr>
              <w:t xml:space="preserve">　過去２年間に、樹木採取権消滅</w:t>
            </w:r>
            <w:r w:rsidR="00782AA6" w:rsidRPr="0053429D">
              <w:rPr>
                <w:rFonts w:hAnsi="ＭＳ 明朝" w:hint="eastAsia"/>
                <w:color w:val="7F7F7F" w:themeColor="text1" w:themeTint="80"/>
              </w:rPr>
              <w:t>又は移転</w:t>
            </w:r>
            <w:r w:rsidRPr="0053429D">
              <w:rPr>
                <w:rFonts w:hAnsi="ＭＳ 明朝" w:hint="eastAsia"/>
                <w:color w:val="7F7F7F" w:themeColor="text1" w:themeTint="80"/>
              </w:rPr>
              <w:t>後の評価の結果、申請書</w:t>
            </w:r>
            <w:r w:rsidR="00782AA6" w:rsidRPr="0053429D">
              <w:rPr>
                <w:rFonts w:hAnsi="ＭＳ 明朝" w:hint="eastAsia"/>
                <w:color w:val="7F7F7F" w:themeColor="text1" w:themeTint="80"/>
              </w:rPr>
              <w:t>類等</w:t>
            </w:r>
            <w:r w:rsidRPr="0053429D">
              <w:rPr>
                <w:rFonts w:hAnsi="ＭＳ 明朝" w:hint="eastAsia"/>
                <w:color w:val="7F7F7F" w:themeColor="text1" w:themeTint="80"/>
              </w:rPr>
              <w:t>に記載</w:t>
            </w:r>
            <w:r w:rsidR="00782AA6" w:rsidRPr="0053429D">
              <w:rPr>
                <w:rFonts w:hAnsi="ＭＳ 明朝" w:hint="eastAsia"/>
                <w:color w:val="7F7F7F" w:themeColor="text1" w:themeTint="80"/>
              </w:rPr>
              <w:t>された</w:t>
            </w:r>
            <w:r w:rsidRPr="0053429D">
              <w:rPr>
                <w:rFonts w:hAnsi="ＭＳ 明朝" w:hint="eastAsia"/>
                <w:color w:val="7F7F7F" w:themeColor="text1" w:themeTint="80"/>
              </w:rPr>
              <w:t>事項が実施されなかったと認める旨の通知を受けた</w:t>
            </w:r>
            <w:r w:rsidR="00875E59" w:rsidRPr="0053429D">
              <w:rPr>
                <w:rFonts w:hAnsi="ＭＳ 明朝" w:hint="eastAsia"/>
                <w:color w:val="7F7F7F" w:themeColor="text1" w:themeTint="80"/>
              </w:rPr>
              <w:t>ことがある</w:t>
            </w:r>
            <w:r w:rsidRPr="0053429D">
              <w:rPr>
                <w:rFonts w:hAnsi="ＭＳ 明朝" w:hint="eastAsia"/>
                <w:color w:val="7F7F7F" w:themeColor="text1" w:themeTint="80"/>
              </w:rPr>
              <w:t>。</w:t>
            </w:r>
          </w:p>
          <w:p w14:paraId="2435F2C1" w14:textId="7214B9C8" w:rsidR="00073FFC" w:rsidRPr="0053429D" w:rsidRDefault="00073FFC" w:rsidP="00782AA6">
            <w:pPr>
              <w:ind w:leftChars="100" w:left="42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 xml:space="preserve">□　</w:t>
            </w:r>
            <w:r w:rsidR="00885BC2" w:rsidRPr="0053429D">
              <w:rPr>
                <w:rFonts w:hAnsi="ＭＳ 明朝" w:hint="eastAsia"/>
                <w:color w:val="7F7F7F" w:themeColor="text1" w:themeTint="80"/>
              </w:rPr>
              <w:t>過去２年間に、</w:t>
            </w:r>
            <w:r w:rsidR="00782AA6" w:rsidRPr="0053429D">
              <w:rPr>
                <w:rFonts w:hAnsi="ＭＳ 明朝" w:cs="ＭＳ Ｐゴシック" w:hint="eastAsia"/>
                <w:color w:val="7F7F7F" w:themeColor="text1" w:themeTint="80"/>
                <w:szCs w:val="20"/>
              </w:rPr>
              <w:t>国有林</w:t>
            </w:r>
            <w:r w:rsidR="00CA6A0F" w:rsidRPr="0053429D">
              <w:rPr>
                <w:rFonts w:hAnsi="ＭＳ 明朝" w:cs="ＭＳ Ｐゴシック" w:hint="eastAsia"/>
                <w:color w:val="7F7F7F" w:themeColor="text1" w:themeTint="80"/>
                <w:szCs w:val="20"/>
              </w:rPr>
              <w:t>材</w:t>
            </w:r>
            <w:r w:rsidR="00782AA6" w:rsidRPr="0053429D">
              <w:rPr>
                <w:rFonts w:hAnsi="ＭＳ 明朝" w:cs="ＭＳ Ｐゴシック" w:hint="eastAsia"/>
                <w:color w:val="7F7F7F" w:themeColor="text1" w:themeTint="80"/>
                <w:szCs w:val="20"/>
              </w:rPr>
              <w:t>の安定供給システムによる販売に係る</w:t>
            </w:r>
            <w:r w:rsidRPr="0053429D">
              <w:rPr>
                <w:rFonts w:hAnsi="ＭＳ 明朝" w:cs="ＭＳ Ｐゴシック" w:hint="eastAsia"/>
                <w:color w:val="7F7F7F" w:themeColor="text1" w:themeTint="80"/>
                <w:szCs w:val="20"/>
              </w:rPr>
              <w:t>直近の</w:t>
            </w:r>
            <w:r w:rsidR="00782AA6" w:rsidRPr="0053429D">
              <w:rPr>
                <w:rFonts w:hAnsi="ＭＳ 明朝" w:cs="ＭＳ Ｐゴシック" w:hint="eastAsia"/>
                <w:color w:val="7F7F7F" w:themeColor="text1" w:themeTint="80"/>
                <w:szCs w:val="20"/>
              </w:rPr>
              <w:t>国との</w:t>
            </w:r>
            <w:r w:rsidRPr="0053429D">
              <w:rPr>
                <w:rFonts w:hAnsi="ＭＳ 明朝" w:cs="ＭＳ Ｐゴシック" w:hint="eastAsia"/>
                <w:color w:val="7F7F7F" w:themeColor="text1" w:themeTint="80"/>
                <w:szCs w:val="20"/>
              </w:rPr>
              <w:t>協定において改善の指導を受けたものの十分な対応をせず、</w:t>
            </w:r>
            <w:r w:rsidR="00782AA6" w:rsidRPr="0053429D">
              <w:rPr>
                <w:rFonts w:hAnsi="ＭＳ 明朝" w:cs="ＭＳ Ｐゴシック" w:hint="eastAsia"/>
                <w:color w:val="7F7F7F" w:themeColor="text1" w:themeTint="80"/>
                <w:szCs w:val="20"/>
              </w:rPr>
              <w:t>国が</w:t>
            </w:r>
            <w:r w:rsidRPr="0053429D">
              <w:rPr>
                <w:rFonts w:hAnsi="ＭＳ 明朝" w:cs="ＭＳ Ｐゴシック" w:hint="eastAsia"/>
                <w:color w:val="7F7F7F" w:themeColor="text1" w:themeTint="80"/>
                <w:szCs w:val="20"/>
              </w:rPr>
              <w:t>意図した結果にならなかったことがある</w:t>
            </w:r>
            <w:r w:rsidR="00885BC2" w:rsidRPr="0053429D">
              <w:rPr>
                <w:rFonts w:hAnsi="ＭＳ 明朝" w:cs="ＭＳ Ｐゴシック" w:hint="eastAsia"/>
                <w:color w:val="7F7F7F" w:themeColor="text1" w:themeTint="80"/>
                <w:szCs w:val="20"/>
              </w:rPr>
              <w:t>。</w:t>
            </w:r>
          </w:p>
          <w:p w14:paraId="748C01D5" w14:textId="35ADDF65" w:rsidR="00885BC2" w:rsidRPr="0053429D" w:rsidRDefault="00073FFC" w:rsidP="00782AA6">
            <w:pPr>
              <w:ind w:leftChars="100" w:left="420" w:hangingChars="100" w:hanging="210"/>
              <w:rPr>
                <w:rFonts w:hAnsi="ＭＳ 明朝" w:cs="ＭＳ Ｐゴシック"/>
                <w:color w:val="7F7F7F" w:themeColor="text1" w:themeTint="80"/>
                <w:szCs w:val="20"/>
              </w:rPr>
            </w:pPr>
            <w:r w:rsidRPr="0053429D">
              <w:rPr>
                <w:rFonts w:hAnsi="ＭＳ 明朝" w:cs="ＭＳ Ｐゴシック" w:hint="eastAsia"/>
                <w:color w:val="7F7F7F" w:themeColor="text1" w:themeTint="80"/>
                <w:szCs w:val="20"/>
              </w:rPr>
              <w:t xml:space="preserve">□　</w:t>
            </w:r>
            <w:r w:rsidR="00885BC2" w:rsidRPr="0053429D">
              <w:rPr>
                <w:rFonts w:hAnsi="ＭＳ 明朝" w:hint="eastAsia"/>
                <w:color w:val="7F7F7F" w:themeColor="text1" w:themeTint="80"/>
              </w:rPr>
              <w:t>過去２年間に、</w:t>
            </w:r>
            <w:r w:rsidRPr="0053429D">
              <w:rPr>
                <w:rFonts w:hAnsi="ＭＳ 明朝" w:cs="ＭＳ Ｐゴシック" w:hint="eastAsia"/>
                <w:color w:val="7F7F7F" w:themeColor="text1" w:themeTint="80"/>
                <w:szCs w:val="20"/>
              </w:rPr>
              <w:t>国有林</w:t>
            </w:r>
            <w:r w:rsidR="00885BC2" w:rsidRPr="0053429D">
              <w:rPr>
                <w:rFonts w:hAnsi="ＭＳ 明朝" w:cs="ＭＳ Ｐゴシック" w:hint="eastAsia"/>
                <w:color w:val="7F7F7F" w:themeColor="text1" w:themeTint="80"/>
                <w:szCs w:val="20"/>
              </w:rPr>
              <w:t>野事業</w:t>
            </w:r>
            <w:r w:rsidRPr="0053429D">
              <w:rPr>
                <w:rFonts w:hAnsi="ＭＳ 明朝" w:cs="ＭＳ Ｐゴシック" w:hint="eastAsia"/>
                <w:color w:val="7F7F7F" w:themeColor="text1" w:themeTint="80"/>
                <w:szCs w:val="20"/>
              </w:rPr>
              <w:t>の素材生産</w:t>
            </w:r>
            <w:r w:rsidR="00782AA6" w:rsidRPr="0053429D">
              <w:rPr>
                <w:rFonts w:hAnsi="ＭＳ 明朝" w:cs="ＭＳ Ｐゴシック" w:hint="eastAsia"/>
                <w:color w:val="7F7F7F" w:themeColor="text1" w:themeTint="80"/>
                <w:szCs w:val="20"/>
              </w:rPr>
              <w:t>事業</w:t>
            </w:r>
            <w:r w:rsidRPr="0053429D">
              <w:rPr>
                <w:rFonts w:hAnsi="ＭＳ 明朝" w:cs="ＭＳ Ｐゴシック" w:hint="eastAsia"/>
                <w:color w:val="7F7F7F" w:themeColor="text1" w:themeTint="80"/>
                <w:szCs w:val="20"/>
              </w:rPr>
              <w:t>、造林請負</w:t>
            </w:r>
            <w:r w:rsidR="00782AA6" w:rsidRPr="0053429D">
              <w:rPr>
                <w:rFonts w:hAnsi="ＭＳ 明朝" w:cs="ＭＳ Ｐゴシック" w:hint="eastAsia"/>
                <w:color w:val="7F7F7F" w:themeColor="text1" w:themeTint="80"/>
                <w:szCs w:val="20"/>
              </w:rPr>
              <w:t>事業</w:t>
            </w:r>
            <w:r w:rsidRPr="0053429D">
              <w:rPr>
                <w:rFonts w:hAnsi="ＭＳ 明朝" w:cs="ＭＳ Ｐゴシック" w:hint="eastAsia"/>
                <w:color w:val="7F7F7F" w:themeColor="text1" w:themeTint="80"/>
                <w:szCs w:val="20"/>
              </w:rPr>
              <w:t>、立木販売</w:t>
            </w:r>
            <w:r w:rsidR="00782AA6" w:rsidRPr="0053429D">
              <w:rPr>
                <w:rFonts w:hAnsi="ＭＳ 明朝" w:cs="ＭＳ Ｐゴシック" w:hint="eastAsia"/>
                <w:color w:val="7F7F7F" w:themeColor="text1" w:themeTint="80"/>
                <w:szCs w:val="20"/>
              </w:rPr>
              <w:t>又は</w:t>
            </w:r>
            <w:r w:rsidR="00885BC2" w:rsidRPr="0053429D">
              <w:rPr>
                <w:rFonts w:hAnsi="ＭＳ 明朝" w:cs="ＭＳ Ｐゴシック" w:hint="eastAsia"/>
                <w:color w:val="7F7F7F" w:themeColor="text1" w:themeTint="80"/>
                <w:szCs w:val="20"/>
              </w:rPr>
              <w:t>製品販売</w:t>
            </w:r>
            <w:r w:rsidRPr="0053429D">
              <w:rPr>
                <w:rFonts w:hAnsi="ＭＳ 明朝" w:cs="ＭＳ Ｐゴシック" w:hint="eastAsia"/>
                <w:color w:val="7F7F7F" w:themeColor="text1" w:themeTint="80"/>
                <w:szCs w:val="20"/>
              </w:rPr>
              <w:t>において、指名停止の</w:t>
            </w:r>
            <w:r w:rsidR="00885BC2" w:rsidRPr="0053429D">
              <w:rPr>
                <w:rFonts w:hAnsi="ＭＳ 明朝" w:cs="ＭＳ Ｐゴシック" w:hint="eastAsia"/>
                <w:color w:val="7F7F7F" w:themeColor="text1" w:themeTint="80"/>
                <w:szCs w:val="20"/>
              </w:rPr>
              <w:t>処分</w:t>
            </w:r>
            <w:r w:rsidRPr="0053429D">
              <w:rPr>
                <w:rFonts w:hAnsi="ＭＳ 明朝" w:cs="ＭＳ Ｐゴシック" w:hint="eastAsia"/>
                <w:color w:val="7F7F7F" w:themeColor="text1" w:themeTint="80"/>
                <w:szCs w:val="20"/>
              </w:rPr>
              <w:t>を受けたことがある。</w:t>
            </w:r>
          </w:p>
          <w:p w14:paraId="43BA3065" w14:textId="3B957F71" w:rsidR="00A817AD" w:rsidRPr="0053429D" w:rsidRDefault="00A817AD" w:rsidP="00DB7CA1">
            <w:pPr>
              <w:ind w:leftChars="100" w:left="363" w:hangingChars="73" w:hanging="153"/>
              <w:rPr>
                <w:rFonts w:hAnsi="ＭＳ 明朝"/>
                <w:color w:val="7F7F7F" w:themeColor="text1" w:themeTint="80"/>
              </w:rPr>
            </w:pPr>
          </w:p>
          <w:p w14:paraId="28C75705" w14:textId="38530934" w:rsidR="006B2D77" w:rsidRPr="0053429D" w:rsidRDefault="00204F7A" w:rsidP="00782AA6">
            <w:pPr>
              <w:ind w:firstLineChars="100" w:firstLine="180"/>
              <w:rPr>
                <w:rFonts w:hAnsi="ＭＳ 明朝" w:cs="ＭＳ Ｐゴシック"/>
                <w:color w:val="7F7F7F" w:themeColor="text1" w:themeTint="80"/>
                <w:sz w:val="18"/>
                <w:szCs w:val="18"/>
              </w:rPr>
            </w:pPr>
            <w:r w:rsidRPr="0053429D">
              <w:rPr>
                <w:rFonts w:hAnsi="ＭＳ 明朝" w:cs="ＭＳ Ｐゴシック" w:hint="eastAsia"/>
                <w:color w:val="7F7F7F" w:themeColor="text1" w:themeTint="80"/>
                <w:sz w:val="18"/>
                <w:szCs w:val="18"/>
              </w:rPr>
              <w:t>備考</w:t>
            </w:r>
            <w:r w:rsidR="00E25176" w:rsidRPr="0053429D">
              <w:rPr>
                <w:rFonts w:hAnsi="ＭＳ 明朝" w:cs="ＭＳ Ｐゴシック" w:hint="eastAsia"/>
                <w:color w:val="7F7F7F" w:themeColor="text1" w:themeTint="80"/>
                <w:sz w:val="18"/>
                <w:szCs w:val="18"/>
              </w:rPr>
              <w:t>：</w:t>
            </w:r>
            <w:r w:rsidRPr="0053429D">
              <w:rPr>
                <w:rFonts w:hAnsi="ＭＳ 明朝" w:cs="ＭＳ Ｐゴシック" w:hint="eastAsia"/>
                <w:color w:val="7F7F7F" w:themeColor="text1" w:themeTint="80"/>
                <w:sz w:val="18"/>
                <w:szCs w:val="18"/>
              </w:rPr>
              <w:t>国からの通知等の写しを添付</w:t>
            </w:r>
            <w:r w:rsidR="009761D5" w:rsidRPr="0053429D">
              <w:rPr>
                <w:rFonts w:hAnsi="ＭＳ 明朝" w:cs="ＭＳ Ｐゴシック" w:hint="eastAsia"/>
                <w:color w:val="7F7F7F" w:themeColor="text1" w:themeTint="80"/>
                <w:sz w:val="18"/>
                <w:szCs w:val="18"/>
              </w:rPr>
              <w:t>してください</w:t>
            </w:r>
            <w:r w:rsidRPr="0053429D">
              <w:rPr>
                <w:rFonts w:hAnsi="ＭＳ 明朝" w:cs="ＭＳ Ｐゴシック" w:hint="eastAsia"/>
                <w:color w:val="7F7F7F" w:themeColor="text1" w:themeTint="80"/>
                <w:sz w:val="18"/>
                <w:szCs w:val="18"/>
              </w:rPr>
              <w:t>。</w:t>
            </w:r>
          </w:p>
          <w:p w14:paraId="44AEA7CA" w14:textId="35F90019" w:rsidR="008D1A31" w:rsidRPr="0053429D" w:rsidRDefault="008D1A31" w:rsidP="008D1A31">
            <w:pPr>
              <w:rPr>
                <w:rFonts w:hAnsi="ＭＳ 明朝" w:cs="ＭＳ Ｐゴシック"/>
                <w:color w:val="7F7F7F" w:themeColor="text1" w:themeTint="80"/>
                <w:sz w:val="18"/>
                <w:szCs w:val="18"/>
              </w:rPr>
            </w:pPr>
          </w:p>
        </w:tc>
      </w:tr>
    </w:tbl>
    <w:p w14:paraId="281F3B69" w14:textId="06B04C1E" w:rsidR="00073FFC" w:rsidRPr="0053429D" w:rsidRDefault="00073FFC" w:rsidP="00DB7CA1">
      <w:pPr>
        <w:rPr>
          <w:rFonts w:hAnsi="ＭＳ 明朝"/>
          <w:color w:val="7F7F7F" w:themeColor="text1" w:themeTint="80"/>
          <w:sz w:val="24"/>
          <w:szCs w:val="24"/>
        </w:rPr>
      </w:pPr>
      <w:r w:rsidRPr="0053429D">
        <w:rPr>
          <w:rFonts w:hAnsi="ＭＳ 明朝"/>
          <w:color w:val="7F7F7F" w:themeColor="text1" w:themeTint="80"/>
        </w:rPr>
        <w:br w:type="page"/>
      </w:r>
      <w:r w:rsidRPr="0053429D">
        <w:rPr>
          <w:rFonts w:hAnsi="ＭＳ 明朝" w:hint="eastAsia"/>
          <w:color w:val="7F7F7F" w:themeColor="text1" w:themeTint="80"/>
          <w:sz w:val="24"/>
          <w:szCs w:val="24"/>
        </w:rPr>
        <w:lastRenderedPageBreak/>
        <w:t>申請様式８-１：植栽の意思表明書</w:t>
      </w:r>
    </w:p>
    <w:p w14:paraId="5136E0A5" w14:textId="77777777" w:rsidR="00073FFC" w:rsidRPr="0053429D" w:rsidRDefault="00073FFC" w:rsidP="00DB7CA1">
      <w:pPr>
        <w:pStyle w:val="af6"/>
        <w:jc w:val="left"/>
        <w:rPr>
          <w:rFonts w:ascii="ＭＳ 明朝" w:eastAsia="ＭＳ 明朝" w:hAnsi="ＭＳ 明朝"/>
          <w:color w:val="7F7F7F" w:themeColor="text1" w:themeTint="80"/>
          <w:sz w:val="23"/>
          <w:szCs w:val="23"/>
        </w:rPr>
      </w:pPr>
    </w:p>
    <w:p w14:paraId="4154E7F1" w14:textId="77777777" w:rsidR="00073FFC" w:rsidRPr="0053429D" w:rsidRDefault="00073FFC" w:rsidP="00DB7CA1">
      <w:pPr>
        <w:pStyle w:val="af6"/>
        <w:rPr>
          <w:rFonts w:ascii="ＭＳ 明朝" w:eastAsia="ＭＳ 明朝" w:hAnsi="ＭＳ 明朝"/>
          <w:color w:val="7F7F7F" w:themeColor="text1" w:themeTint="80"/>
          <w:sz w:val="24"/>
        </w:rPr>
      </w:pPr>
    </w:p>
    <w:p w14:paraId="6440575B" w14:textId="77777777" w:rsidR="00CE4D29" w:rsidRPr="00CE4D29" w:rsidRDefault="00CE4D29" w:rsidP="00CE4D29">
      <w:pPr>
        <w:ind w:right="387"/>
        <w:jc w:val="right"/>
        <w:rPr>
          <w:rFonts w:hAnsi="ＭＳ 明朝"/>
          <w:b/>
          <w:bCs/>
          <w:color w:val="FF0000"/>
          <w:sz w:val="24"/>
          <w:szCs w:val="24"/>
        </w:rPr>
      </w:pPr>
    </w:p>
    <w:p w14:paraId="13643559" w14:textId="502BA30A" w:rsidR="00CE4D29" w:rsidRPr="00CE4D29" w:rsidRDefault="00CE4D29" w:rsidP="00CE4D29">
      <w:pPr>
        <w:ind w:right="387"/>
        <w:jc w:val="right"/>
        <w:rPr>
          <w:rFonts w:hAnsi="ＭＳ 明朝"/>
          <w:color w:val="7F7F7F" w:themeColor="text1" w:themeTint="80"/>
          <w:sz w:val="24"/>
          <w:szCs w:val="24"/>
        </w:rPr>
      </w:pPr>
      <w:r w:rsidRPr="00CE4D29">
        <w:rPr>
          <w:rFonts w:hAnsi="ＭＳ 明朝" w:hint="eastAsia"/>
          <w:b/>
          <w:bCs/>
          <w:color w:val="FF0000"/>
          <w:sz w:val="24"/>
          <w:szCs w:val="24"/>
        </w:rPr>
        <w:t>令和○○</w:t>
      </w:r>
      <w:r w:rsidRPr="00CE4D29">
        <w:rPr>
          <w:rFonts w:hAnsi="ＭＳ 明朝" w:hint="eastAsia"/>
          <w:color w:val="7F7F7F" w:themeColor="text1" w:themeTint="80"/>
          <w:sz w:val="24"/>
          <w:szCs w:val="24"/>
        </w:rPr>
        <w:t>年</w:t>
      </w:r>
      <w:r w:rsidRPr="00CE4D29">
        <w:rPr>
          <w:rFonts w:hAnsi="ＭＳ 明朝" w:hint="eastAsia"/>
          <w:b/>
          <w:bCs/>
          <w:color w:val="FF0000"/>
          <w:sz w:val="24"/>
          <w:szCs w:val="24"/>
        </w:rPr>
        <w:t>○○</w:t>
      </w:r>
      <w:r w:rsidRPr="00CE4D29">
        <w:rPr>
          <w:rFonts w:hAnsi="ＭＳ 明朝" w:hint="eastAsia"/>
          <w:color w:val="7F7F7F" w:themeColor="text1" w:themeTint="80"/>
          <w:sz w:val="24"/>
          <w:szCs w:val="24"/>
        </w:rPr>
        <w:t>月</w:t>
      </w:r>
      <w:r w:rsidRPr="00CE4D29">
        <w:rPr>
          <w:rFonts w:hAnsi="ＭＳ 明朝" w:hint="eastAsia"/>
          <w:b/>
          <w:bCs/>
          <w:color w:val="FF0000"/>
          <w:sz w:val="24"/>
          <w:szCs w:val="24"/>
        </w:rPr>
        <w:t>○○</w:t>
      </w:r>
      <w:r w:rsidRPr="00CE4D29">
        <w:rPr>
          <w:rFonts w:hAnsi="ＭＳ 明朝"/>
          <w:color w:val="7F7F7F" w:themeColor="text1" w:themeTint="80"/>
          <w:sz w:val="24"/>
          <w:szCs w:val="24"/>
        </w:rPr>
        <w:t>日</w:t>
      </w:r>
    </w:p>
    <w:p w14:paraId="065F5168" w14:textId="351AA1A2" w:rsidR="00CE4D29" w:rsidRPr="00CE4D29" w:rsidRDefault="00CF2B85" w:rsidP="00CE4D29">
      <w:pPr>
        <w:rPr>
          <w:rFonts w:hAnsi="ＭＳ 明朝"/>
          <w:color w:val="7F7F7F" w:themeColor="text1" w:themeTint="80"/>
          <w:sz w:val="24"/>
          <w:szCs w:val="24"/>
        </w:rPr>
      </w:pPr>
      <w:r>
        <w:rPr>
          <w:noProof/>
        </w:rPr>
        <mc:AlternateContent>
          <mc:Choice Requires="wps">
            <w:drawing>
              <wp:anchor distT="0" distB="0" distL="114300" distR="114300" simplePos="0" relativeHeight="252056576" behindDoc="0" locked="0" layoutInCell="1" allowOverlap="1" wp14:anchorId="43E0AA04" wp14:editId="354E815C">
                <wp:simplePos x="0" y="0"/>
                <wp:positionH relativeFrom="column">
                  <wp:posOffset>4784800</wp:posOffset>
                </wp:positionH>
                <wp:positionV relativeFrom="paragraph">
                  <wp:posOffset>48433</wp:posOffset>
                </wp:positionV>
                <wp:extent cx="985520" cy="429507"/>
                <wp:effectExtent l="0" t="38100" r="24130" b="27940"/>
                <wp:wrapNone/>
                <wp:docPr id="399" name="フリーフォーム: 図形 177"/>
                <wp:cNvGraphicFramePr/>
                <a:graphic xmlns:a="http://schemas.openxmlformats.org/drawingml/2006/main">
                  <a:graphicData uri="http://schemas.microsoft.com/office/word/2010/wordprocessingShape">
                    <wps:wsp>
                      <wps:cNvSpPr/>
                      <wps:spPr>
                        <a:xfrm>
                          <a:off x="0" y="0"/>
                          <a:ext cx="985520" cy="429507"/>
                        </a:xfrm>
                        <a:custGeom>
                          <a:avLst/>
                          <a:gdLst>
                            <a:gd name="connsiteX0" fmla="*/ 258591 w 985837"/>
                            <a:gd name="connsiteY0" fmla="*/ 0 h 486854"/>
                            <a:gd name="connsiteX1" fmla="*/ 233498 w 985837"/>
                            <a:gd name="connsiteY1" fmla="*/ 244249 h 486854"/>
                            <a:gd name="connsiteX2" fmla="*/ 945402 w 985837"/>
                            <a:gd name="connsiteY2" fmla="*/ 244249 h 486854"/>
                            <a:gd name="connsiteX3" fmla="*/ 985837 w 985837"/>
                            <a:gd name="connsiteY3" fmla="*/ 284684 h 486854"/>
                            <a:gd name="connsiteX4" fmla="*/ 985837 w 985837"/>
                            <a:gd name="connsiteY4" fmla="*/ 446419 h 486854"/>
                            <a:gd name="connsiteX5" fmla="*/ 945402 w 985837"/>
                            <a:gd name="connsiteY5" fmla="*/ 486854 h 486854"/>
                            <a:gd name="connsiteX6" fmla="*/ 40435 w 985837"/>
                            <a:gd name="connsiteY6" fmla="*/ 486854 h 486854"/>
                            <a:gd name="connsiteX7" fmla="*/ 0 w 985837"/>
                            <a:gd name="connsiteY7" fmla="*/ 446419 h 486854"/>
                            <a:gd name="connsiteX8" fmla="*/ 0 w 985837"/>
                            <a:gd name="connsiteY8" fmla="*/ 284684 h 486854"/>
                            <a:gd name="connsiteX9" fmla="*/ 40435 w 985837"/>
                            <a:gd name="connsiteY9" fmla="*/ 244249 h 486854"/>
                            <a:gd name="connsiteX10" fmla="*/ 149157 w 985837"/>
                            <a:gd name="connsiteY10" fmla="*/ 244249 h 4868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85837" h="486854">
                              <a:moveTo>
                                <a:pt x="258591" y="0"/>
                              </a:moveTo>
                              <a:lnTo>
                                <a:pt x="233498" y="244249"/>
                              </a:lnTo>
                              <a:lnTo>
                                <a:pt x="945402" y="244249"/>
                              </a:lnTo>
                              <a:cubicBezTo>
                                <a:pt x="967734" y="244249"/>
                                <a:pt x="985837" y="262352"/>
                                <a:pt x="985837" y="284684"/>
                              </a:cubicBezTo>
                              <a:lnTo>
                                <a:pt x="985837" y="446419"/>
                              </a:lnTo>
                              <a:cubicBezTo>
                                <a:pt x="985837" y="468751"/>
                                <a:pt x="967734" y="486854"/>
                                <a:pt x="945402" y="486854"/>
                              </a:cubicBezTo>
                              <a:lnTo>
                                <a:pt x="40435" y="486854"/>
                              </a:lnTo>
                              <a:cubicBezTo>
                                <a:pt x="18103" y="486854"/>
                                <a:pt x="0" y="468751"/>
                                <a:pt x="0" y="446419"/>
                              </a:cubicBezTo>
                              <a:lnTo>
                                <a:pt x="0" y="284684"/>
                              </a:lnTo>
                              <a:cubicBezTo>
                                <a:pt x="0" y="262352"/>
                                <a:pt x="18103" y="244249"/>
                                <a:pt x="40435" y="244249"/>
                              </a:cubicBezTo>
                              <a:lnTo>
                                <a:pt x="149157" y="244249"/>
                              </a:lnTo>
                              <a:close/>
                            </a:path>
                          </a:pathLst>
                        </a:custGeom>
                        <a:solidFill>
                          <a:srgbClr val="FFC000">
                            <a:alpha val="60000"/>
                          </a:srgbClr>
                        </a:solidFill>
                        <a:ln w="22225" cap="flat" cmpd="sng" algn="ctr">
                          <a:solidFill>
                            <a:sysClr val="windowText" lastClr="000000"/>
                          </a:solidFill>
                          <a:prstDash val="solid"/>
                          <a:miter lim="800000"/>
                        </a:ln>
                        <a:effectLst/>
                      </wps:spPr>
                      <wps:txbx>
                        <w:txbxContent>
                          <w:p w14:paraId="795C7E7E" w14:textId="77777777" w:rsidR="00CF2B85" w:rsidRDefault="00CF2B85" w:rsidP="00CF2B85">
                            <w:pPr>
                              <w:rPr>
                                <w:sz w:val="24"/>
                                <w:szCs w:val="24"/>
                              </w:rPr>
                            </w:pPr>
                            <w:r>
                              <w:rPr>
                                <w:rFonts w:eastAsia="Meiryo UI" w:hAnsi="Meiryo UI" w:hint="eastAsia"/>
                                <w:color w:val="0D0D0D"/>
                                <w:kern w:val="24"/>
                              </w:rPr>
                              <w:t>元号から記載</w:t>
                            </w:r>
                          </w:p>
                        </w:txbxContent>
                      </wps:txbx>
                      <wps:bodyPr wrap="square" bIns="0" rtlCol="0" anchor="b"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3E0AA04" id="フリーフォーム: 図形 177" o:spid="_x0000_s1082" style="position:absolute;margin-left:376.75pt;margin-top:3.8pt;width:77.6pt;height:33.8pt;z-index:252056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coordsize="985837,48685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" adj="-11796480,,5400" path="m258591,l233498,244249r711904,c967734,244249,985837,262352,985837,284684r,161735c985837,468751,967734,486854,945402,486854r-904967,c18103,486854,,468751,,446419l,284684c,262352,18103,244249,40435,244249r108722,l258591,xe" fillcolor="#ffc000" strokecolor="windowText" strokeweight="1.75pt">
                <v:fill opacity="39321f"/>
                <v:stroke joinstyle="miter"/>
                <v:formulas/>
                <v:path arrowok="t" o:connecttype="custom" o:connectlocs="258508,0;233423,215479;945098,215479;985520,251151;985520,393835;945098,429507;40422,429507;0,393835;0,251151;40422,215479;149109,215479" o:connectangles="0,0,0,0,0,0,0,0,0,0,0" textboxrect="0,0,985837,486854"/>
                <v:textbox inset=",,,0">
                  <w:txbxContent>
                    <w:p w14:paraId="795C7E7E" w14:textId="77777777" w:rsidR="00CF2B85" w:rsidRDefault="00CF2B85" w:rsidP="00CF2B85">
                      <w:pPr>
                        <w:rPr>
                          <w:sz w:val="24"/>
                          <w:szCs w:val="24"/>
                        </w:rPr>
                      </w:pPr>
                      <w:r>
                        <w:rPr>
                          <w:rFonts w:eastAsia="Meiryo UI" w:hAnsi="Meiryo UI" w:hint="eastAsia"/>
                          <w:color w:val="0D0D0D"/>
                          <w:kern w:val="24"/>
                        </w:rPr>
                        <w:t>元号から記載</w:t>
                      </w:r>
                    </w:p>
                  </w:txbxContent>
                </v:textbox>
              </v:shape>
            </w:pict>
          </mc:Fallback>
        </mc:AlternateContent>
      </w:r>
    </w:p>
    <w:p w14:paraId="11C2AD7E" w14:textId="4D7EBDFE" w:rsidR="00CE4D29" w:rsidRPr="00CE4D29" w:rsidRDefault="0011545A" w:rsidP="00CE4D29">
      <w:pPr>
        <w:ind w:firstLineChars="100" w:firstLine="240"/>
        <w:rPr>
          <w:rFonts w:hAnsi="ＭＳ 明朝"/>
          <w:color w:val="7F7F7F" w:themeColor="text1" w:themeTint="80"/>
          <w:sz w:val="24"/>
          <w:szCs w:val="24"/>
        </w:rPr>
      </w:pPr>
      <w:r w:rsidRPr="0011545A">
        <w:rPr>
          <w:rFonts w:hAnsi="ＭＳ 明朝" w:hint="eastAsia"/>
          <w:bCs/>
          <w:color w:val="7F7F7F" w:themeColor="text1" w:themeTint="80"/>
          <w:sz w:val="24"/>
          <w:szCs w:val="24"/>
        </w:rPr>
        <w:t>中部</w:t>
      </w:r>
      <w:r w:rsidR="00CE4D29" w:rsidRPr="00CE4D29">
        <w:rPr>
          <w:rFonts w:hAnsi="ＭＳ 明朝" w:hint="eastAsia"/>
          <w:color w:val="7F7F7F" w:themeColor="text1" w:themeTint="80"/>
          <w:sz w:val="24"/>
          <w:szCs w:val="24"/>
        </w:rPr>
        <w:t>森林管理局長</w:t>
      </w:r>
      <w:r w:rsidR="00CE4D29" w:rsidRPr="00CE4D29">
        <w:rPr>
          <w:rFonts w:hAnsi="ＭＳ 明朝"/>
          <w:color w:val="7F7F7F" w:themeColor="text1" w:themeTint="80"/>
          <w:sz w:val="24"/>
          <w:szCs w:val="24"/>
        </w:rPr>
        <w:t xml:space="preserve">　殿</w:t>
      </w:r>
    </w:p>
    <w:p w14:paraId="748682C7" w14:textId="124B9E48" w:rsidR="00CE4D29" w:rsidRPr="00CE4D29" w:rsidRDefault="00CE4D29" w:rsidP="00CE4D29">
      <w:pPr>
        <w:rPr>
          <w:rFonts w:hAnsi="ＭＳ 明朝"/>
          <w:color w:val="7F7F7F" w:themeColor="text1" w:themeTint="80"/>
          <w:sz w:val="24"/>
          <w:szCs w:val="24"/>
        </w:rPr>
      </w:pPr>
    </w:p>
    <w:p w14:paraId="6753FB7C" w14:textId="4291855C" w:rsidR="00CE4D29" w:rsidRPr="00CE4D29" w:rsidRDefault="00CE4D29" w:rsidP="00CE4D29">
      <w:pPr>
        <w:kinsoku w:val="0"/>
        <w:wordWrap w:val="0"/>
        <w:overflowPunct w:val="0"/>
        <w:jc w:val="right"/>
        <w:rPr>
          <w:rFonts w:hAnsi="ＭＳ 明朝"/>
          <w:b/>
          <w:bCs/>
          <w:color w:val="7F7F7F" w:themeColor="text1" w:themeTint="80"/>
          <w:sz w:val="24"/>
          <w:szCs w:val="24"/>
        </w:rPr>
      </w:pPr>
      <w:r w:rsidRPr="00CE4D29">
        <w:rPr>
          <w:rFonts w:hAnsi="ＭＳ 明朝" w:hint="eastAsia"/>
          <w:b/>
          <w:bCs/>
          <w:color w:val="FF0000"/>
          <w:spacing w:val="10"/>
          <w:sz w:val="24"/>
          <w:szCs w:val="24"/>
        </w:rPr>
        <w:t xml:space="preserve">○○県○○市○○町○○丁目○番-○ 　　</w:t>
      </w:r>
    </w:p>
    <w:p w14:paraId="1BE3B32B" w14:textId="34703044" w:rsidR="00CE4D29" w:rsidRPr="00CE4D29" w:rsidRDefault="00CE4D29" w:rsidP="00CE4D29">
      <w:pPr>
        <w:kinsoku w:val="0"/>
        <w:wordWrap w:val="0"/>
        <w:overflowPunct w:val="0"/>
        <w:jc w:val="right"/>
        <w:rPr>
          <w:rFonts w:hAnsi="ＭＳ 明朝"/>
          <w:color w:val="7F7F7F" w:themeColor="text1" w:themeTint="80"/>
          <w:spacing w:val="10"/>
          <w:sz w:val="24"/>
          <w:szCs w:val="24"/>
        </w:rPr>
      </w:pPr>
      <w:r w:rsidRPr="00CE4D29">
        <w:rPr>
          <w:rFonts w:hAnsi="ＭＳ 明朝" w:hint="eastAsia"/>
          <w:color w:val="7F7F7F" w:themeColor="text1" w:themeTint="80"/>
          <w:spacing w:val="10"/>
          <w:sz w:val="24"/>
          <w:szCs w:val="24"/>
        </w:rPr>
        <w:t xml:space="preserve">　</w:t>
      </w:r>
      <w:r w:rsidRPr="00CE4D29">
        <w:rPr>
          <w:rFonts w:hAnsi="ＭＳ 明朝" w:hint="eastAsia"/>
          <w:b/>
          <w:bCs/>
          <w:color w:val="FF0000"/>
          <w:spacing w:val="10"/>
          <w:sz w:val="24"/>
          <w:szCs w:val="24"/>
        </w:rPr>
        <w:t xml:space="preserve">　株式会社　</w:t>
      </w:r>
      <w:r w:rsidR="00077059">
        <w:rPr>
          <w:rFonts w:hAnsi="ＭＳ 明朝" w:hint="eastAsia"/>
          <w:b/>
          <w:bCs/>
          <w:color w:val="FF0000"/>
          <w:spacing w:val="10"/>
          <w:sz w:val="24"/>
          <w:szCs w:val="24"/>
        </w:rPr>
        <w:t>Ａ</w:t>
      </w:r>
      <w:r w:rsidRPr="00CE4D29">
        <w:rPr>
          <w:rFonts w:hAnsi="ＭＳ 明朝" w:hint="eastAsia"/>
          <w:b/>
          <w:bCs/>
          <w:color w:val="FF0000"/>
          <w:spacing w:val="10"/>
          <w:sz w:val="24"/>
          <w:szCs w:val="24"/>
        </w:rPr>
        <w:t>林業</w:t>
      </w:r>
      <w:r w:rsidRPr="00CE4D29">
        <w:rPr>
          <w:rFonts w:hAnsi="ＭＳ 明朝" w:hint="eastAsia"/>
          <w:color w:val="7F7F7F" w:themeColor="text1" w:themeTint="80"/>
          <w:spacing w:val="10"/>
          <w:sz w:val="24"/>
          <w:szCs w:val="24"/>
        </w:rPr>
        <w:t xml:space="preserve">　 　</w:t>
      </w:r>
      <w:r w:rsidR="00077059">
        <w:rPr>
          <w:rFonts w:hAnsi="ＭＳ 明朝" w:hint="eastAsia"/>
          <w:color w:val="7F7F7F" w:themeColor="text1" w:themeTint="80"/>
          <w:spacing w:val="10"/>
          <w:sz w:val="24"/>
          <w:szCs w:val="24"/>
        </w:rPr>
        <w:t xml:space="preserve">　</w:t>
      </w:r>
      <w:r w:rsidRPr="00CE4D29">
        <w:rPr>
          <w:rFonts w:hAnsi="ＭＳ 明朝" w:hint="eastAsia"/>
          <w:color w:val="7F7F7F" w:themeColor="text1" w:themeTint="80"/>
          <w:spacing w:val="10"/>
          <w:sz w:val="24"/>
          <w:szCs w:val="24"/>
        </w:rPr>
        <w:t xml:space="preserve">　　　 </w:t>
      </w:r>
      <w:r w:rsidRPr="00CE4D29">
        <w:rPr>
          <w:rFonts w:hAnsi="ＭＳ 明朝"/>
          <w:color w:val="7F7F7F" w:themeColor="text1" w:themeTint="80"/>
          <w:spacing w:val="10"/>
          <w:sz w:val="24"/>
          <w:szCs w:val="24"/>
        </w:rPr>
        <w:t xml:space="preserve"> </w:t>
      </w:r>
      <w:r w:rsidRPr="00CE4D29">
        <w:rPr>
          <w:rFonts w:hAnsi="ＭＳ 明朝" w:hint="eastAsia"/>
          <w:color w:val="7F7F7F" w:themeColor="text1" w:themeTint="80"/>
          <w:spacing w:val="10"/>
          <w:sz w:val="24"/>
          <w:szCs w:val="24"/>
        </w:rPr>
        <w:t xml:space="preserve">　　</w:t>
      </w:r>
      <w:r w:rsidRPr="00CE4D29">
        <w:rPr>
          <w:rFonts w:hAnsi="ＭＳ 明朝"/>
          <w:color w:val="7F7F7F" w:themeColor="text1" w:themeTint="80"/>
          <w:spacing w:val="10"/>
          <w:sz w:val="24"/>
          <w:szCs w:val="24"/>
        </w:rPr>
        <w:t xml:space="preserve"> </w:t>
      </w:r>
    </w:p>
    <w:p w14:paraId="095D3A69" w14:textId="27F31B6F" w:rsidR="00CE4D29" w:rsidRPr="00CE4D29" w:rsidRDefault="00077059" w:rsidP="00CE4D29">
      <w:pPr>
        <w:wordWrap w:val="0"/>
        <w:jc w:val="right"/>
        <w:rPr>
          <w:rFonts w:hAnsi="ＭＳ 明朝"/>
          <w:b/>
          <w:bCs/>
          <w:color w:val="FF0000"/>
          <w:spacing w:val="10"/>
          <w:sz w:val="24"/>
          <w:szCs w:val="24"/>
        </w:rPr>
      </w:pPr>
      <w:r>
        <w:rPr>
          <w:rFonts w:hAnsi="ＭＳ 明朝" w:hint="eastAsia"/>
          <w:b/>
          <w:bCs/>
          <w:color w:val="FF0000"/>
          <w:spacing w:val="10"/>
          <w:sz w:val="24"/>
          <w:szCs w:val="24"/>
        </w:rPr>
        <w:t xml:space="preserve">　　</w:t>
      </w:r>
      <w:r w:rsidR="00CE4D29" w:rsidRPr="00CE4D29">
        <w:rPr>
          <w:rFonts w:hAnsi="ＭＳ 明朝" w:hint="eastAsia"/>
          <w:b/>
          <w:bCs/>
          <w:color w:val="FF0000"/>
          <w:spacing w:val="10"/>
          <w:sz w:val="24"/>
          <w:szCs w:val="24"/>
        </w:rPr>
        <w:t xml:space="preserve">代表取締役　▲■　■■　　　　　　</w:t>
      </w:r>
      <w:r w:rsidR="00CE4D29" w:rsidRPr="00CE4D29">
        <w:rPr>
          <w:rFonts w:hAnsi="ＭＳ 明朝"/>
          <w:b/>
          <w:bCs/>
          <w:color w:val="FF0000"/>
          <w:spacing w:val="10"/>
          <w:sz w:val="24"/>
          <w:szCs w:val="24"/>
        </w:rPr>
        <w:t xml:space="preserve">  </w:t>
      </w:r>
    </w:p>
    <w:p w14:paraId="13AF2A65" w14:textId="77777777" w:rsidR="00782AA6" w:rsidRPr="00CE4D29" w:rsidRDefault="00782AA6" w:rsidP="00782AA6">
      <w:pPr>
        <w:rPr>
          <w:rFonts w:hAnsi="ＭＳ 明朝"/>
          <w:color w:val="7F7F7F" w:themeColor="text1" w:themeTint="80"/>
          <w:sz w:val="24"/>
          <w:szCs w:val="24"/>
        </w:rPr>
      </w:pPr>
    </w:p>
    <w:p w14:paraId="738CB066" w14:textId="77777777" w:rsidR="00367865" w:rsidRPr="0053429D" w:rsidRDefault="00367865" w:rsidP="00DB7CA1">
      <w:pPr>
        <w:rPr>
          <w:rFonts w:hAnsi="ＭＳ 明朝"/>
          <w:color w:val="7F7F7F" w:themeColor="text1" w:themeTint="80"/>
          <w:sz w:val="24"/>
          <w:szCs w:val="24"/>
        </w:rPr>
      </w:pPr>
    </w:p>
    <w:p w14:paraId="1C00DDD3" w14:textId="6825C03C" w:rsidR="00073FFC" w:rsidRPr="0053429D" w:rsidRDefault="00747A79" w:rsidP="00DB7CA1">
      <w:pPr>
        <w:ind w:leftChars="300" w:left="630"/>
        <w:rPr>
          <w:rFonts w:hAnsi="ＭＳ 明朝"/>
          <w:bCs/>
          <w:color w:val="7F7F7F" w:themeColor="text1" w:themeTint="80"/>
          <w:sz w:val="24"/>
          <w:szCs w:val="24"/>
        </w:rPr>
      </w:pPr>
      <w:r w:rsidRPr="0053429D">
        <w:rPr>
          <w:rFonts w:hAnsi="ＭＳ 明朝" w:hint="eastAsia"/>
          <w:bCs/>
          <w:color w:val="7F7F7F" w:themeColor="text1" w:themeTint="80"/>
          <w:sz w:val="24"/>
          <w:szCs w:val="24"/>
        </w:rPr>
        <w:t>植栽の意思表明書</w:t>
      </w:r>
    </w:p>
    <w:p w14:paraId="684A9CED" w14:textId="4CBB5523" w:rsidR="00073FFC" w:rsidRPr="0053429D" w:rsidRDefault="00073FFC" w:rsidP="00DB7CA1">
      <w:pPr>
        <w:rPr>
          <w:rFonts w:hAnsi="ＭＳ 明朝"/>
          <w:color w:val="7F7F7F" w:themeColor="text1" w:themeTint="80"/>
          <w:sz w:val="24"/>
          <w:szCs w:val="24"/>
        </w:rPr>
      </w:pPr>
    </w:p>
    <w:p w14:paraId="49BDEE64" w14:textId="77777777" w:rsidR="00747A79" w:rsidRPr="0053429D" w:rsidRDefault="00747A79" w:rsidP="00DB7CA1">
      <w:pPr>
        <w:rPr>
          <w:rFonts w:hAnsi="ＭＳ 明朝"/>
          <w:color w:val="7F7F7F" w:themeColor="text1" w:themeTint="80"/>
          <w:sz w:val="24"/>
          <w:szCs w:val="24"/>
        </w:rPr>
      </w:pPr>
    </w:p>
    <w:p w14:paraId="11730F8F" w14:textId="3DDBE0DA" w:rsidR="00073FFC" w:rsidRPr="0053429D" w:rsidRDefault="00073FFC" w:rsidP="00DB7CA1">
      <w:pPr>
        <w:ind w:firstLineChars="100" w:firstLine="240"/>
        <w:rPr>
          <w:rFonts w:hAnsi="ＭＳ 明朝"/>
          <w:bCs/>
          <w:color w:val="7F7F7F" w:themeColor="text1" w:themeTint="80"/>
          <w:sz w:val="24"/>
          <w:szCs w:val="24"/>
        </w:rPr>
      </w:pPr>
      <w:r w:rsidRPr="0053429D">
        <w:rPr>
          <w:rFonts w:hAnsi="ＭＳ 明朝" w:hint="eastAsia"/>
          <w:bCs/>
          <w:color w:val="7F7F7F" w:themeColor="text1" w:themeTint="80"/>
          <w:sz w:val="24"/>
          <w:szCs w:val="24"/>
        </w:rPr>
        <w:t>下記の樹木採取区</w:t>
      </w:r>
      <w:r w:rsidR="00782AA6" w:rsidRPr="0053429D">
        <w:rPr>
          <w:rFonts w:hAnsi="ＭＳ 明朝" w:hint="eastAsia"/>
          <w:bCs/>
          <w:color w:val="7F7F7F" w:themeColor="text1" w:themeTint="80"/>
          <w:sz w:val="24"/>
          <w:szCs w:val="24"/>
        </w:rPr>
        <w:t>内の樹木の採取跡地における</w:t>
      </w:r>
      <w:r w:rsidRPr="0053429D">
        <w:rPr>
          <w:rFonts w:hAnsi="ＭＳ 明朝" w:hint="eastAsia"/>
          <w:bCs/>
          <w:color w:val="7F7F7F" w:themeColor="text1" w:themeTint="80"/>
          <w:sz w:val="24"/>
          <w:szCs w:val="24"/>
        </w:rPr>
        <w:t>植栽について、</w:t>
      </w:r>
      <w:r w:rsidR="00782AA6" w:rsidRPr="0053429D">
        <w:rPr>
          <w:rFonts w:hAnsi="ＭＳ 明朝" w:hint="eastAsia"/>
          <w:bCs/>
          <w:color w:val="7F7F7F" w:themeColor="text1" w:themeTint="80"/>
          <w:sz w:val="24"/>
          <w:szCs w:val="24"/>
        </w:rPr>
        <w:t>国有林野の管理経営に関する法律（昭和26年法律第246号）第８条の７の</w:t>
      </w:r>
      <w:r w:rsidRPr="0053429D">
        <w:rPr>
          <w:rFonts w:hAnsi="ＭＳ 明朝" w:hint="eastAsia"/>
          <w:bCs/>
          <w:color w:val="7F7F7F" w:themeColor="text1" w:themeTint="80"/>
          <w:sz w:val="24"/>
          <w:szCs w:val="24"/>
        </w:rPr>
        <w:t>公募に</w:t>
      </w:r>
      <w:r w:rsidR="00782AA6" w:rsidRPr="0053429D">
        <w:rPr>
          <w:rFonts w:hAnsi="ＭＳ 明朝" w:hint="eastAsia"/>
          <w:bCs/>
          <w:color w:val="7F7F7F" w:themeColor="text1" w:themeTint="80"/>
          <w:sz w:val="24"/>
          <w:szCs w:val="24"/>
        </w:rPr>
        <w:t>おいて</w:t>
      </w:r>
      <w:r w:rsidRPr="0053429D">
        <w:rPr>
          <w:rFonts w:hAnsi="ＭＳ 明朝" w:hint="eastAsia"/>
          <w:bCs/>
          <w:color w:val="7F7F7F" w:themeColor="text1" w:themeTint="80"/>
          <w:sz w:val="24"/>
          <w:szCs w:val="24"/>
        </w:rPr>
        <w:t>示された</w:t>
      </w:r>
      <w:r w:rsidR="00875E59" w:rsidRPr="0053429D">
        <w:rPr>
          <w:rFonts w:hAnsi="ＭＳ 明朝" w:hint="eastAsia"/>
          <w:bCs/>
          <w:color w:val="7F7F7F" w:themeColor="text1" w:themeTint="80"/>
          <w:sz w:val="24"/>
          <w:szCs w:val="24"/>
        </w:rPr>
        <w:t>樹木採取権運用協定</w:t>
      </w:r>
      <w:r w:rsidR="00782AA6" w:rsidRPr="0053429D">
        <w:rPr>
          <w:rFonts w:hAnsi="ＭＳ 明朝" w:hint="eastAsia"/>
          <w:bCs/>
          <w:color w:val="7F7F7F" w:themeColor="text1" w:themeTint="80"/>
          <w:sz w:val="24"/>
          <w:szCs w:val="24"/>
        </w:rPr>
        <w:t>書</w:t>
      </w:r>
      <w:r w:rsidR="00875E59" w:rsidRPr="0053429D">
        <w:rPr>
          <w:rFonts w:hAnsi="ＭＳ 明朝" w:hint="eastAsia"/>
          <w:bCs/>
          <w:color w:val="7F7F7F" w:themeColor="text1" w:themeTint="80"/>
          <w:sz w:val="24"/>
          <w:szCs w:val="24"/>
        </w:rPr>
        <w:t>案及び</w:t>
      </w:r>
      <w:r w:rsidRPr="0053429D">
        <w:rPr>
          <w:rFonts w:hAnsi="ＭＳ 明朝" w:hint="eastAsia"/>
          <w:bCs/>
          <w:color w:val="7F7F7F" w:themeColor="text1" w:themeTint="80"/>
          <w:sz w:val="24"/>
          <w:szCs w:val="24"/>
        </w:rPr>
        <w:t>樹木採取権実施契約</w:t>
      </w:r>
      <w:r w:rsidR="00782AA6" w:rsidRPr="0053429D">
        <w:rPr>
          <w:rFonts w:hAnsi="ＭＳ 明朝" w:hint="eastAsia"/>
          <w:bCs/>
          <w:color w:val="7F7F7F" w:themeColor="text1" w:themeTint="80"/>
          <w:sz w:val="24"/>
          <w:szCs w:val="24"/>
        </w:rPr>
        <w:t>書</w:t>
      </w:r>
      <w:r w:rsidRPr="0053429D">
        <w:rPr>
          <w:rFonts w:hAnsi="ＭＳ 明朝" w:hint="eastAsia"/>
          <w:bCs/>
          <w:color w:val="7F7F7F" w:themeColor="text1" w:themeTint="80"/>
          <w:sz w:val="24"/>
          <w:szCs w:val="24"/>
        </w:rPr>
        <w:t>案のとおり</w:t>
      </w:r>
      <w:r w:rsidR="00875E59" w:rsidRPr="0053429D">
        <w:rPr>
          <w:rFonts w:hAnsi="ＭＳ 明朝" w:hint="eastAsia"/>
          <w:bCs/>
          <w:color w:val="7F7F7F" w:themeColor="text1" w:themeTint="80"/>
          <w:sz w:val="24"/>
          <w:szCs w:val="24"/>
        </w:rPr>
        <w:t>樹木採取権運用協定及び</w:t>
      </w:r>
      <w:r w:rsidRPr="0053429D">
        <w:rPr>
          <w:rFonts w:hAnsi="ＭＳ 明朝" w:hint="eastAsia"/>
          <w:bCs/>
          <w:color w:val="7F7F7F" w:themeColor="text1" w:themeTint="80"/>
          <w:sz w:val="24"/>
          <w:szCs w:val="24"/>
        </w:rPr>
        <w:t>樹木採取権実施契約を締結し、</w:t>
      </w:r>
      <w:r w:rsidR="00782AA6" w:rsidRPr="0053429D">
        <w:rPr>
          <w:rFonts w:hAnsi="ＭＳ 明朝" w:hint="eastAsia"/>
          <w:bCs/>
          <w:color w:val="7F7F7F" w:themeColor="text1" w:themeTint="80"/>
          <w:sz w:val="24"/>
          <w:szCs w:val="24"/>
        </w:rPr>
        <w:t>当該</w:t>
      </w:r>
      <w:r w:rsidRPr="0053429D">
        <w:rPr>
          <w:rFonts w:hAnsi="ＭＳ 明朝" w:hint="eastAsia"/>
          <w:bCs/>
          <w:color w:val="7F7F7F" w:themeColor="text1" w:themeTint="80"/>
          <w:sz w:val="24"/>
          <w:szCs w:val="24"/>
        </w:rPr>
        <w:t>植栽を実施する旨</w:t>
      </w:r>
      <w:r w:rsidRPr="0053429D">
        <w:rPr>
          <w:rFonts w:hAnsi="ＭＳ 明朝" w:hint="eastAsia"/>
          <w:color w:val="7F7F7F" w:themeColor="text1" w:themeTint="80"/>
          <w:sz w:val="24"/>
          <w:szCs w:val="24"/>
        </w:rPr>
        <w:t>表明します。</w:t>
      </w:r>
    </w:p>
    <w:p w14:paraId="0628A42A" w14:textId="39573ACF" w:rsidR="00073FFC" w:rsidRPr="0053429D" w:rsidRDefault="00073FFC" w:rsidP="00DB7CA1">
      <w:pPr>
        <w:pStyle w:val="af4"/>
        <w:rPr>
          <w:rFonts w:ascii="ＭＳ 明朝" w:eastAsia="ＭＳ 明朝" w:hAnsi="ＭＳ 明朝"/>
          <w:color w:val="7F7F7F" w:themeColor="text1" w:themeTint="80"/>
          <w:sz w:val="24"/>
        </w:rPr>
      </w:pPr>
    </w:p>
    <w:p w14:paraId="6277E007" w14:textId="77777777" w:rsidR="00A817AD" w:rsidRPr="0053429D" w:rsidRDefault="00A817AD" w:rsidP="00DB7CA1">
      <w:pPr>
        <w:rPr>
          <w:color w:val="7F7F7F" w:themeColor="text1" w:themeTint="80"/>
          <w:sz w:val="24"/>
          <w:szCs w:val="24"/>
        </w:rPr>
      </w:pPr>
    </w:p>
    <w:p w14:paraId="602E901C" w14:textId="77777777" w:rsidR="00073FFC" w:rsidRPr="0053429D" w:rsidRDefault="00073FFC" w:rsidP="00DB7CA1">
      <w:pPr>
        <w:pStyle w:val="af4"/>
        <w:rPr>
          <w:rFonts w:ascii="ＭＳ 明朝" w:eastAsia="ＭＳ 明朝" w:hAnsi="ＭＳ 明朝"/>
          <w:color w:val="7F7F7F" w:themeColor="text1" w:themeTint="80"/>
          <w:sz w:val="24"/>
        </w:rPr>
      </w:pPr>
      <w:r w:rsidRPr="0053429D">
        <w:rPr>
          <w:rFonts w:ascii="ＭＳ 明朝" w:eastAsia="ＭＳ 明朝" w:hAnsi="ＭＳ 明朝" w:hint="eastAsia"/>
          <w:color w:val="7F7F7F" w:themeColor="text1" w:themeTint="80"/>
          <w:sz w:val="24"/>
        </w:rPr>
        <w:t>記</w:t>
      </w:r>
    </w:p>
    <w:p w14:paraId="755B6C7E" w14:textId="77777777" w:rsidR="00073FFC" w:rsidRPr="0053429D" w:rsidRDefault="00073FFC" w:rsidP="00DB7CA1">
      <w:pPr>
        <w:pStyle w:val="af6"/>
        <w:ind w:right="880"/>
        <w:jc w:val="both"/>
        <w:rPr>
          <w:rFonts w:ascii="ＭＳ 明朝" w:eastAsia="ＭＳ 明朝" w:hAnsi="ＭＳ 明朝"/>
          <w:color w:val="7F7F7F" w:themeColor="text1" w:themeTint="80"/>
          <w:sz w:val="24"/>
        </w:rPr>
      </w:pPr>
    </w:p>
    <w:p w14:paraId="0CF6327A" w14:textId="1A05C858" w:rsidR="00CE4D29" w:rsidRDefault="00A817AD" w:rsidP="00CE4D29">
      <w:pPr>
        <w:pStyle w:val="af6"/>
        <w:jc w:val="both"/>
        <w:rPr>
          <w:rFonts w:ascii="ＭＳ 明朝" w:eastAsia="ＭＳ 明朝" w:hAnsi="ＭＳ 明朝"/>
          <w:color w:val="7F7F7F" w:themeColor="text1" w:themeTint="80"/>
          <w:sz w:val="24"/>
        </w:rPr>
      </w:pPr>
      <w:r w:rsidRPr="0053429D">
        <w:rPr>
          <w:rFonts w:ascii="ＭＳ 明朝" w:eastAsia="ＭＳ 明朝" w:hAnsi="ＭＳ 明朝" w:hint="eastAsia"/>
          <w:color w:val="7F7F7F" w:themeColor="text1" w:themeTint="80"/>
          <w:sz w:val="24"/>
        </w:rPr>
        <w:t>樹木採取区の名称</w:t>
      </w:r>
    </w:p>
    <w:p w14:paraId="4F5E144F" w14:textId="123139DD" w:rsidR="00073FFC" w:rsidRPr="009D1A64" w:rsidRDefault="0033637E" w:rsidP="00CE4D29">
      <w:pPr>
        <w:pStyle w:val="af6"/>
        <w:ind w:leftChars="100" w:left="210"/>
        <w:jc w:val="both"/>
        <w:rPr>
          <w:rFonts w:ascii="ＭＳ 明朝" w:eastAsia="ＭＳ 明朝" w:hAnsi="ＭＳ 明朝"/>
          <w:color w:val="7F7F7F" w:themeColor="text1" w:themeTint="80"/>
          <w:sz w:val="24"/>
        </w:rPr>
      </w:pPr>
      <w:r w:rsidRPr="009D1A64">
        <w:rPr>
          <w:rFonts w:ascii="ＭＳ 明朝" w:eastAsia="ＭＳ 明朝" w:hAnsi="ＭＳ 明朝" w:hint="eastAsia"/>
          <w:bCs/>
          <w:color w:val="7F7F7F" w:themeColor="text1" w:themeTint="80"/>
          <w:sz w:val="24"/>
        </w:rPr>
        <w:t>中部1東信・真田</w:t>
      </w:r>
      <w:r w:rsidR="00CE4D29" w:rsidRPr="009D1A64">
        <w:rPr>
          <w:rFonts w:ascii="ＭＳ 明朝" w:eastAsia="ＭＳ 明朝" w:hAnsi="ＭＳ 明朝" w:hint="eastAsia"/>
          <w:bCs/>
          <w:color w:val="7F7F7F" w:themeColor="text1" w:themeTint="80"/>
          <w:sz w:val="24"/>
        </w:rPr>
        <w:t>樹木採取区</w:t>
      </w:r>
      <w:r w:rsidR="00073FFC" w:rsidRPr="009D1A64">
        <w:rPr>
          <w:rFonts w:ascii="ＭＳ 明朝" w:eastAsia="ＭＳ 明朝" w:hAnsi="ＭＳ 明朝" w:hint="eastAsia"/>
          <w:bCs/>
          <w:color w:val="7F7F7F" w:themeColor="text1" w:themeTint="80"/>
          <w:sz w:val="24"/>
        </w:rPr>
        <w:t xml:space="preserve">　</w:t>
      </w:r>
    </w:p>
    <w:p w14:paraId="673E0253" w14:textId="77777777" w:rsidR="00073FFC" w:rsidRPr="0053429D" w:rsidRDefault="00073FFC" w:rsidP="00DB7CA1">
      <w:pPr>
        <w:pStyle w:val="af6"/>
        <w:ind w:right="880" w:firstLineChars="100" w:firstLine="240"/>
        <w:jc w:val="both"/>
        <w:rPr>
          <w:rFonts w:ascii="ＭＳ 明朝" w:eastAsia="ＭＳ 明朝" w:hAnsi="ＭＳ 明朝"/>
          <w:color w:val="7F7F7F" w:themeColor="text1" w:themeTint="80"/>
          <w:sz w:val="23"/>
          <w:szCs w:val="23"/>
        </w:rPr>
      </w:pPr>
      <w:r w:rsidRPr="0053429D">
        <w:rPr>
          <w:rFonts w:ascii="ＭＳ 明朝" w:eastAsia="ＭＳ 明朝" w:hAnsi="ＭＳ 明朝" w:hint="eastAsia"/>
          <w:color w:val="7F7F7F" w:themeColor="text1" w:themeTint="80"/>
          <w:sz w:val="24"/>
        </w:rPr>
        <w:t xml:space="preserve">　　</w:t>
      </w:r>
      <w:r w:rsidRPr="0053429D">
        <w:rPr>
          <w:rFonts w:ascii="ＭＳ 明朝" w:eastAsia="ＭＳ 明朝" w:hAnsi="ＭＳ 明朝" w:hint="eastAsia"/>
          <w:color w:val="7F7F7F" w:themeColor="text1" w:themeTint="80"/>
          <w:sz w:val="23"/>
          <w:szCs w:val="23"/>
        </w:rPr>
        <w:t xml:space="preserve">　　　　　　　　　　　　</w:t>
      </w:r>
    </w:p>
    <w:p w14:paraId="61274541" w14:textId="5D7D83AB" w:rsidR="00073FFC" w:rsidRPr="0053429D" w:rsidRDefault="00073FFC" w:rsidP="00DB7CA1">
      <w:pPr>
        <w:rPr>
          <w:rFonts w:hAnsi="ＭＳ 明朝"/>
          <w:color w:val="7F7F7F" w:themeColor="text1" w:themeTint="80"/>
          <w:sz w:val="23"/>
          <w:szCs w:val="23"/>
        </w:rPr>
      </w:pPr>
      <w:r w:rsidRPr="0053429D">
        <w:rPr>
          <w:rFonts w:hAnsi="ＭＳ 明朝" w:hint="eastAsia"/>
          <w:color w:val="7F7F7F" w:themeColor="text1" w:themeTint="80"/>
          <w:sz w:val="23"/>
          <w:szCs w:val="23"/>
        </w:rPr>
        <w:t xml:space="preserve">　</w:t>
      </w:r>
    </w:p>
    <w:p w14:paraId="3A98C78C" w14:textId="5DEA4A97" w:rsidR="00782AA6" w:rsidRPr="0053429D" w:rsidRDefault="00782AA6">
      <w:pPr>
        <w:widowControl/>
        <w:autoSpaceDE/>
        <w:autoSpaceDN/>
        <w:adjustRightInd/>
        <w:rPr>
          <w:rFonts w:hAnsi="ＭＳ 明朝"/>
          <w:color w:val="7F7F7F" w:themeColor="text1" w:themeTint="80"/>
          <w:sz w:val="18"/>
          <w:szCs w:val="20"/>
        </w:rPr>
      </w:pPr>
      <w:r w:rsidRPr="0053429D">
        <w:rPr>
          <w:rFonts w:hAnsi="ＭＳ 明朝"/>
          <w:color w:val="7F7F7F" w:themeColor="text1" w:themeTint="80"/>
          <w:sz w:val="18"/>
          <w:szCs w:val="20"/>
        </w:rPr>
        <w:br w:type="page"/>
      </w:r>
    </w:p>
    <w:p w14:paraId="7B5D7888" w14:textId="374DD586" w:rsidR="00073FFC" w:rsidRPr="0053429D" w:rsidRDefault="00073FFC">
      <w:pPr>
        <w:pStyle w:val="2"/>
        <w:ind w:left="0" w:firstLineChars="0" w:firstLine="0"/>
        <w:rPr>
          <w:color w:val="7F7F7F" w:themeColor="text1" w:themeTint="80"/>
        </w:rPr>
      </w:pPr>
      <w:r w:rsidRPr="0053429D">
        <w:rPr>
          <w:rFonts w:hint="eastAsia"/>
          <w:color w:val="7F7F7F" w:themeColor="text1" w:themeTint="80"/>
        </w:rPr>
        <w:lastRenderedPageBreak/>
        <w:t>申請様式９：</w:t>
      </w:r>
      <w:r w:rsidR="002D2860" w:rsidRPr="0053429D">
        <w:rPr>
          <w:rFonts w:hint="eastAsia"/>
          <w:color w:val="7F7F7F" w:themeColor="text1" w:themeTint="80"/>
        </w:rPr>
        <w:t>参加資格要件に関する</w:t>
      </w:r>
      <w:r w:rsidRPr="0053429D">
        <w:rPr>
          <w:rFonts w:hint="eastAsia"/>
          <w:color w:val="7F7F7F" w:themeColor="text1" w:themeTint="80"/>
        </w:rPr>
        <w:t>誓約書</w:t>
      </w:r>
    </w:p>
    <w:p w14:paraId="7B4232FC" w14:textId="416B9515" w:rsidR="00CA6A0F" w:rsidRPr="0053429D" w:rsidRDefault="00CA6A0F" w:rsidP="00587B88">
      <w:pPr>
        <w:rPr>
          <w:color w:val="7F7F7F" w:themeColor="text1" w:themeTint="80"/>
        </w:rPr>
      </w:pPr>
      <w:r w:rsidRPr="0053429D">
        <w:rPr>
          <w:rFonts w:hAnsi="ＭＳ 明朝" w:cs="ＭＳ ゴシック" w:hint="eastAsia"/>
          <w:color w:val="7F7F7F" w:themeColor="text1" w:themeTint="80"/>
          <w:szCs w:val="28"/>
        </w:rPr>
        <w:t>（規則第2</w:t>
      </w:r>
      <w:r w:rsidRPr="0053429D">
        <w:rPr>
          <w:rFonts w:hAnsi="ＭＳ 明朝" w:cs="ＭＳ ゴシック"/>
          <w:color w:val="7F7F7F" w:themeColor="text1" w:themeTint="80"/>
          <w:szCs w:val="28"/>
        </w:rPr>
        <w:t>8</w:t>
      </w:r>
      <w:r w:rsidRPr="0053429D">
        <w:rPr>
          <w:rFonts w:hAnsi="ＭＳ 明朝" w:cs="ＭＳ ゴシック" w:hint="eastAsia"/>
          <w:color w:val="7F7F7F" w:themeColor="text1" w:themeTint="80"/>
          <w:szCs w:val="28"/>
        </w:rPr>
        <w:t>条の９第４号関係）</w:t>
      </w:r>
    </w:p>
    <w:p w14:paraId="3F69F0B7" w14:textId="77777777" w:rsidR="00CE4D29" w:rsidRDefault="00CE4D29" w:rsidP="009D418C">
      <w:pPr>
        <w:ind w:right="387"/>
        <w:jc w:val="right"/>
        <w:rPr>
          <w:rFonts w:hAnsi="ＭＳ 明朝"/>
          <w:b/>
          <w:bCs/>
          <w:color w:val="FF0000"/>
          <w:sz w:val="24"/>
          <w:szCs w:val="24"/>
        </w:rPr>
      </w:pPr>
    </w:p>
    <w:p w14:paraId="524394CC" w14:textId="7A662F8B" w:rsidR="00073FFC" w:rsidRPr="0053429D" w:rsidRDefault="00EC5544" w:rsidP="009D418C">
      <w:pPr>
        <w:ind w:right="387"/>
        <w:jc w:val="right"/>
        <w:rPr>
          <w:rFonts w:hAnsi="ＭＳ 明朝"/>
          <w:color w:val="7F7F7F" w:themeColor="text1" w:themeTint="80"/>
          <w:sz w:val="24"/>
          <w:szCs w:val="24"/>
        </w:rPr>
      </w:pPr>
      <w:r w:rsidRPr="00EC5544">
        <w:rPr>
          <w:rFonts w:hAnsi="ＭＳ 明朝" w:hint="eastAsia"/>
          <w:b/>
          <w:bCs/>
          <w:color w:val="FF0000"/>
          <w:sz w:val="24"/>
          <w:szCs w:val="24"/>
        </w:rPr>
        <w:t>令和○○</w:t>
      </w:r>
      <w:r w:rsidRPr="00EC5544">
        <w:rPr>
          <w:rFonts w:hAnsi="ＭＳ 明朝" w:hint="eastAsia"/>
          <w:color w:val="7F7F7F" w:themeColor="text1" w:themeTint="80"/>
          <w:sz w:val="24"/>
          <w:szCs w:val="24"/>
        </w:rPr>
        <w:t>年</w:t>
      </w:r>
      <w:r w:rsidRPr="00EC5544">
        <w:rPr>
          <w:rFonts w:hAnsi="ＭＳ 明朝" w:hint="eastAsia"/>
          <w:b/>
          <w:bCs/>
          <w:color w:val="FF0000"/>
          <w:sz w:val="24"/>
          <w:szCs w:val="24"/>
        </w:rPr>
        <w:t>○○</w:t>
      </w:r>
      <w:r w:rsidRPr="00EC5544">
        <w:rPr>
          <w:rFonts w:hAnsi="ＭＳ 明朝" w:hint="eastAsia"/>
          <w:color w:val="7F7F7F" w:themeColor="text1" w:themeTint="80"/>
          <w:sz w:val="24"/>
          <w:szCs w:val="24"/>
        </w:rPr>
        <w:t>月</w:t>
      </w:r>
      <w:r w:rsidRPr="00EC5544">
        <w:rPr>
          <w:rFonts w:hAnsi="ＭＳ 明朝" w:hint="eastAsia"/>
          <w:b/>
          <w:bCs/>
          <w:color w:val="FF0000"/>
          <w:sz w:val="24"/>
          <w:szCs w:val="24"/>
        </w:rPr>
        <w:t>○○</w:t>
      </w:r>
      <w:r w:rsidR="00073FFC" w:rsidRPr="0053429D">
        <w:rPr>
          <w:rFonts w:hAnsi="ＭＳ 明朝"/>
          <w:color w:val="7F7F7F" w:themeColor="text1" w:themeTint="80"/>
          <w:sz w:val="24"/>
          <w:szCs w:val="24"/>
        </w:rPr>
        <w:t>日</w:t>
      </w:r>
    </w:p>
    <w:p w14:paraId="05B0247D" w14:textId="3D3AE4DA" w:rsidR="00073FFC" w:rsidRPr="0053429D" w:rsidRDefault="00CF2B85" w:rsidP="00DB7CA1">
      <w:pPr>
        <w:rPr>
          <w:rFonts w:hAnsi="ＭＳ 明朝"/>
          <w:color w:val="7F7F7F" w:themeColor="text1" w:themeTint="80"/>
          <w:sz w:val="24"/>
          <w:szCs w:val="24"/>
        </w:rPr>
      </w:pPr>
      <w:r>
        <w:rPr>
          <w:noProof/>
        </w:rPr>
        <mc:AlternateContent>
          <mc:Choice Requires="wps">
            <w:drawing>
              <wp:anchor distT="0" distB="0" distL="114300" distR="114300" simplePos="0" relativeHeight="252054528" behindDoc="0" locked="0" layoutInCell="1" allowOverlap="1" wp14:anchorId="51ACF6EA" wp14:editId="1B2C7C78">
                <wp:simplePos x="0" y="0"/>
                <wp:positionH relativeFrom="column">
                  <wp:posOffset>4782457</wp:posOffset>
                </wp:positionH>
                <wp:positionV relativeFrom="paragraph">
                  <wp:posOffset>45752</wp:posOffset>
                </wp:positionV>
                <wp:extent cx="985520" cy="429507"/>
                <wp:effectExtent l="0" t="38100" r="24130" b="27940"/>
                <wp:wrapNone/>
                <wp:docPr id="178" name="フリーフォーム: 図形 177">
                  <a:extLst xmlns:a="http://schemas.openxmlformats.org/drawingml/2006/main">
                    <a:ext uri="{FF2B5EF4-FFF2-40B4-BE49-F238E27FC236}">
                      <a16:creationId xmlns:a16="http://schemas.microsoft.com/office/drawing/2014/main" id="{D324A885-2958-45EE-850F-A2352B471801}"/>
                    </a:ext>
                  </a:extLst>
                </wp:docPr>
                <wp:cNvGraphicFramePr/>
                <a:graphic xmlns:a="http://schemas.openxmlformats.org/drawingml/2006/main">
                  <a:graphicData uri="http://schemas.microsoft.com/office/word/2010/wordprocessingShape">
                    <wps:wsp>
                      <wps:cNvSpPr/>
                      <wps:spPr>
                        <a:xfrm>
                          <a:off x="0" y="0"/>
                          <a:ext cx="985520" cy="429507"/>
                        </a:xfrm>
                        <a:custGeom>
                          <a:avLst/>
                          <a:gdLst>
                            <a:gd name="connsiteX0" fmla="*/ 258591 w 985837"/>
                            <a:gd name="connsiteY0" fmla="*/ 0 h 486854"/>
                            <a:gd name="connsiteX1" fmla="*/ 233498 w 985837"/>
                            <a:gd name="connsiteY1" fmla="*/ 244249 h 486854"/>
                            <a:gd name="connsiteX2" fmla="*/ 945402 w 985837"/>
                            <a:gd name="connsiteY2" fmla="*/ 244249 h 486854"/>
                            <a:gd name="connsiteX3" fmla="*/ 985837 w 985837"/>
                            <a:gd name="connsiteY3" fmla="*/ 284684 h 486854"/>
                            <a:gd name="connsiteX4" fmla="*/ 985837 w 985837"/>
                            <a:gd name="connsiteY4" fmla="*/ 446419 h 486854"/>
                            <a:gd name="connsiteX5" fmla="*/ 945402 w 985837"/>
                            <a:gd name="connsiteY5" fmla="*/ 486854 h 486854"/>
                            <a:gd name="connsiteX6" fmla="*/ 40435 w 985837"/>
                            <a:gd name="connsiteY6" fmla="*/ 486854 h 486854"/>
                            <a:gd name="connsiteX7" fmla="*/ 0 w 985837"/>
                            <a:gd name="connsiteY7" fmla="*/ 446419 h 486854"/>
                            <a:gd name="connsiteX8" fmla="*/ 0 w 985837"/>
                            <a:gd name="connsiteY8" fmla="*/ 284684 h 486854"/>
                            <a:gd name="connsiteX9" fmla="*/ 40435 w 985837"/>
                            <a:gd name="connsiteY9" fmla="*/ 244249 h 486854"/>
                            <a:gd name="connsiteX10" fmla="*/ 149157 w 985837"/>
                            <a:gd name="connsiteY10" fmla="*/ 244249 h 4868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85837" h="486854">
                              <a:moveTo>
                                <a:pt x="258591" y="0"/>
                              </a:moveTo>
                              <a:lnTo>
                                <a:pt x="233498" y="244249"/>
                              </a:lnTo>
                              <a:lnTo>
                                <a:pt x="945402" y="244249"/>
                              </a:lnTo>
                              <a:cubicBezTo>
                                <a:pt x="967734" y="244249"/>
                                <a:pt x="985837" y="262352"/>
                                <a:pt x="985837" y="284684"/>
                              </a:cubicBezTo>
                              <a:lnTo>
                                <a:pt x="985837" y="446419"/>
                              </a:lnTo>
                              <a:cubicBezTo>
                                <a:pt x="985837" y="468751"/>
                                <a:pt x="967734" y="486854"/>
                                <a:pt x="945402" y="486854"/>
                              </a:cubicBezTo>
                              <a:lnTo>
                                <a:pt x="40435" y="486854"/>
                              </a:lnTo>
                              <a:cubicBezTo>
                                <a:pt x="18103" y="486854"/>
                                <a:pt x="0" y="468751"/>
                                <a:pt x="0" y="446419"/>
                              </a:cubicBezTo>
                              <a:lnTo>
                                <a:pt x="0" y="284684"/>
                              </a:lnTo>
                              <a:cubicBezTo>
                                <a:pt x="0" y="262352"/>
                                <a:pt x="18103" y="244249"/>
                                <a:pt x="40435" y="244249"/>
                              </a:cubicBezTo>
                              <a:lnTo>
                                <a:pt x="149157" y="244249"/>
                              </a:lnTo>
                              <a:close/>
                            </a:path>
                          </a:pathLst>
                        </a:custGeom>
                        <a:solidFill>
                          <a:srgbClr val="FFC000">
                            <a:alpha val="60000"/>
                          </a:srgbClr>
                        </a:solidFill>
                        <a:ln w="222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8F1872E" w14:textId="77777777" w:rsidR="00CF2B85" w:rsidRDefault="00CF2B85" w:rsidP="00CF2B85">
                            <w:pPr>
                              <w:rPr>
                                <w:sz w:val="24"/>
                                <w:szCs w:val="24"/>
                              </w:rPr>
                            </w:pPr>
                            <w:r>
                              <w:rPr>
                                <w:rFonts w:eastAsia="Meiryo UI" w:hAnsi="Meiryo UI" w:hint="eastAsia"/>
                                <w:color w:val="0D0D0D"/>
                                <w:kern w:val="24"/>
                              </w:rPr>
                              <w:t>元号から記載</w:t>
                            </w:r>
                          </w:p>
                        </w:txbxContent>
                      </wps:txbx>
                      <wps:bodyPr wrap="square" bIns="0" rtlCol="0" anchor="b"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1ACF6EA" id="_x0000_s1083" style="position:absolute;margin-left:376.55pt;margin-top:3.6pt;width:77.6pt;height:33.8pt;z-index:252054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coordsize="985837,48685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" adj="-11796480,,5400" path="m258591,l233498,244249r711904,c967734,244249,985837,262352,985837,284684r,161735c985837,468751,967734,486854,945402,486854r-904967,c18103,486854,,468751,,446419l,284684c,262352,18103,244249,40435,244249r108722,l258591,xe" fillcolor="#ffc000" strokecolor="black [3213]" strokeweight="1.75pt">
                <v:fill opacity="39321f"/>
                <v:stroke joinstyle="miter"/>
                <v:formulas/>
                <v:path arrowok="t" o:connecttype="custom" o:connectlocs="258508,0;233423,215479;945098,215479;985520,251151;985520,393835;945098,429507;40422,429507;0,393835;0,251151;40422,215479;149109,215479" o:connectangles="0,0,0,0,0,0,0,0,0,0,0" textboxrect="0,0,985837,486854"/>
                <v:textbox inset=",,,0">
                  <w:txbxContent>
                    <w:p w14:paraId="68F1872E" w14:textId="77777777" w:rsidR="00CF2B85" w:rsidRDefault="00CF2B85" w:rsidP="00CF2B85">
                      <w:pPr>
                        <w:rPr>
                          <w:sz w:val="24"/>
                          <w:szCs w:val="24"/>
                        </w:rPr>
                      </w:pPr>
                      <w:r>
                        <w:rPr>
                          <w:rFonts w:eastAsia="Meiryo UI" w:hAnsi="Meiryo UI" w:hint="eastAsia"/>
                          <w:color w:val="0D0D0D"/>
                          <w:kern w:val="24"/>
                        </w:rPr>
                        <w:t>元号から記載</w:t>
                      </w:r>
                    </w:p>
                  </w:txbxContent>
                </v:textbox>
              </v:shape>
            </w:pict>
          </mc:Fallback>
        </mc:AlternateContent>
      </w:r>
    </w:p>
    <w:p w14:paraId="517482BC" w14:textId="08D4CE05" w:rsidR="00073FFC" w:rsidRPr="0053429D" w:rsidRDefault="0011545A" w:rsidP="00782AA6">
      <w:pPr>
        <w:ind w:firstLineChars="100" w:firstLine="240"/>
        <w:rPr>
          <w:rFonts w:hAnsi="ＭＳ 明朝"/>
          <w:color w:val="7F7F7F" w:themeColor="text1" w:themeTint="80"/>
          <w:sz w:val="24"/>
          <w:szCs w:val="24"/>
        </w:rPr>
      </w:pPr>
      <w:r w:rsidRPr="0011545A">
        <w:rPr>
          <w:rFonts w:hAnsi="ＭＳ 明朝" w:hint="eastAsia"/>
          <w:bCs/>
          <w:color w:val="7F7F7F" w:themeColor="text1" w:themeTint="80"/>
          <w:sz w:val="24"/>
          <w:szCs w:val="24"/>
        </w:rPr>
        <w:t>中部</w:t>
      </w:r>
      <w:r w:rsidR="00073FFC" w:rsidRPr="0053429D">
        <w:rPr>
          <w:rFonts w:hAnsi="ＭＳ 明朝" w:hint="eastAsia"/>
          <w:color w:val="7F7F7F" w:themeColor="text1" w:themeTint="80"/>
          <w:sz w:val="24"/>
          <w:szCs w:val="24"/>
        </w:rPr>
        <w:t>森林管理局長</w:t>
      </w:r>
      <w:r w:rsidR="00073FFC" w:rsidRPr="0053429D">
        <w:rPr>
          <w:rFonts w:hAnsi="ＭＳ 明朝"/>
          <w:color w:val="7F7F7F" w:themeColor="text1" w:themeTint="80"/>
          <w:sz w:val="24"/>
          <w:szCs w:val="24"/>
        </w:rPr>
        <w:t xml:space="preserve">　殿</w:t>
      </w:r>
    </w:p>
    <w:p w14:paraId="7DC85064" w14:textId="4080F78A" w:rsidR="00073FFC" w:rsidRPr="0053429D" w:rsidRDefault="00073FFC" w:rsidP="00DB7CA1">
      <w:pPr>
        <w:rPr>
          <w:rFonts w:hAnsi="ＭＳ 明朝"/>
          <w:color w:val="7F7F7F" w:themeColor="text1" w:themeTint="80"/>
          <w:sz w:val="24"/>
          <w:szCs w:val="24"/>
        </w:rPr>
      </w:pPr>
    </w:p>
    <w:p w14:paraId="67AAFBEB" w14:textId="4B223BFC" w:rsidR="00557C31" w:rsidRPr="00557C31" w:rsidRDefault="00557C31" w:rsidP="00557C31">
      <w:pPr>
        <w:pStyle w:val="a3"/>
        <w:kinsoku w:val="0"/>
        <w:wordWrap w:val="0"/>
        <w:overflowPunct w:val="0"/>
        <w:jc w:val="right"/>
        <w:rPr>
          <w:rFonts w:hAnsi="ＭＳ 明朝"/>
          <w:b/>
          <w:bCs/>
          <w:color w:val="7F7F7F" w:themeColor="text1" w:themeTint="80"/>
        </w:rPr>
      </w:pPr>
      <w:r w:rsidRPr="00557C31">
        <w:rPr>
          <w:rFonts w:hAnsi="ＭＳ 明朝" w:hint="eastAsia"/>
          <w:b/>
          <w:bCs/>
          <w:color w:val="FF0000"/>
          <w:spacing w:val="10"/>
        </w:rPr>
        <w:t xml:space="preserve">○○県○○市○○町○○丁目○番-○ 　　</w:t>
      </w:r>
    </w:p>
    <w:p w14:paraId="258F60E1" w14:textId="19A88F7A" w:rsidR="00557C31" w:rsidRPr="00557C31" w:rsidRDefault="00557C31" w:rsidP="00557C31">
      <w:pPr>
        <w:kinsoku w:val="0"/>
        <w:wordWrap w:val="0"/>
        <w:overflowPunct w:val="0"/>
        <w:jc w:val="right"/>
        <w:rPr>
          <w:rFonts w:hAnsi="ＭＳ 明朝"/>
          <w:color w:val="7F7F7F" w:themeColor="text1" w:themeTint="80"/>
          <w:spacing w:val="10"/>
          <w:sz w:val="24"/>
          <w:szCs w:val="24"/>
        </w:rPr>
      </w:pPr>
      <w:r w:rsidRPr="00557C31">
        <w:rPr>
          <w:rFonts w:hAnsi="ＭＳ 明朝" w:hint="eastAsia"/>
          <w:color w:val="7F7F7F" w:themeColor="text1" w:themeTint="80"/>
          <w:spacing w:val="10"/>
          <w:sz w:val="24"/>
          <w:szCs w:val="24"/>
        </w:rPr>
        <w:t xml:space="preserve">　</w:t>
      </w:r>
      <w:r w:rsidRPr="00557C31">
        <w:rPr>
          <w:rFonts w:hAnsi="ＭＳ 明朝" w:hint="eastAsia"/>
          <w:b/>
          <w:bCs/>
          <w:color w:val="FF0000"/>
          <w:spacing w:val="10"/>
          <w:sz w:val="24"/>
          <w:szCs w:val="24"/>
        </w:rPr>
        <w:t xml:space="preserve">　株式会社　</w:t>
      </w:r>
      <w:r w:rsidR="00077059">
        <w:rPr>
          <w:rFonts w:hAnsi="ＭＳ 明朝" w:hint="eastAsia"/>
          <w:b/>
          <w:bCs/>
          <w:color w:val="FF0000"/>
          <w:spacing w:val="10"/>
          <w:sz w:val="24"/>
          <w:szCs w:val="24"/>
        </w:rPr>
        <w:t>Ａ</w:t>
      </w:r>
      <w:r w:rsidRPr="00557C31">
        <w:rPr>
          <w:rFonts w:hAnsi="ＭＳ 明朝" w:hint="eastAsia"/>
          <w:b/>
          <w:bCs/>
          <w:color w:val="FF0000"/>
          <w:spacing w:val="10"/>
          <w:sz w:val="24"/>
          <w:szCs w:val="24"/>
        </w:rPr>
        <w:t>林業</w:t>
      </w:r>
      <w:r>
        <w:rPr>
          <w:rFonts w:hAnsi="ＭＳ 明朝" w:hint="eastAsia"/>
          <w:color w:val="7F7F7F" w:themeColor="text1" w:themeTint="80"/>
          <w:spacing w:val="10"/>
          <w:sz w:val="24"/>
          <w:szCs w:val="24"/>
        </w:rPr>
        <w:t xml:space="preserve">　 </w:t>
      </w:r>
      <w:r w:rsidRPr="00557C31">
        <w:rPr>
          <w:rFonts w:hAnsi="ＭＳ 明朝" w:hint="eastAsia"/>
          <w:color w:val="7F7F7F" w:themeColor="text1" w:themeTint="80"/>
          <w:spacing w:val="10"/>
          <w:sz w:val="24"/>
          <w:szCs w:val="24"/>
        </w:rPr>
        <w:t xml:space="preserve">　　</w:t>
      </w:r>
      <w:r w:rsidR="00077059">
        <w:rPr>
          <w:rFonts w:hAnsi="ＭＳ 明朝" w:hint="eastAsia"/>
          <w:color w:val="7F7F7F" w:themeColor="text1" w:themeTint="80"/>
          <w:spacing w:val="10"/>
          <w:sz w:val="24"/>
          <w:szCs w:val="24"/>
        </w:rPr>
        <w:t xml:space="preserve">　</w:t>
      </w:r>
      <w:r w:rsidRPr="00557C31">
        <w:rPr>
          <w:rFonts w:hAnsi="ＭＳ 明朝" w:hint="eastAsia"/>
          <w:color w:val="7F7F7F" w:themeColor="text1" w:themeTint="80"/>
          <w:spacing w:val="10"/>
          <w:sz w:val="24"/>
          <w:szCs w:val="24"/>
        </w:rPr>
        <w:t xml:space="preserve">　　 </w:t>
      </w:r>
      <w:r w:rsidRPr="00557C31">
        <w:rPr>
          <w:rFonts w:hAnsi="ＭＳ 明朝"/>
          <w:color w:val="7F7F7F" w:themeColor="text1" w:themeTint="80"/>
          <w:spacing w:val="10"/>
          <w:sz w:val="24"/>
          <w:szCs w:val="24"/>
        </w:rPr>
        <w:t xml:space="preserve"> </w:t>
      </w:r>
      <w:r>
        <w:rPr>
          <w:rFonts w:hAnsi="ＭＳ 明朝" w:hint="eastAsia"/>
          <w:color w:val="7F7F7F" w:themeColor="text1" w:themeTint="80"/>
          <w:spacing w:val="10"/>
          <w:sz w:val="24"/>
          <w:szCs w:val="24"/>
        </w:rPr>
        <w:t xml:space="preserve">　　</w:t>
      </w:r>
      <w:r w:rsidRPr="00557C31">
        <w:rPr>
          <w:rFonts w:hAnsi="ＭＳ 明朝"/>
          <w:color w:val="7F7F7F" w:themeColor="text1" w:themeTint="80"/>
          <w:spacing w:val="10"/>
          <w:sz w:val="24"/>
          <w:szCs w:val="24"/>
        </w:rPr>
        <w:t xml:space="preserve"> </w:t>
      </w:r>
    </w:p>
    <w:p w14:paraId="172E6DBE" w14:textId="66F05C52" w:rsidR="00782AA6" w:rsidRPr="00557C31" w:rsidRDefault="00557C31" w:rsidP="00557C31">
      <w:pPr>
        <w:wordWrap w:val="0"/>
        <w:jc w:val="right"/>
        <w:rPr>
          <w:rFonts w:hAnsi="ＭＳ 明朝"/>
          <w:b/>
          <w:bCs/>
          <w:color w:val="FF0000"/>
          <w:spacing w:val="10"/>
          <w:sz w:val="24"/>
          <w:szCs w:val="24"/>
        </w:rPr>
      </w:pPr>
      <w:r w:rsidRPr="00557C31">
        <w:rPr>
          <w:rFonts w:hAnsi="ＭＳ 明朝" w:hint="eastAsia"/>
          <w:b/>
          <w:bCs/>
          <w:color w:val="FF0000"/>
          <w:spacing w:val="10"/>
          <w:sz w:val="24"/>
          <w:szCs w:val="24"/>
        </w:rPr>
        <w:t>代表取締役　▲■　■■</w:t>
      </w:r>
      <w:r>
        <w:rPr>
          <w:rFonts w:hAnsi="ＭＳ 明朝" w:hint="eastAsia"/>
          <w:b/>
          <w:bCs/>
          <w:color w:val="FF0000"/>
          <w:spacing w:val="10"/>
          <w:sz w:val="24"/>
          <w:szCs w:val="24"/>
        </w:rPr>
        <w:t xml:space="preserve">　</w:t>
      </w:r>
      <w:r w:rsidRPr="00557C31">
        <w:rPr>
          <w:rFonts w:hAnsi="ＭＳ 明朝" w:hint="eastAsia"/>
          <w:b/>
          <w:bCs/>
          <w:color w:val="FF0000"/>
          <w:spacing w:val="10"/>
          <w:sz w:val="24"/>
          <w:szCs w:val="24"/>
        </w:rPr>
        <w:t xml:space="preserve">　　　　　</w:t>
      </w:r>
      <w:r w:rsidRPr="00557C31">
        <w:rPr>
          <w:rFonts w:hAnsi="ＭＳ 明朝"/>
          <w:b/>
          <w:bCs/>
          <w:color w:val="FF0000"/>
          <w:spacing w:val="10"/>
          <w:sz w:val="24"/>
          <w:szCs w:val="24"/>
        </w:rPr>
        <w:t xml:space="preserve">  </w:t>
      </w:r>
    </w:p>
    <w:p w14:paraId="138D9385" w14:textId="306D03AF" w:rsidR="00557C31" w:rsidRPr="00557C31" w:rsidRDefault="00557C31" w:rsidP="00557C31">
      <w:pPr>
        <w:wordWrap w:val="0"/>
        <w:ind w:right="-38" w:firstLineChars="2008" w:firstLine="4819"/>
        <w:rPr>
          <w:rFonts w:hAnsi="ＭＳ 明朝"/>
          <w:color w:val="7F7F7F" w:themeColor="text1" w:themeTint="80"/>
          <w:sz w:val="24"/>
          <w:szCs w:val="24"/>
        </w:rPr>
      </w:pPr>
    </w:p>
    <w:p w14:paraId="3BA3D00D" w14:textId="77777777" w:rsidR="00073FFC" w:rsidRPr="0053429D" w:rsidRDefault="00073FFC" w:rsidP="00DB7CA1">
      <w:pPr>
        <w:ind w:leftChars="300" w:left="630"/>
        <w:rPr>
          <w:rFonts w:hAnsi="ＭＳ 明朝"/>
          <w:color w:val="7F7F7F" w:themeColor="text1" w:themeTint="80"/>
          <w:sz w:val="24"/>
          <w:szCs w:val="24"/>
        </w:rPr>
      </w:pPr>
      <w:r w:rsidRPr="0053429D">
        <w:rPr>
          <w:rFonts w:hAnsi="ＭＳ 明朝" w:hint="eastAsia"/>
          <w:color w:val="7F7F7F" w:themeColor="text1" w:themeTint="80"/>
          <w:sz w:val="24"/>
          <w:szCs w:val="24"/>
        </w:rPr>
        <w:t>参加資格要件に関する誓約書</w:t>
      </w:r>
    </w:p>
    <w:p w14:paraId="12F0B4E8" w14:textId="77777777" w:rsidR="00073FFC" w:rsidRPr="0053429D" w:rsidRDefault="00073FFC" w:rsidP="00DB7CA1">
      <w:pPr>
        <w:rPr>
          <w:rFonts w:hAnsi="ＭＳ 明朝"/>
          <w:color w:val="7F7F7F" w:themeColor="text1" w:themeTint="80"/>
          <w:sz w:val="24"/>
          <w:szCs w:val="24"/>
        </w:rPr>
      </w:pPr>
    </w:p>
    <w:p w14:paraId="0C662DDA" w14:textId="6B64C7CD" w:rsidR="001378DB" w:rsidRPr="0053429D" w:rsidRDefault="0011545A" w:rsidP="00DB7CA1">
      <w:pPr>
        <w:ind w:firstLineChars="100" w:firstLine="240"/>
        <w:rPr>
          <w:rFonts w:hAnsi="ＭＳ 明朝"/>
          <w:color w:val="7F7F7F" w:themeColor="text1" w:themeTint="80"/>
          <w:sz w:val="24"/>
          <w:szCs w:val="24"/>
        </w:rPr>
      </w:pPr>
      <w:r w:rsidRPr="0011545A">
        <w:rPr>
          <w:rFonts w:hAnsi="ＭＳ 明朝" w:hint="eastAsia"/>
          <w:bCs/>
          <w:color w:val="7F7F7F" w:themeColor="text1" w:themeTint="80"/>
          <w:sz w:val="24"/>
          <w:szCs w:val="24"/>
        </w:rPr>
        <w:t>中部</w:t>
      </w:r>
      <w:r w:rsidR="00557C31" w:rsidRPr="0011545A">
        <w:rPr>
          <w:rFonts w:hAnsi="ＭＳ 明朝" w:hint="eastAsia"/>
          <w:bCs/>
          <w:color w:val="7F7F7F" w:themeColor="text1" w:themeTint="80"/>
          <w:sz w:val="24"/>
          <w:szCs w:val="24"/>
        </w:rPr>
        <w:t>１</w:t>
      </w:r>
      <w:r w:rsidRPr="0011545A">
        <w:rPr>
          <w:rFonts w:hAnsi="ＭＳ 明朝" w:hint="eastAsia"/>
          <w:bCs/>
          <w:color w:val="7F7F7F" w:themeColor="text1" w:themeTint="80"/>
          <w:sz w:val="24"/>
          <w:szCs w:val="24"/>
        </w:rPr>
        <w:t>東信・真田</w:t>
      </w:r>
      <w:r w:rsidR="00782AA6" w:rsidRPr="0053429D">
        <w:rPr>
          <w:rFonts w:hAnsi="ＭＳ 明朝" w:hint="eastAsia"/>
          <w:color w:val="7F7F7F" w:themeColor="text1" w:themeTint="80"/>
          <w:sz w:val="24"/>
          <w:szCs w:val="24"/>
        </w:rPr>
        <w:t>樹木採取区に係る国有林野の管理経営に関する法律（昭和26年法律第246号）第</w:t>
      </w:r>
      <w:r w:rsidR="001A1ABF" w:rsidRPr="0053429D">
        <w:rPr>
          <w:rFonts w:hAnsi="ＭＳ 明朝" w:hint="eastAsia"/>
          <w:color w:val="7F7F7F" w:themeColor="text1" w:themeTint="80"/>
          <w:sz w:val="24"/>
          <w:szCs w:val="24"/>
        </w:rPr>
        <w:t>８</w:t>
      </w:r>
      <w:r w:rsidR="00782AA6" w:rsidRPr="0053429D">
        <w:rPr>
          <w:rFonts w:hAnsi="ＭＳ 明朝" w:hint="eastAsia"/>
          <w:color w:val="7F7F7F" w:themeColor="text1" w:themeTint="80"/>
          <w:sz w:val="24"/>
          <w:szCs w:val="24"/>
        </w:rPr>
        <w:t>条の７の公募において示された参加資格要件を充足していること及び樹木採取権に係る一切の事業が終了するまで充足することを誓約します。</w:t>
      </w:r>
    </w:p>
    <w:p w14:paraId="07B20A77" w14:textId="06267BA1" w:rsidR="005F1F40" w:rsidRPr="0053429D" w:rsidRDefault="00CB6790" w:rsidP="00DB7CA1">
      <w:pPr>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下記１</w:t>
      </w:r>
      <w:r w:rsidR="001378DB" w:rsidRPr="0053429D">
        <w:rPr>
          <w:rFonts w:hAnsi="ＭＳ 明朝" w:hint="eastAsia"/>
          <w:color w:val="7F7F7F" w:themeColor="text1" w:themeTint="80"/>
          <w:sz w:val="24"/>
          <w:szCs w:val="24"/>
        </w:rPr>
        <w:t>から６まで</w:t>
      </w:r>
      <w:r w:rsidRPr="0053429D">
        <w:rPr>
          <w:rFonts w:hAnsi="ＭＳ 明朝" w:hint="eastAsia"/>
          <w:color w:val="7F7F7F" w:themeColor="text1" w:themeTint="80"/>
          <w:sz w:val="24"/>
          <w:szCs w:val="24"/>
        </w:rPr>
        <w:t>について誓約するとともに、下記</w:t>
      </w:r>
      <w:r w:rsidR="001378DB" w:rsidRPr="0053429D">
        <w:rPr>
          <w:rFonts w:hAnsi="ＭＳ 明朝" w:hint="eastAsia"/>
          <w:color w:val="7F7F7F" w:themeColor="text1" w:themeTint="80"/>
          <w:sz w:val="24"/>
          <w:szCs w:val="24"/>
        </w:rPr>
        <w:t>５に掲げる事項の公表に同意し、</w:t>
      </w:r>
      <w:r w:rsidR="005F1F40" w:rsidRPr="0053429D">
        <w:rPr>
          <w:rFonts w:hAnsi="ＭＳ 明朝" w:hint="eastAsia"/>
          <w:color w:val="7F7F7F" w:themeColor="text1" w:themeTint="80"/>
          <w:sz w:val="24"/>
          <w:szCs w:val="24"/>
        </w:rPr>
        <w:t>下記</w:t>
      </w:r>
      <w:r w:rsidR="001378DB" w:rsidRPr="0053429D">
        <w:rPr>
          <w:rFonts w:hAnsi="ＭＳ 明朝" w:hint="eastAsia"/>
          <w:color w:val="7F7F7F" w:themeColor="text1" w:themeTint="80"/>
          <w:sz w:val="24"/>
          <w:szCs w:val="24"/>
        </w:rPr>
        <w:t>７</w:t>
      </w:r>
      <w:r w:rsidR="00B67808" w:rsidRPr="0053429D">
        <w:rPr>
          <w:rFonts w:hAnsi="ＭＳ 明朝" w:hint="eastAsia"/>
          <w:color w:val="7F7F7F" w:themeColor="text1" w:themeTint="80"/>
          <w:sz w:val="24"/>
          <w:szCs w:val="24"/>
        </w:rPr>
        <w:t>及び</w:t>
      </w:r>
      <w:r w:rsidR="001378DB" w:rsidRPr="0053429D">
        <w:rPr>
          <w:rFonts w:hAnsi="ＭＳ 明朝" w:hint="eastAsia"/>
          <w:color w:val="7F7F7F" w:themeColor="text1" w:themeTint="80"/>
          <w:sz w:val="24"/>
          <w:szCs w:val="24"/>
        </w:rPr>
        <w:t>８</w:t>
      </w:r>
      <w:r w:rsidR="00B67808" w:rsidRPr="0053429D">
        <w:rPr>
          <w:rFonts w:hAnsi="ＭＳ 明朝" w:hint="eastAsia"/>
          <w:color w:val="7F7F7F" w:themeColor="text1" w:themeTint="80"/>
          <w:sz w:val="24"/>
          <w:szCs w:val="24"/>
        </w:rPr>
        <w:t>の</w:t>
      </w:r>
      <w:r w:rsidR="005F1F40" w:rsidRPr="0053429D">
        <w:rPr>
          <w:rFonts w:hAnsi="ＭＳ 明朝" w:hint="eastAsia"/>
          <w:color w:val="7F7F7F" w:themeColor="text1" w:themeTint="80"/>
          <w:sz w:val="24"/>
          <w:szCs w:val="24"/>
        </w:rPr>
        <w:t>いずれにも該当せず、また樹木採取権に係る一切の事業が終了するまで該当しないことを誓約します。</w:t>
      </w:r>
    </w:p>
    <w:p w14:paraId="42CC875B" w14:textId="60C4A3B7" w:rsidR="001378DB" w:rsidRPr="0053429D" w:rsidRDefault="001378DB" w:rsidP="001378DB">
      <w:pPr>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また、貴庁の求めに応じ、当方の役員名簿（有価証券報告書に記載のもの。ただし、有価証券報告書を作成していない場合は、役職名、氏名及び生年月日の一覧表）を警察に提供することについて同意します。</w:t>
      </w:r>
    </w:p>
    <w:p w14:paraId="705BCAC2" w14:textId="7B7BDF08" w:rsidR="005F1F40" w:rsidRPr="0053429D" w:rsidRDefault="005F1F40" w:rsidP="00DB7CA1">
      <w:pPr>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この誓約</w:t>
      </w:r>
      <w:r w:rsidR="001378DB" w:rsidRPr="0053429D">
        <w:rPr>
          <w:rFonts w:hAnsi="ＭＳ 明朝" w:hint="eastAsia"/>
          <w:color w:val="7F7F7F" w:themeColor="text1" w:themeTint="80"/>
          <w:sz w:val="24"/>
          <w:szCs w:val="24"/>
        </w:rPr>
        <w:t>及び同意</w:t>
      </w:r>
      <w:r w:rsidRPr="0053429D">
        <w:rPr>
          <w:rFonts w:hAnsi="ＭＳ 明朝" w:hint="eastAsia"/>
          <w:color w:val="7F7F7F" w:themeColor="text1" w:themeTint="80"/>
          <w:sz w:val="24"/>
          <w:szCs w:val="24"/>
        </w:rPr>
        <w:t>が虚偽であり、又はこの誓約</w:t>
      </w:r>
      <w:r w:rsidR="001378DB" w:rsidRPr="0053429D">
        <w:rPr>
          <w:rFonts w:hAnsi="ＭＳ 明朝" w:hint="eastAsia"/>
          <w:color w:val="7F7F7F" w:themeColor="text1" w:themeTint="80"/>
          <w:sz w:val="24"/>
          <w:szCs w:val="24"/>
        </w:rPr>
        <w:t>及び同意</w:t>
      </w:r>
      <w:r w:rsidRPr="0053429D">
        <w:rPr>
          <w:rFonts w:hAnsi="ＭＳ 明朝" w:hint="eastAsia"/>
          <w:color w:val="7F7F7F" w:themeColor="text1" w:themeTint="80"/>
          <w:sz w:val="24"/>
          <w:szCs w:val="24"/>
        </w:rPr>
        <w:t>に反したことにより、当方が不利益を被ることとなっても、異議は一切申し立てません。</w:t>
      </w:r>
    </w:p>
    <w:p w14:paraId="4977968E" w14:textId="0BD79CE2" w:rsidR="00B67808" w:rsidRPr="0053429D" w:rsidRDefault="00B67808" w:rsidP="00DB7CA1">
      <w:pPr>
        <w:ind w:firstLineChars="100" w:firstLine="240"/>
        <w:rPr>
          <w:rFonts w:hAnsi="ＭＳ 明朝"/>
          <w:color w:val="7F7F7F" w:themeColor="text1" w:themeTint="80"/>
          <w:sz w:val="24"/>
          <w:szCs w:val="24"/>
        </w:rPr>
      </w:pPr>
    </w:p>
    <w:p w14:paraId="69AA2EAA" w14:textId="6A4DBCBB" w:rsidR="00B67808" w:rsidRPr="0053429D" w:rsidRDefault="00B67808" w:rsidP="00B67808">
      <w:pPr>
        <w:ind w:firstLineChars="100" w:firstLine="240"/>
        <w:jc w:val="center"/>
        <w:rPr>
          <w:rFonts w:hAnsi="ＭＳ 明朝"/>
          <w:color w:val="7F7F7F" w:themeColor="text1" w:themeTint="80"/>
          <w:sz w:val="24"/>
          <w:szCs w:val="24"/>
        </w:rPr>
      </w:pPr>
      <w:r w:rsidRPr="0053429D">
        <w:rPr>
          <w:rFonts w:hAnsi="ＭＳ 明朝" w:hint="eastAsia"/>
          <w:color w:val="7F7F7F" w:themeColor="text1" w:themeTint="80"/>
          <w:sz w:val="24"/>
          <w:szCs w:val="24"/>
        </w:rPr>
        <w:t>記</w:t>
      </w:r>
    </w:p>
    <w:p w14:paraId="434E5356" w14:textId="79AFADDE" w:rsidR="00B67808" w:rsidRPr="0053429D" w:rsidRDefault="00B67808" w:rsidP="00B67808">
      <w:pPr>
        <w:ind w:firstLineChars="100" w:firstLine="240"/>
        <w:jc w:val="center"/>
        <w:rPr>
          <w:rFonts w:hAnsi="ＭＳ 明朝"/>
          <w:color w:val="7F7F7F" w:themeColor="text1" w:themeTint="80"/>
          <w:sz w:val="24"/>
          <w:szCs w:val="24"/>
        </w:rPr>
      </w:pPr>
    </w:p>
    <w:p w14:paraId="63CC1526"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１　樹木採取権者に選定された際には、樹木採取権の設定後、直ちに（原則として樹木採取権の設定の日に）、公募において示された樹木採取権運用協定書の案の内容で樹木採取権運用協定を締結すること。</w:t>
      </w:r>
    </w:p>
    <w:p w14:paraId="27544CB7" w14:textId="77777777" w:rsidR="0011545A" w:rsidRPr="0011545A" w:rsidRDefault="0011545A" w:rsidP="0011545A">
      <w:pPr>
        <w:ind w:leftChars="100" w:left="450" w:hangingChars="100" w:hanging="240"/>
        <w:rPr>
          <w:rFonts w:hAnsi="ＭＳ 明朝"/>
          <w:color w:val="7F7F7F" w:themeColor="text1" w:themeTint="80"/>
          <w:sz w:val="24"/>
          <w:szCs w:val="24"/>
        </w:rPr>
      </w:pPr>
    </w:p>
    <w:p w14:paraId="680FD042"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２　樹木採取権が設定された際には、公募において示された樹木採取権実施契約書の案の内容で樹木採取権実施契約を締結すること。</w:t>
      </w:r>
    </w:p>
    <w:p w14:paraId="41B574A1" w14:textId="77777777" w:rsidR="0011545A" w:rsidRPr="0011545A" w:rsidRDefault="0011545A" w:rsidP="0011545A">
      <w:pPr>
        <w:ind w:leftChars="100" w:left="450" w:hangingChars="100" w:hanging="240"/>
        <w:rPr>
          <w:rFonts w:hAnsi="ＭＳ 明朝"/>
          <w:color w:val="7F7F7F" w:themeColor="text1" w:themeTint="80"/>
          <w:sz w:val="24"/>
          <w:szCs w:val="24"/>
        </w:rPr>
      </w:pPr>
    </w:p>
    <w:p w14:paraId="6948199B"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３　樹木採取権実施契約を締結せずに樹木を採取しないこと。</w:t>
      </w:r>
    </w:p>
    <w:p w14:paraId="0E0B3657" w14:textId="77777777" w:rsidR="0011545A" w:rsidRPr="0011545A" w:rsidRDefault="0011545A" w:rsidP="0011545A">
      <w:pPr>
        <w:ind w:leftChars="100" w:left="450" w:hangingChars="100" w:hanging="240"/>
        <w:rPr>
          <w:rFonts w:hAnsi="ＭＳ 明朝"/>
          <w:color w:val="7F7F7F" w:themeColor="text1" w:themeTint="80"/>
          <w:sz w:val="24"/>
          <w:szCs w:val="24"/>
        </w:rPr>
      </w:pPr>
    </w:p>
    <w:p w14:paraId="5F3051B7"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４　申請書の内容に即して事業を行うこと。</w:t>
      </w:r>
    </w:p>
    <w:p w14:paraId="5BBBB677" w14:textId="77777777" w:rsidR="0011545A" w:rsidRPr="0011545A" w:rsidRDefault="0011545A" w:rsidP="0011545A">
      <w:pPr>
        <w:ind w:leftChars="100" w:left="450" w:hangingChars="100" w:hanging="240"/>
        <w:rPr>
          <w:rFonts w:hAnsi="ＭＳ 明朝"/>
          <w:color w:val="7F7F7F" w:themeColor="text1" w:themeTint="80"/>
          <w:sz w:val="24"/>
          <w:szCs w:val="24"/>
        </w:rPr>
      </w:pPr>
    </w:p>
    <w:p w14:paraId="4B53DD07"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５　樹木採取権を設定する者の選定結果の公表、樹木採取権の設定又は移転の際の樹木採取権者名等の公表並びに樹木採取区管理簿、権利設定料の額及び算定方法、樹木採取権実施契約の締結期間、樹木の採取その他の事業の実施状況等の公表に同意すること。</w:t>
      </w:r>
    </w:p>
    <w:p w14:paraId="6B5341AA" w14:textId="77777777" w:rsidR="0011545A" w:rsidRPr="0011545A" w:rsidRDefault="0011545A" w:rsidP="0011545A">
      <w:pPr>
        <w:ind w:leftChars="100" w:left="450" w:hangingChars="100" w:hanging="240"/>
        <w:rPr>
          <w:rFonts w:hAnsi="ＭＳ 明朝"/>
          <w:color w:val="7F7F7F" w:themeColor="text1" w:themeTint="80"/>
          <w:sz w:val="24"/>
          <w:szCs w:val="24"/>
        </w:rPr>
      </w:pPr>
    </w:p>
    <w:p w14:paraId="740AF4B7" w14:textId="77777777" w:rsidR="0011545A" w:rsidRPr="0011545A" w:rsidRDefault="0011545A" w:rsidP="0011545A">
      <w:pPr>
        <w:ind w:leftChars="100" w:left="450" w:hangingChars="100" w:hanging="240"/>
        <w:rPr>
          <w:rFonts w:hAnsi="ＭＳ 明朝"/>
          <w:color w:val="7F7F7F" w:themeColor="text1" w:themeTint="80"/>
          <w:sz w:val="24"/>
          <w:szCs w:val="24"/>
        </w:rPr>
      </w:pPr>
      <w:r w:rsidRPr="0011545A">
        <w:rPr>
          <w:rFonts w:hAnsi="ＭＳ 明朝" w:hint="eastAsia"/>
          <w:color w:val="7F7F7F" w:themeColor="text1" w:themeTint="80"/>
          <w:sz w:val="24"/>
          <w:szCs w:val="24"/>
        </w:rPr>
        <w:t>６　森林管理局の造林事業請負契約の入札において共通して課している要件に適合すること。</w:t>
      </w:r>
    </w:p>
    <w:p w14:paraId="635B084A" w14:textId="77777777" w:rsidR="0011545A" w:rsidRPr="0011545A" w:rsidRDefault="0011545A" w:rsidP="0011545A">
      <w:pPr>
        <w:autoSpaceDE/>
        <w:autoSpaceDN/>
        <w:adjustRightInd/>
        <w:spacing w:line="300" w:lineRule="atLeast"/>
        <w:ind w:leftChars="93" w:left="675" w:hangingChars="200" w:hanging="480"/>
        <w:rPr>
          <w:rFonts w:ascii="Times New Roman" w:hAnsi="ＭＳ 明朝" w:cstheme="minorBidi"/>
          <w:color w:val="7F7F7F" w:themeColor="text1" w:themeTint="80"/>
          <w:kern w:val="2"/>
          <w:sz w:val="24"/>
          <w:szCs w:val="24"/>
        </w:rPr>
      </w:pPr>
      <w:r w:rsidRPr="0011545A">
        <w:rPr>
          <w:rFonts w:ascii="Times New Roman" w:hAnsi="ＭＳ 明朝" w:cstheme="minorBidi" w:hint="eastAsia"/>
          <w:color w:val="7F7F7F" w:themeColor="text1" w:themeTint="80"/>
          <w:kern w:val="2"/>
          <w:sz w:val="24"/>
          <w:szCs w:val="24"/>
        </w:rPr>
        <w:t>（１）予算決算及び会計令（昭和</w:t>
      </w:r>
      <w:r w:rsidRPr="0011545A">
        <w:rPr>
          <w:rFonts w:ascii="Times New Roman" w:hAnsi="ＭＳ 明朝" w:cstheme="minorBidi"/>
          <w:color w:val="7F7F7F" w:themeColor="text1" w:themeTint="80"/>
          <w:kern w:val="2"/>
          <w:sz w:val="24"/>
          <w:szCs w:val="24"/>
        </w:rPr>
        <w:t>22</w:t>
      </w:r>
      <w:r w:rsidRPr="0011545A">
        <w:rPr>
          <w:rFonts w:ascii="Times New Roman" w:hAnsi="ＭＳ 明朝" w:cstheme="minorBidi"/>
          <w:color w:val="7F7F7F" w:themeColor="text1" w:themeTint="80"/>
          <w:kern w:val="2"/>
          <w:sz w:val="24"/>
          <w:szCs w:val="24"/>
        </w:rPr>
        <w:t>年勅令第</w:t>
      </w:r>
      <w:r w:rsidRPr="0011545A">
        <w:rPr>
          <w:rFonts w:ascii="Times New Roman" w:hAnsi="ＭＳ 明朝" w:cstheme="minorBidi"/>
          <w:color w:val="7F7F7F" w:themeColor="text1" w:themeTint="80"/>
          <w:kern w:val="2"/>
          <w:sz w:val="24"/>
          <w:szCs w:val="24"/>
        </w:rPr>
        <w:t>165</w:t>
      </w:r>
      <w:r w:rsidRPr="0011545A">
        <w:rPr>
          <w:rFonts w:ascii="Times New Roman" w:hAnsi="ＭＳ 明朝" w:cstheme="minorBidi"/>
          <w:color w:val="7F7F7F" w:themeColor="text1" w:themeTint="80"/>
          <w:kern w:val="2"/>
          <w:sz w:val="24"/>
          <w:szCs w:val="24"/>
        </w:rPr>
        <w:t>号。以下「予決令」という。）第</w:t>
      </w:r>
      <w:r w:rsidRPr="0011545A">
        <w:rPr>
          <w:rFonts w:hAnsi="ＭＳ 明朝" w:cstheme="minorBidi"/>
          <w:color w:val="7F7F7F" w:themeColor="text1" w:themeTint="80"/>
          <w:kern w:val="2"/>
          <w:sz w:val="24"/>
          <w:szCs w:val="24"/>
        </w:rPr>
        <w:t>70</w:t>
      </w:r>
      <w:r w:rsidRPr="0011545A">
        <w:rPr>
          <w:rFonts w:ascii="Times New Roman" w:hAnsi="ＭＳ 明朝" w:cstheme="minorBidi"/>
          <w:color w:val="7F7F7F" w:themeColor="text1" w:themeTint="80"/>
          <w:kern w:val="2"/>
          <w:sz w:val="24"/>
          <w:szCs w:val="24"/>
        </w:rPr>
        <w:t>条の規定</w:t>
      </w:r>
    </w:p>
    <w:p w14:paraId="3659E9CE" w14:textId="77777777" w:rsidR="0011545A" w:rsidRPr="0011545A" w:rsidRDefault="0011545A" w:rsidP="0011545A">
      <w:pPr>
        <w:autoSpaceDE/>
        <w:autoSpaceDN/>
        <w:adjustRightInd/>
        <w:spacing w:line="300" w:lineRule="atLeast"/>
        <w:ind w:leftChars="293" w:left="615"/>
        <w:rPr>
          <w:rFonts w:ascii="Times New Roman" w:hAnsi="ＭＳ 明朝" w:cstheme="minorBidi"/>
          <w:color w:val="7F7F7F" w:themeColor="text1" w:themeTint="80"/>
          <w:kern w:val="2"/>
          <w:sz w:val="24"/>
          <w:szCs w:val="24"/>
        </w:rPr>
      </w:pPr>
      <w:r w:rsidRPr="0011545A">
        <w:rPr>
          <w:rFonts w:ascii="Times New Roman" w:hAnsi="ＭＳ 明朝" w:cstheme="minorBidi"/>
          <w:color w:val="7F7F7F" w:themeColor="text1" w:themeTint="80"/>
          <w:kern w:val="2"/>
          <w:sz w:val="24"/>
          <w:szCs w:val="24"/>
        </w:rPr>
        <w:t>に該当しない者であること。</w:t>
      </w:r>
    </w:p>
    <w:p w14:paraId="326B6565" w14:textId="77777777" w:rsidR="0011545A" w:rsidRPr="0011545A" w:rsidRDefault="0011545A" w:rsidP="0011545A">
      <w:pPr>
        <w:autoSpaceDE/>
        <w:autoSpaceDN/>
        <w:adjustRightInd/>
        <w:spacing w:line="300" w:lineRule="atLeast"/>
        <w:ind w:firstLineChars="100" w:firstLine="240"/>
        <w:jc w:val="both"/>
        <w:rPr>
          <w:rFonts w:ascii="Times New Roman" w:hAnsi="ＭＳ 明朝" w:cstheme="minorBidi"/>
          <w:color w:val="7F7F7F" w:themeColor="text1" w:themeTint="80"/>
          <w:kern w:val="2"/>
          <w:sz w:val="24"/>
          <w:szCs w:val="28"/>
        </w:rPr>
      </w:pPr>
      <w:r w:rsidRPr="0011545A">
        <w:rPr>
          <w:rFonts w:ascii="Times New Roman" w:hAnsi="ＭＳ 明朝" w:cstheme="minorBidi" w:hint="eastAsia"/>
          <w:color w:val="7F7F7F" w:themeColor="text1" w:themeTint="80"/>
          <w:kern w:val="2"/>
          <w:sz w:val="24"/>
          <w:szCs w:val="28"/>
        </w:rPr>
        <w:lastRenderedPageBreak/>
        <w:t>（２）予決令第</w:t>
      </w:r>
      <w:r w:rsidRPr="0011545A">
        <w:rPr>
          <w:rFonts w:hAnsi="ＭＳ 明朝" w:cstheme="minorBidi"/>
          <w:color w:val="7F7F7F" w:themeColor="text1" w:themeTint="80"/>
          <w:kern w:val="2"/>
          <w:sz w:val="24"/>
          <w:szCs w:val="28"/>
        </w:rPr>
        <w:t>71</w:t>
      </w:r>
      <w:r w:rsidRPr="0011545A">
        <w:rPr>
          <w:rFonts w:ascii="Times New Roman" w:hAnsi="ＭＳ 明朝" w:cstheme="minorBidi"/>
          <w:color w:val="7F7F7F" w:themeColor="text1" w:themeTint="80"/>
          <w:kern w:val="2"/>
          <w:sz w:val="24"/>
          <w:szCs w:val="28"/>
        </w:rPr>
        <w:t>条の規定に該当しない者であること。</w:t>
      </w:r>
    </w:p>
    <w:p w14:paraId="5D1D9A33" w14:textId="624F19B6" w:rsidR="0011545A" w:rsidRPr="0011545A" w:rsidRDefault="0011545A" w:rsidP="0011545A">
      <w:pPr>
        <w:autoSpaceDE/>
        <w:autoSpaceDN/>
        <w:adjustRightInd/>
        <w:spacing w:line="300" w:lineRule="atLeast"/>
        <w:ind w:leftChars="100" w:left="690" w:hangingChars="200" w:hanging="480"/>
        <w:jc w:val="both"/>
        <w:rPr>
          <w:rFonts w:ascii="Times New Roman" w:hAnsi="ＭＳ 明朝" w:cstheme="minorBidi"/>
          <w:color w:val="7F7F7F" w:themeColor="text1" w:themeTint="80"/>
          <w:kern w:val="2"/>
          <w:sz w:val="24"/>
          <w:szCs w:val="28"/>
        </w:rPr>
      </w:pPr>
      <w:r w:rsidRPr="0011545A">
        <w:rPr>
          <w:rFonts w:hAnsi="ＭＳ 明朝" w:cs="ＭＳ Ｐゴシック" w:hint="eastAsia"/>
          <w:color w:val="7F7F7F" w:themeColor="text1" w:themeTint="80"/>
          <w:sz w:val="24"/>
          <w:szCs w:val="24"/>
        </w:rPr>
        <w:t>（３）契約年度を含む全省庁統一資格（以下「全省庁統一資格」という。）の種類「役務の提供等（その他）」を有している者であること。</w:t>
      </w:r>
    </w:p>
    <w:p w14:paraId="58C07CDD" w14:textId="6E950DB6" w:rsidR="0011545A" w:rsidRPr="0011545A" w:rsidRDefault="0011545A" w:rsidP="0011545A">
      <w:pPr>
        <w:widowControl/>
        <w:autoSpaceDE/>
        <w:autoSpaceDN/>
        <w:adjustRightInd/>
        <w:spacing w:line="300" w:lineRule="atLeast"/>
        <w:ind w:leftChars="100" w:left="210"/>
        <w:rPr>
          <w:rFonts w:hAnsi="ＭＳ 明朝" w:cs="ＭＳ Ｐゴシック"/>
          <w:color w:val="7F7F7F" w:themeColor="text1" w:themeTint="80"/>
          <w:sz w:val="24"/>
          <w:szCs w:val="24"/>
        </w:rPr>
      </w:pPr>
      <w:r w:rsidRPr="0011545A">
        <w:rPr>
          <w:rFonts w:ascii="Times New Roman" w:hAnsi="ＭＳ 明朝" w:cstheme="minorBidi" w:hint="eastAsia"/>
          <w:color w:val="7F7F7F" w:themeColor="text1" w:themeTint="80"/>
          <w:kern w:val="2"/>
          <w:sz w:val="24"/>
          <w:szCs w:val="28"/>
        </w:rPr>
        <w:t>（４）</w:t>
      </w:r>
      <w:r w:rsidRPr="0011545A">
        <w:rPr>
          <w:rFonts w:hAnsi="ＭＳ 明朝" w:cs="ＭＳ Ｐゴシック" w:hint="eastAsia"/>
          <w:color w:val="7F7F7F" w:themeColor="text1" w:themeTint="80"/>
          <w:sz w:val="24"/>
          <w:szCs w:val="24"/>
        </w:rPr>
        <w:t xml:space="preserve">全省庁統一資格の競争参加を希望する地域において関東・甲信越を選択している者であ　　</w:t>
      </w:r>
    </w:p>
    <w:p w14:paraId="6B830AF1" w14:textId="77777777" w:rsidR="0011545A" w:rsidRPr="0011545A" w:rsidRDefault="0011545A" w:rsidP="0011545A">
      <w:pPr>
        <w:widowControl/>
        <w:autoSpaceDE/>
        <w:autoSpaceDN/>
        <w:adjustRightInd/>
        <w:spacing w:line="300" w:lineRule="atLeast"/>
        <w:ind w:leftChars="100" w:left="210" w:firstLineChars="200" w:firstLine="480"/>
        <w:rPr>
          <w:rFonts w:hAnsi="ＭＳ 明朝" w:cs="ＭＳ Ｐゴシック"/>
          <w:color w:val="7F7F7F" w:themeColor="text1" w:themeTint="80"/>
          <w:sz w:val="24"/>
          <w:szCs w:val="24"/>
        </w:rPr>
      </w:pPr>
      <w:r w:rsidRPr="0011545A">
        <w:rPr>
          <w:rFonts w:hAnsi="ＭＳ 明朝" w:cs="ＭＳ Ｐゴシック" w:hint="eastAsia"/>
          <w:color w:val="7F7F7F" w:themeColor="text1" w:themeTint="80"/>
          <w:sz w:val="24"/>
          <w:szCs w:val="24"/>
        </w:rPr>
        <w:t>ること。</w:t>
      </w:r>
    </w:p>
    <w:p w14:paraId="1D47A588" w14:textId="1C12BE1A" w:rsidR="0011545A" w:rsidRPr="0011545A" w:rsidRDefault="0011545A" w:rsidP="0011545A">
      <w:pPr>
        <w:autoSpaceDE/>
        <w:autoSpaceDN/>
        <w:adjustRightInd/>
        <w:spacing w:line="300" w:lineRule="atLeast"/>
        <w:ind w:leftChars="100" w:left="690" w:hangingChars="200" w:hanging="480"/>
        <w:jc w:val="both"/>
        <w:rPr>
          <w:rFonts w:ascii="Times New Roman" w:hAnsi="ＭＳ 明朝" w:cstheme="minorBidi"/>
          <w:color w:val="7F7F7F" w:themeColor="text1" w:themeTint="80"/>
          <w:kern w:val="2"/>
          <w:sz w:val="24"/>
          <w:szCs w:val="28"/>
        </w:rPr>
      </w:pPr>
      <w:r w:rsidRPr="0011545A">
        <w:rPr>
          <w:rFonts w:ascii="Times New Roman" w:hAnsi="ＭＳ 明朝" w:cstheme="minorBidi" w:hint="eastAsia"/>
          <w:color w:val="7F7F7F" w:themeColor="text1" w:themeTint="80"/>
          <w:kern w:val="2"/>
          <w:sz w:val="24"/>
          <w:szCs w:val="28"/>
        </w:rPr>
        <w:t>（５）</w:t>
      </w:r>
      <w:r w:rsidRPr="0011545A">
        <w:rPr>
          <w:rFonts w:ascii="Times New Roman" w:hAnsi="ＭＳ 明朝" w:cstheme="minorBidi"/>
          <w:color w:val="7F7F7F" w:themeColor="text1" w:themeTint="80"/>
          <w:kern w:val="2"/>
          <w:sz w:val="24"/>
          <w:szCs w:val="28"/>
        </w:rPr>
        <w:t xml:space="preserve"> </w:t>
      </w:r>
      <w:r w:rsidRPr="0011545A">
        <w:rPr>
          <w:rFonts w:ascii="Times New Roman" w:hAnsi="ＭＳ 明朝" w:cstheme="minorBidi" w:hint="eastAsia"/>
          <w:color w:val="7F7F7F" w:themeColor="text1" w:themeTint="80"/>
          <w:kern w:val="2"/>
          <w:sz w:val="24"/>
          <w:szCs w:val="28"/>
        </w:rPr>
        <w:t>会社更生法に基づき更生手続き開始の申立てがなされている者又は民事再生法に基づき再生手続き開始の申立がなされている者（契約年度を含む「競争参加者の資格に関する公示」において、「競争参加者の資格に関する公示」（令和２年３月</w:t>
      </w:r>
      <w:r w:rsidRPr="0011545A">
        <w:rPr>
          <w:rFonts w:ascii="Times New Roman" w:hAnsi="ＭＳ 明朝" w:cstheme="minorBidi"/>
          <w:color w:val="7F7F7F" w:themeColor="text1" w:themeTint="80"/>
          <w:kern w:val="2"/>
          <w:sz w:val="24"/>
          <w:szCs w:val="28"/>
        </w:rPr>
        <w:t>31</w:t>
      </w:r>
      <w:r w:rsidRPr="0011545A">
        <w:rPr>
          <w:rFonts w:ascii="Times New Roman" w:hAnsi="ＭＳ 明朝" w:cstheme="minorBidi"/>
          <w:color w:val="7F7F7F" w:themeColor="text1" w:themeTint="80"/>
          <w:kern w:val="2"/>
          <w:sz w:val="24"/>
          <w:szCs w:val="28"/>
        </w:rPr>
        <w:t>日）</w:t>
      </w:r>
      <w:r w:rsidRPr="0011545A">
        <w:rPr>
          <w:rFonts w:ascii="Times New Roman" w:hAnsi="ＭＳ 明朝" w:cstheme="minorBidi"/>
          <w:color w:val="7F7F7F" w:themeColor="text1" w:themeTint="80"/>
          <w:kern w:val="2"/>
          <w:sz w:val="24"/>
          <w:szCs w:val="28"/>
        </w:rPr>
        <w:t>9</w:t>
      </w:r>
      <w:r w:rsidRPr="0011545A">
        <w:rPr>
          <w:rFonts w:ascii="Times New Roman" w:hAnsi="ＭＳ 明朝" w:cstheme="minorBidi"/>
          <w:color w:val="7F7F7F" w:themeColor="text1" w:themeTint="80"/>
          <w:kern w:val="2"/>
          <w:sz w:val="24"/>
          <w:szCs w:val="28"/>
        </w:rPr>
        <w:t>（</w:t>
      </w:r>
      <w:r w:rsidRPr="0011545A">
        <w:rPr>
          <w:rFonts w:ascii="Times New Roman" w:hAnsi="ＭＳ 明朝" w:cstheme="minorBidi"/>
          <w:color w:val="7F7F7F" w:themeColor="text1" w:themeTint="80"/>
          <w:kern w:val="2"/>
          <w:sz w:val="24"/>
          <w:szCs w:val="28"/>
        </w:rPr>
        <w:t>2</w:t>
      </w:r>
      <w:r w:rsidRPr="0011545A">
        <w:rPr>
          <w:rFonts w:ascii="Times New Roman" w:hAnsi="ＭＳ 明朝" w:cstheme="minorBidi"/>
          <w:color w:val="7F7F7F" w:themeColor="text1" w:themeTint="80"/>
          <w:kern w:val="2"/>
          <w:sz w:val="24"/>
          <w:szCs w:val="28"/>
        </w:rPr>
        <w:t>）に規定する手続き</w:t>
      </w:r>
      <w:r w:rsidRPr="0011545A">
        <w:rPr>
          <w:rFonts w:ascii="Times New Roman" w:hAnsi="ＭＳ 明朝" w:cstheme="minorBidi" w:hint="eastAsia"/>
          <w:color w:val="7F7F7F" w:themeColor="text1" w:themeTint="80"/>
          <w:kern w:val="2"/>
          <w:sz w:val="24"/>
          <w:szCs w:val="28"/>
        </w:rPr>
        <w:t>に該当する手続き</w:t>
      </w:r>
      <w:r w:rsidRPr="0011545A">
        <w:rPr>
          <w:rFonts w:ascii="Times New Roman" w:hAnsi="ＭＳ 明朝" w:cstheme="minorBidi"/>
          <w:color w:val="7F7F7F" w:themeColor="text1" w:themeTint="80"/>
          <w:kern w:val="2"/>
          <w:sz w:val="24"/>
          <w:szCs w:val="28"/>
        </w:rPr>
        <w:t>をした者を除く。）でないこと。</w:t>
      </w:r>
    </w:p>
    <w:p w14:paraId="60A60E1F" w14:textId="77777777" w:rsidR="0011545A" w:rsidRPr="0011545A" w:rsidRDefault="0011545A" w:rsidP="0011545A">
      <w:pPr>
        <w:autoSpaceDE/>
        <w:autoSpaceDN/>
        <w:adjustRightInd/>
        <w:spacing w:line="300" w:lineRule="atLeast"/>
        <w:ind w:left="720" w:hangingChars="300" w:hanging="720"/>
        <w:jc w:val="both"/>
        <w:rPr>
          <w:rFonts w:ascii="Times New Roman" w:hAnsi="ＭＳ 明朝" w:cstheme="minorBidi"/>
          <w:color w:val="7F7F7F" w:themeColor="text1" w:themeTint="80"/>
          <w:kern w:val="2"/>
          <w:sz w:val="24"/>
          <w:szCs w:val="28"/>
        </w:rPr>
      </w:pPr>
      <w:r w:rsidRPr="0011545A">
        <w:rPr>
          <w:rFonts w:hAnsi="ＭＳ 明朝" w:cs="ＭＳ Ｐゴシック" w:hint="eastAsia"/>
          <w:color w:val="7F7F7F" w:themeColor="text1" w:themeTint="80"/>
          <w:sz w:val="24"/>
          <w:szCs w:val="24"/>
        </w:rPr>
        <w:t xml:space="preserve">　（６）契約年度の前年度以前15ヶ年度内に元請又は下請として完成・引渡しが完了した以下に示す同種の事業を実施した実績があることを確認された者であること。</w:t>
      </w:r>
    </w:p>
    <w:p w14:paraId="5D78B28C" w14:textId="77777777" w:rsidR="0011545A" w:rsidRPr="0011545A" w:rsidRDefault="0011545A" w:rsidP="0011545A">
      <w:pPr>
        <w:autoSpaceDE/>
        <w:autoSpaceDN/>
        <w:adjustRightInd/>
        <w:ind w:leftChars="313" w:left="2097" w:hangingChars="600" w:hanging="144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同種の事業：地拵、植付、下刈、つる切、除伐、保育間伐（存置型）、保育間伐（活用型）、治山本数調整伐等</w:t>
      </w:r>
    </w:p>
    <w:p w14:paraId="7A66854A" w14:textId="65232380" w:rsidR="0011545A" w:rsidRPr="0011545A" w:rsidRDefault="0011545A" w:rsidP="0011545A">
      <w:pPr>
        <w:autoSpaceDE/>
        <w:autoSpaceDN/>
        <w:adjustRightInd/>
        <w:ind w:leftChars="295" w:left="619" w:firstLineChars="100" w:firstLine="24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また、発注対象事業と同種の事業について、契約年度の前年度及び前々年度の</w:t>
      </w:r>
      <w:r w:rsidRPr="0011545A">
        <w:rPr>
          <w:rFonts w:hAnsi="ＭＳ 明朝" w:cstheme="minorBidi"/>
          <w:color w:val="7F7F7F" w:themeColor="text1" w:themeTint="80"/>
          <w:kern w:val="2"/>
          <w:sz w:val="24"/>
          <w:szCs w:val="24"/>
        </w:rPr>
        <w:t>2年間に「国有林野事業の素材生産及び造林に係る請負事業成績評定要領の制定について（平成20年3月31日付け19林国業第244号林野庁長官通知）」による事業成績評定を受けた事業がある場合には、</w:t>
      </w:r>
      <w:r w:rsidRPr="0011545A">
        <w:rPr>
          <w:rFonts w:hAnsi="ＭＳ 明朝" w:cstheme="minorBidi" w:hint="eastAsia"/>
          <w:color w:val="7F7F7F" w:themeColor="text1" w:themeTint="80"/>
          <w:kern w:val="2"/>
          <w:sz w:val="24"/>
          <w:szCs w:val="24"/>
        </w:rPr>
        <w:t>契約</w:t>
      </w:r>
      <w:r w:rsidRPr="0011545A">
        <w:rPr>
          <w:rFonts w:hAnsi="ＭＳ 明朝" w:cstheme="minorBidi"/>
          <w:color w:val="7F7F7F" w:themeColor="text1" w:themeTint="80"/>
          <w:kern w:val="2"/>
          <w:sz w:val="24"/>
          <w:szCs w:val="24"/>
        </w:rPr>
        <w:t>しようとする者の2ヶ年度の契約ごとの評定点の合計を契約件数で除した平均点が65点以上の者であること。</w:t>
      </w:r>
      <w:r w:rsidRPr="0011545A">
        <w:rPr>
          <w:rFonts w:hAnsi="ＭＳ 明朝" w:cstheme="minorBidi" w:hint="eastAsia"/>
          <w:color w:val="7F7F7F" w:themeColor="text1" w:themeTint="80"/>
          <w:kern w:val="2"/>
          <w:sz w:val="24"/>
          <w:szCs w:val="24"/>
        </w:rPr>
        <w:t>なお、共同事業体構成員としての実績は、出資比率</w:t>
      </w:r>
      <w:r w:rsidRPr="0011545A">
        <w:rPr>
          <w:rFonts w:hAnsi="ＭＳ 明朝" w:cstheme="minorBidi"/>
          <w:color w:val="7F7F7F" w:themeColor="text1" w:themeTint="80"/>
          <w:kern w:val="2"/>
          <w:sz w:val="24"/>
          <w:szCs w:val="24"/>
        </w:rPr>
        <w:t>20％以上の事業に限る。</w:t>
      </w:r>
    </w:p>
    <w:p w14:paraId="4A145F51" w14:textId="52BD1807" w:rsidR="0011545A" w:rsidRPr="0011545A" w:rsidRDefault="0011545A" w:rsidP="0011545A">
      <w:pPr>
        <w:autoSpaceDE/>
        <w:autoSpaceDN/>
        <w:adjustRightInd/>
        <w:spacing w:line="300" w:lineRule="atLeast"/>
        <w:ind w:leftChars="100" w:left="690" w:hangingChars="200" w:hanging="480"/>
        <w:jc w:val="both"/>
        <w:rPr>
          <w:rFonts w:hAnsi="ＭＳ 明朝" w:cstheme="minorBidi"/>
          <w:color w:val="7F7F7F" w:themeColor="text1" w:themeTint="80"/>
          <w:kern w:val="2"/>
          <w:sz w:val="24"/>
          <w:szCs w:val="24"/>
        </w:rPr>
      </w:pPr>
      <w:r w:rsidRPr="0011545A">
        <w:rPr>
          <w:rFonts w:hAnsi="ＭＳ 明朝" w:cs="ＭＳ Ｐゴシック" w:hint="eastAsia"/>
          <w:color w:val="7F7F7F" w:themeColor="text1" w:themeTint="80"/>
          <w:sz w:val="24"/>
          <w:szCs w:val="24"/>
        </w:rPr>
        <w:t>（７）発注対象事業に配置を予定する技術者にあっては、契約者が直接雇用する技術者であるとともに、契約年度の前年度以前15ヶ年度内に元請又は下請として完成・引渡しが完了した同種の事業に3ヶ年度以上従事しており、事業の適正な実施が見込める者であること。</w:t>
      </w:r>
      <w:bookmarkStart w:id="2" w:name="_Hlk80876865"/>
      <w:r w:rsidRPr="0011545A">
        <w:rPr>
          <w:rFonts w:hAnsi="ＭＳ 明朝" w:cs="ＭＳ Ｐゴシック" w:hint="eastAsia"/>
          <w:color w:val="7F7F7F" w:themeColor="text1" w:themeTint="80"/>
          <w:sz w:val="24"/>
          <w:szCs w:val="24"/>
        </w:rPr>
        <w:t>また、共同事業体構成員としての実績は、出資比率20％以上の事業に限る。</w:t>
      </w:r>
      <w:bookmarkEnd w:id="2"/>
    </w:p>
    <w:p w14:paraId="0A9994F3" w14:textId="77777777" w:rsidR="0011545A" w:rsidRPr="0011545A" w:rsidRDefault="0011545A" w:rsidP="0011545A">
      <w:pPr>
        <w:autoSpaceDE/>
        <w:autoSpaceDN/>
        <w:adjustRightInd/>
        <w:spacing w:line="300" w:lineRule="atLeast"/>
        <w:ind w:leftChars="150" w:left="675" w:hangingChars="150" w:hanging="360"/>
        <w:jc w:val="both"/>
        <w:rPr>
          <w:rFonts w:hAnsi="ＭＳ 明朝" w:cs="ＭＳ Ｐゴシック"/>
          <w:color w:val="7F7F7F" w:themeColor="text1" w:themeTint="80"/>
          <w:sz w:val="24"/>
          <w:szCs w:val="24"/>
        </w:rPr>
      </w:pPr>
      <w:r w:rsidRPr="0011545A">
        <w:rPr>
          <w:rFonts w:hAnsi="ＭＳ 明朝" w:cs="ＭＳ Ｐゴシック" w:hint="eastAsia"/>
          <w:color w:val="7F7F7F" w:themeColor="text1" w:themeTint="80"/>
          <w:sz w:val="24"/>
          <w:szCs w:val="24"/>
        </w:rPr>
        <w:t>(８)　当該事業の実施に必要な資格等（作業内容に応じて、労働安全衛生法等に基づき必要とされている伐木等特別教育修了者、刈払機取扱作業者に対する安全衛生教育修了者、車両系建設機械運転技能講習修了者、伐木等機械の運転業務特別教育修了者等）を有している者を配置できること。</w:t>
      </w:r>
    </w:p>
    <w:p w14:paraId="40F3DEAE" w14:textId="3B4F9371" w:rsidR="0011545A" w:rsidRPr="0011545A" w:rsidRDefault="0011545A" w:rsidP="0011545A">
      <w:pPr>
        <w:autoSpaceDE/>
        <w:autoSpaceDN/>
        <w:adjustRightInd/>
        <w:ind w:leftChars="100" w:left="678" w:hangingChars="195" w:hanging="46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（９）契約時に中部森林管理局長から「物品の製造契約、物品の購入契約及び役務等契約指名停止等措置要領」（平成</w:t>
      </w:r>
      <w:r w:rsidRPr="0011545A">
        <w:rPr>
          <w:rFonts w:hAnsi="ＭＳ 明朝" w:cstheme="minorBidi"/>
          <w:color w:val="7F7F7F" w:themeColor="text1" w:themeTint="80"/>
          <w:kern w:val="2"/>
          <w:sz w:val="24"/>
          <w:szCs w:val="24"/>
        </w:rPr>
        <w:t>26年12月4日付け26林政政第338号）及び「工事請負契約指名停止等措置要領」（昭和59年6月11日付け59林野経第156号）（以下「指名停止措置要領」という。）に基づく指名停止を受けていないこと。</w:t>
      </w:r>
    </w:p>
    <w:p w14:paraId="66B2A016" w14:textId="77777777" w:rsidR="0011545A" w:rsidRPr="0011545A" w:rsidRDefault="0011545A" w:rsidP="0011545A">
      <w:pPr>
        <w:autoSpaceDE/>
        <w:autoSpaceDN/>
        <w:adjustRightInd/>
        <w:ind w:leftChars="50" w:left="693" w:hangingChars="245" w:hanging="58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（１０）</w:t>
      </w:r>
      <w:r w:rsidRPr="0011545A">
        <w:rPr>
          <w:rFonts w:hAnsi="ＭＳ 明朝" w:cstheme="minorBidi"/>
          <w:color w:val="7F7F7F" w:themeColor="text1" w:themeTint="80"/>
          <w:kern w:val="2"/>
          <w:sz w:val="24"/>
          <w:szCs w:val="24"/>
        </w:rPr>
        <w:t>農林水産省発注工事等からの暴力団排除の推進について（平成19年12月7日付け19経第1314号大臣官房経理課長通知）に基づき、警察当局から、部局長に対し、暴力団員が実質的に経営を支配する建設業者又はこれに準ずるものとして、農林水産省発注工事等からの排除要請があり、当該状態が継続している者でないこと。</w:t>
      </w:r>
    </w:p>
    <w:p w14:paraId="6DB454E4" w14:textId="77777777" w:rsidR="0011545A" w:rsidRPr="0011545A" w:rsidRDefault="0011545A" w:rsidP="0011545A">
      <w:pPr>
        <w:autoSpaceDE/>
        <w:autoSpaceDN/>
        <w:adjustRightInd/>
        <w:ind w:leftChars="50" w:left="693" w:hangingChars="245" w:hanging="58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（１１）松くい虫防除のための薬剤散布、獣害防除のための忌避剤散布（水和剤等）の事業については、実施上の責任者が以下の研修を受けている又はいずれかの資格を有していること。</w:t>
      </w:r>
    </w:p>
    <w:p w14:paraId="3A29940F" w14:textId="77777777" w:rsidR="0011545A" w:rsidRPr="0011545A" w:rsidRDefault="0011545A" w:rsidP="0011545A">
      <w:pPr>
        <w:autoSpaceDE/>
        <w:autoSpaceDN/>
        <w:adjustRightInd/>
        <w:ind w:left="708" w:hangingChars="295" w:hanging="70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 xml:space="preserve">　　① 当該地方公共団体が指定する研修（講習）を受けていること又は当該地方公共団体が指定する資格。</w:t>
      </w:r>
    </w:p>
    <w:p w14:paraId="6821C635" w14:textId="77777777" w:rsidR="0011545A" w:rsidRPr="0011545A" w:rsidRDefault="0011545A" w:rsidP="0011545A">
      <w:pPr>
        <w:autoSpaceDE/>
        <w:autoSpaceDN/>
        <w:adjustRightInd/>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 xml:space="preserve">　　② 当該地方公共団体が認定する農薬管理指導士等。</w:t>
      </w:r>
    </w:p>
    <w:p w14:paraId="72BDD962" w14:textId="77777777" w:rsidR="0011545A" w:rsidRPr="0011545A" w:rsidRDefault="0011545A" w:rsidP="0011545A">
      <w:pPr>
        <w:autoSpaceDE/>
        <w:autoSpaceDN/>
        <w:adjustRightInd/>
        <w:ind w:firstLineChars="200" w:firstLine="48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③ 緑の安全管理士。</w:t>
      </w:r>
    </w:p>
    <w:p w14:paraId="784987A6" w14:textId="77777777" w:rsidR="0011545A" w:rsidRPr="0011545A" w:rsidRDefault="0011545A" w:rsidP="0011545A">
      <w:pPr>
        <w:autoSpaceDE/>
        <w:autoSpaceDN/>
        <w:adjustRightInd/>
        <w:ind w:firstLineChars="200" w:firstLine="48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④ 技術士（農業部門・植物保護）。</w:t>
      </w:r>
    </w:p>
    <w:p w14:paraId="37E5DFAB" w14:textId="77777777" w:rsidR="0011545A" w:rsidRPr="0011545A" w:rsidRDefault="0011545A" w:rsidP="0011545A">
      <w:pPr>
        <w:autoSpaceDE/>
        <w:autoSpaceDN/>
        <w:adjustRightInd/>
        <w:ind w:firstLineChars="200" w:firstLine="48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⑤ ②～④に準ずると認められる薬剤や病虫害防除に関する資格。</w:t>
      </w:r>
    </w:p>
    <w:p w14:paraId="08C28069" w14:textId="77777777" w:rsidR="0011545A" w:rsidRPr="0011545A" w:rsidRDefault="0011545A" w:rsidP="0011545A">
      <w:pPr>
        <w:autoSpaceDE/>
        <w:autoSpaceDN/>
        <w:adjustRightInd/>
        <w:ind w:left="708" w:hangingChars="295" w:hanging="70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（１２）以下に定める届出を行っていない事業者（届出の義務がない者を除く）でないこと。</w:t>
      </w:r>
    </w:p>
    <w:p w14:paraId="28C4F517" w14:textId="77777777" w:rsidR="0011545A" w:rsidRPr="0011545A" w:rsidRDefault="0011545A" w:rsidP="0011545A">
      <w:pPr>
        <w:autoSpaceDE/>
        <w:autoSpaceDN/>
        <w:adjustRightInd/>
        <w:ind w:leftChars="200" w:left="648" w:hangingChars="95" w:hanging="22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lastRenderedPageBreak/>
        <w:t>① 健康保険法（大正</w:t>
      </w:r>
      <w:r w:rsidRPr="0011545A">
        <w:rPr>
          <w:rFonts w:hAnsi="ＭＳ 明朝" w:cstheme="minorBidi"/>
          <w:color w:val="7F7F7F" w:themeColor="text1" w:themeTint="80"/>
          <w:kern w:val="2"/>
          <w:sz w:val="24"/>
          <w:szCs w:val="24"/>
        </w:rPr>
        <w:t>11年法律第70号）第４８条の規定による届出</w:t>
      </w:r>
    </w:p>
    <w:p w14:paraId="26FB4EFF" w14:textId="77777777" w:rsidR="0011545A" w:rsidRPr="0011545A" w:rsidRDefault="0011545A" w:rsidP="0011545A">
      <w:pPr>
        <w:autoSpaceDE/>
        <w:autoSpaceDN/>
        <w:adjustRightInd/>
        <w:ind w:leftChars="200" w:left="648" w:hangingChars="95" w:hanging="22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② 厚生年金保険法（昭和</w:t>
      </w:r>
      <w:r w:rsidRPr="0011545A">
        <w:rPr>
          <w:rFonts w:hAnsi="ＭＳ 明朝" w:cstheme="minorBidi"/>
          <w:color w:val="7F7F7F" w:themeColor="text1" w:themeTint="80"/>
          <w:kern w:val="2"/>
          <w:sz w:val="24"/>
          <w:szCs w:val="24"/>
        </w:rPr>
        <w:t>29年法律第115号）第２７条の規定による届出</w:t>
      </w:r>
    </w:p>
    <w:p w14:paraId="121245BC" w14:textId="77777777" w:rsidR="0011545A" w:rsidRPr="0011545A" w:rsidRDefault="0011545A" w:rsidP="0011545A">
      <w:pPr>
        <w:autoSpaceDE/>
        <w:autoSpaceDN/>
        <w:adjustRightInd/>
        <w:ind w:leftChars="200" w:left="648" w:hangingChars="95" w:hanging="228"/>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③ 雇用保険法（昭和</w:t>
      </w:r>
      <w:r w:rsidRPr="0011545A">
        <w:rPr>
          <w:rFonts w:hAnsi="ＭＳ 明朝" w:cstheme="minorBidi"/>
          <w:color w:val="7F7F7F" w:themeColor="text1" w:themeTint="80"/>
          <w:kern w:val="2"/>
          <w:sz w:val="24"/>
          <w:szCs w:val="24"/>
        </w:rPr>
        <w:t>49年法律第116号）第７条の規定による届出</w:t>
      </w:r>
    </w:p>
    <w:p w14:paraId="620A0081" w14:textId="77777777" w:rsidR="0011545A" w:rsidRPr="0011545A" w:rsidRDefault="0011545A" w:rsidP="0011545A">
      <w:pPr>
        <w:autoSpaceDE/>
        <w:autoSpaceDN/>
        <w:adjustRightInd/>
        <w:ind w:left="720" w:hangingChars="300" w:hanging="72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（１３）農林水産業・食品産業の作業安全のための規範」に沿った作業安全対策の取組状況について、「農林水産業・食品産業の作業安全のための規範（個別規範：林業）事業者向け　チェックシート」に記入すること。</w:t>
      </w:r>
    </w:p>
    <w:p w14:paraId="34C25272" w14:textId="77777777" w:rsidR="0011545A" w:rsidRPr="0011545A" w:rsidRDefault="0011545A" w:rsidP="0011545A">
      <w:pPr>
        <w:autoSpaceDE/>
        <w:autoSpaceDN/>
        <w:adjustRightInd/>
        <w:ind w:left="720" w:hangingChars="300" w:hanging="72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 xml:space="preserve">　　　　また、個別規範の内容に係る詳細については、「農林水産業・食品産業の作業安全のための規範（個別規範：林業）事業者向け　解説資料」を必要に応じて参照のこと。</w:t>
      </w:r>
    </w:p>
    <w:p w14:paraId="1DE1A360" w14:textId="77777777" w:rsidR="0011545A" w:rsidRPr="0011545A" w:rsidRDefault="0011545A" w:rsidP="0011545A">
      <w:pPr>
        <w:autoSpaceDE/>
        <w:autoSpaceDN/>
        <w:adjustRightInd/>
        <w:ind w:leftChars="300" w:left="63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 xml:space="preserve">　なお、過去</w:t>
      </w:r>
      <w:r w:rsidRPr="0011545A">
        <w:rPr>
          <w:rFonts w:hAnsi="ＭＳ 明朝" w:cstheme="minorBidi"/>
          <w:color w:val="7F7F7F" w:themeColor="text1" w:themeTint="80"/>
          <w:kern w:val="2"/>
          <w:sz w:val="24"/>
          <w:szCs w:val="24"/>
        </w:rPr>
        <w:t>1年間に他の事業においてチェックシートを提出している場合は、その写しの提出をもって、こ</w:t>
      </w:r>
      <w:r w:rsidRPr="0011545A">
        <w:rPr>
          <w:rFonts w:hAnsi="ＭＳ 明朝" w:cstheme="minorBidi" w:hint="eastAsia"/>
          <w:color w:val="7F7F7F" w:themeColor="text1" w:themeTint="80"/>
          <w:kern w:val="2"/>
          <w:sz w:val="24"/>
          <w:szCs w:val="24"/>
        </w:rPr>
        <w:t>れに変えることが出来る。</w:t>
      </w:r>
    </w:p>
    <w:p w14:paraId="74456A0C" w14:textId="77777777" w:rsidR="0011545A" w:rsidRPr="0011545A" w:rsidRDefault="0011545A" w:rsidP="0011545A">
      <w:pPr>
        <w:autoSpaceDE/>
        <w:autoSpaceDN/>
        <w:adjustRightInd/>
        <w:ind w:leftChars="200" w:left="900" w:hangingChars="200" w:hanging="48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備考：「農林水産業・食品産業の作業安全のための規範（個別規範：林業）事業者向け　チェックシート」、「農林水産業・食品産業の作業安全のための規範（個別規範：林業）事業者向け　解説資料」は林野庁ホームページに掲載</w:t>
      </w:r>
    </w:p>
    <w:p w14:paraId="260235D6" w14:textId="77777777" w:rsidR="0011545A" w:rsidRPr="0011545A" w:rsidRDefault="0011545A" w:rsidP="0011545A">
      <w:pPr>
        <w:autoSpaceDE/>
        <w:autoSpaceDN/>
        <w:adjustRightInd/>
        <w:ind w:firstLineChars="200" w:firstLine="480"/>
        <w:rPr>
          <w:rFonts w:hAnsi="ＭＳ 明朝" w:cstheme="minorBidi"/>
          <w:color w:val="7F7F7F" w:themeColor="text1" w:themeTint="80"/>
          <w:kern w:val="2"/>
          <w:sz w:val="24"/>
          <w:szCs w:val="24"/>
        </w:rPr>
      </w:pPr>
      <w:r w:rsidRPr="0011545A">
        <w:rPr>
          <w:rFonts w:hAnsi="ＭＳ 明朝" w:cstheme="minorBidi" w:hint="eastAsia"/>
          <w:color w:val="7F7F7F" w:themeColor="text1" w:themeTint="80"/>
          <w:kern w:val="2"/>
          <w:sz w:val="24"/>
          <w:szCs w:val="24"/>
        </w:rPr>
        <w:t xml:space="preserve">ＵＲＬ　</w:t>
      </w:r>
      <w:r w:rsidRPr="0011545A">
        <w:rPr>
          <w:rFonts w:hAnsi="ＭＳ 明朝" w:cstheme="minorBidi"/>
          <w:color w:val="7F7F7F" w:themeColor="text1" w:themeTint="80"/>
          <w:kern w:val="2"/>
          <w:sz w:val="24"/>
          <w:szCs w:val="24"/>
        </w:rPr>
        <w:t>https://www.rinya.maff.go.jp/j/mokusan/seisankakou/anzenkihan.html</w:t>
      </w:r>
    </w:p>
    <w:p w14:paraId="3DD826BD" w14:textId="77777777" w:rsidR="0011545A" w:rsidRPr="0011545A" w:rsidRDefault="0011545A" w:rsidP="0011545A">
      <w:pPr>
        <w:ind w:firstLineChars="100" w:firstLine="240"/>
        <w:rPr>
          <w:rFonts w:hAnsi="ＭＳ 明朝"/>
          <w:color w:val="7F7F7F" w:themeColor="text1" w:themeTint="80"/>
          <w:sz w:val="24"/>
          <w:szCs w:val="24"/>
        </w:rPr>
      </w:pPr>
    </w:p>
    <w:p w14:paraId="2852EBE4" w14:textId="77777777" w:rsidR="0011545A" w:rsidRPr="0011545A" w:rsidRDefault="0011545A" w:rsidP="0011545A">
      <w:pPr>
        <w:ind w:firstLineChars="100" w:firstLine="240"/>
        <w:rPr>
          <w:rFonts w:hAnsi="ＭＳ 明朝"/>
          <w:color w:val="7F7F7F" w:themeColor="text1" w:themeTint="80"/>
          <w:sz w:val="24"/>
          <w:szCs w:val="24"/>
        </w:rPr>
      </w:pPr>
      <w:r w:rsidRPr="0011545A">
        <w:rPr>
          <w:rFonts w:hAnsi="ＭＳ 明朝" w:hint="eastAsia"/>
          <w:color w:val="7F7F7F" w:themeColor="text1" w:themeTint="80"/>
          <w:sz w:val="24"/>
          <w:szCs w:val="24"/>
        </w:rPr>
        <w:t>７　樹木採取権者として不適当な者</w:t>
      </w:r>
    </w:p>
    <w:p w14:paraId="10304B65"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１）法人等（個人又は法人をいう。）の役員等（個人である場合はその者、法人である場合は役員又は支店若しくは営業所（常時契約を締結する事務所をいう。）の代表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27C912B2"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（２）役員等が、自己、自社若しくは第三者の不正の利益を図る目的、又は第三者に損害を加える目的をもって、暴力団又は暴力団員を利用するなどしているとき</w:t>
      </w:r>
    </w:p>
    <w:p w14:paraId="67DF088F"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（３）役員等が、暴力団又は暴力団員に対して、資金等を供給し、又は便宜を供与するなど直接的あるいは積極的に暴力団の維持、運営に協力し、若しくは関与しているとき</w:t>
      </w:r>
    </w:p>
    <w:p w14:paraId="7258443E"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（４）役員等が、暴力団又は暴力団員であることを知りながらこれを不当に利用するなどしているとき</w:t>
      </w:r>
    </w:p>
    <w:p w14:paraId="3F3EE6C0"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（５）役員等が、暴力団又は暴力団員と社会的に非難されるべき関係を有しているとき</w:t>
      </w:r>
    </w:p>
    <w:p w14:paraId="6B2720B3" w14:textId="77777777" w:rsidR="0011545A" w:rsidRPr="0011545A" w:rsidRDefault="0011545A" w:rsidP="0011545A">
      <w:pPr>
        <w:ind w:leftChars="100" w:left="690" w:hangingChars="200" w:hanging="480"/>
        <w:rPr>
          <w:rFonts w:hAnsi="ＭＳ 明朝"/>
          <w:color w:val="7F7F7F" w:themeColor="text1" w:themeTint="80"/>
          <w:sz w:val="24"/>
          <w:szCs w:val="24"/>
        </w:rPr>
      </w:pPr>
    </w:p>
    <w:p w14:paraId="571E61C5"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８　樹木採取権者として不適当な行為をする者</w:t>
      </w:r>
    </w:p>
    <w:p w14:paraId="4399AE63"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（１）暴力的な要求行為を行う者</w:t>
      </w:r>
    </w:p>
    <w:p w14:paraId="79C3F469"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（２）法的な責任を超えた不当な要求行為を行う者</w:t>
      </w:r>
    </w:p>
    <w:p w14:paraId="6D846849"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（３）取引に関して脅迫的な言動をし、又は暴力を用いる行為を行う者</w:t>
      </w:r>
    </w:p>
    <w:p w14:paraId="0BA1BA60" w14:textId="77777777" w:rsidR="0011545A" w:rsidRPr="0011545A" w:rsidRDefault="0011545A" w:rsidP="0011545A">
      <w:pPr>
        <w:ind w:leftChars="100" w:left="690" w:hangingChars="200" w:hanging="480"/>
        <w:rPr>
          <w:rFonts w:hAnsi="ＭＳ 明朝"/>
          <w:color w:val="7F7F7F" w:themeColor="text1" w:themeTint="80"/>
          <w:sz w:val="24"/>
          <w:szCs w:val="24"/>
        </w:rPr>
      </w:pPr>
      <w:r w:rsidRPr="0011545A">
        <w:rPr>
          <w:rFonts w:hAnsi="ＭＳ 明朝" w:hint="eastAsia"/>
          <w:color w:val="7F7F7F" w:themeColor="text1" w:themeTint="80"/>
          <w:sz w:val="24"/>
          <w:szCs w:val="24"/>
        </w:rPr>
        <w:t>（４）偽計又は威力を用いて契約担当官等その他樹木採取権に係る業務を行う者の業務を妨害する行為を行う者</w:t>
      </w:r>
    </w:p>
    <w:p w14:paraId="5677A01C" w14:textId="77777777" w:rsidR="0011545A" w:rsidRPr="0011545A" w:rsidRDefault="0011545A" w:rsidP="0011545A">
      <w:pPr>
        <w:ind w:leftChars="100" w:left="690" w:hangingChars="200" w:hanging="480"/>
        <w:rPr>
          <w:color w:val="7F7F7F" w:themeColor="text1" w:themeTint="80"/>
        </w:rPr>
      </w:pPr>
      <w:r w:rsidRPr="0011545A">
        <w:rPr>
          <w:rFonts w:hAnsi="ＭＳ 明朝" w:hint="eastAsia"/>
          <w:color w:val="7F7F7F" w:themeColor="text1" w:themeTint="80"/>
          <w:sz w:val="24"/>
          <w:szCs w:val="24"/>
        </w:rPr>
        <w:t>（５）その他前各号に準ずる行為を行う者</w:t>
      </w:r>
      <w:r w:rsidRPr="0011545A">
        <w:rPr>
          <w:color w:val="7F7F7F" w:themeColor="text1" w:themeTint="80"/>
        </w:rPr>
        <w:br w:type="page"/>
      </w:r>
    </w:p>
    <w:p w14:paraId="7A378634" w14:textId="55C0924B" w:rsidR="002D2860" w:rsidRPr="0053429D" w:rsidRDefault="002D2860" w:rsidP="00A309B9">
      <w:pPr>
        <w:pStyle w:val="2"/>
        <w:rPr>
          <w:color w:val="7F7F7F" w:themeColor="text1" w:themeTint="80"/>
        </w:rPr>
      </w:pPr>
      <w:r w:rsidRPr="0053429D">
        <w:rPr>
          <w:rFonts w:hint="eastAsia"/>
          <w:color w:val="7F7F7F" w:themeColor="text1" w:themeTint="80"/>
        </w:rPr>
        <w:lastRenderedPageBreak/>
        <w:t>申請様式1</w:t>
      </w:r>
      <w:r w:rsidRPr="0053429D">
        <w:rPr>
          <w:color w:val="7F7F7F" w:themeColor="text1" w:themeTint="80"/>
        </w:rPr>
        <w:t>0</w:t>
      </w:r>
      <w:r w:rsidRPr="0053429D">
        <w:rPr>
          <w:rFonts w:hint="eastAsia"/>
          <w:color w:val="7F7F7F" w:themeColor="text1" w:themeTint="80"/>
        </w:rPr>
        <w:t>：欠格事由に関する</w:t>
      </w:r>
      <w:r w:rsidR="00C53450" w:rsidRPr="0053429D">
        <w:rPr>
          <w:rFonts w:hint="eastAsia"/>
          <w:color w:val="7F7F7F" w:themeColor="text1" w:themeTint="80"/>
        </w:rPr>
        <w:t>誓約</w:t>
      </w:r>
      <w:r w:rsidRPr="0053429D">
        <w:rPr>
          <w:rFonts w:hint="eastAsia"/>
          <w:color w:val="7F7F7F" w:themeColor="text1" w:themeTint="80"/>
        </w:rPr>
        <w:t>書</w:t>
      </w:r>
    </w:p>
    <w:p w14:paraId="7079C687" w14:textId="46520C57" w:rsidR="00CA6A0F" w:rsidRDefault="00CA6A0F" w:rsidP="00CA6A0F">
      <w:pPr>
        <w:rPr>
          <w:rFonts w:hAnsi="ＭＳ 明朝" w:cs="ＭＳ ゴシック"/>
          <w:color w:val="7F7F7F" w:themeColor="text1" w:themeTint="80"/>
          <w:szCs w:val="28"/>
        </w:rPr>
      </w:pPr>
      <w:r w:rsidRPr="0053429D">
        <w:rPr>
          <w:rFonts w:hAnsi="ＭＳ 明朝" w:cs="ＭＳ ゴシック" w:hint="eastAsia"/>
          <w:color w:val="7F7F7F" w:themeColor="text1" w:themeTint="80"/>
          <w:szCs w:val="28"/>
        </w:rPr>
        <w:t>（規則第2</w:t>
      </w:r>
      <w:r w:rsidRPr="0053429D">
        <w:rPr>
          <w:rFonts w:hAnsi="ＭＳ 明朝" w:cs="ＭＳ ゴシック"/>
          <w:color w:val="7F7F7F" w:themeColor="text1" w:themeTint="80"/>
          <w:szCs w:val="28"/>
        </w:rPr>
        <w:t>8</w:t>
      </w:r>
      <w:r w:rsidRPr="0053429D">
        <w:rPr>
          <w:rFonts w:hAnsi="ＭＳ 明朝" w:cs="ＭＳ ゴシック" w:hint="eastAsia"/>
          <w:color w:val="7F7F7F" w:themeColor="text1" w:themeTint="80"/>
          <w:szCs w:val="28"/>
        </w:rPr>
        <w:t>条の９第４号関係）</w:t>
      </w:r>
    </w:p>
    <w:p w14:paraId="54B04690" w14:textId="77777777" w:rsidR="00557C31" w:rsidRPr="0053429D" w:rsidRDefault="00557C31" w:rsidP="00CA6A0F">
      <w:pPr>
        <w:rPr>
          <w:color w:val="7F7F7F" w:themeColor="text1" w:themeTint="80"/>
        </w:rPr>
      </w:pPr>
    </w:p>
    <w:p w14:paraId="3C0C12BA" w14:textId="522C45E0" w:rsidR="00557C31" w:rsidRPr="00557C31" w:rsidRDefault="00557C31" w:rsidP="00557C31">
      <w:pPr>
        <w:ind w:right="387"/>
        <w:jc w:val="right"/>
        <w:rPr>
          <w:rFonts w:hAnsi="ＭＳ 明朝"/>
          <w:color w:val="7F7F7F" w:themeColor="text1" w:themeTint="80"/>
          <w:sz w:val="24"/>
          <w:szCs w:val="24"/>
        </w:rPr>
      </w:pPr>
      <w:r w:rsidRPr="00557C31">
        <w:rPr>
          <w:rFonts w:hAnsi="ＭＳ 明朝" w:hint="eastAsia"/>
          <w:b/>
          <w:bCs/>
          <w:color w:val="FF0000"/>
          <w:sz w:val="24"/>
          <w:szCs w:val="24"/>
        </w:rPr>
        <w:t>令和○○</w:t>
      </w:r>
      <w:r w:rsidRPr="00557C31">
        <w:rPr>
          <w:rFonts w:hAnsi="ＭＳ 明朝" w:hint="eastAsia"/>
          <w:color w:val="7F7F7F" w:themeColor="text1" w:themeTint="80"/>
          <w:sz w:val="24"/>
          <w:szCs w:val="24"/>
        </w:rPr>
        <w:t>年</w:t>
      </w:r>
      <w:r w:rsidRPr="00557C31">
        <w:rPr>
          <w:rFonts w:hAnsi="ＭＳ 明朝" w:hint="eastAsia"/>
          <w:b/>
          <w:bCs/>
          <w:color w:val="FF0000"/>
          <w:sz w:val="24"/>
          <w:szCs w:val="24"/>
        </w:rPr>
        <w:t>○○</w:t>
      </w:r>
      <w:r w:rsidRPr="00557C31">
        <w:rPr>
          <w:rFonts w:hAnsi="ＭＳ 明朝" w:hint="eastAsia"/>
          <w:color w:val="7F7F7F" w:themeColor="text1" w:themeTint="80"/>
          <w:sz w:val="24"/>
          <w:szCs w:val="24"/>
        </w:rPr>
        <w:t>月</w:t>
      </w:r>
      <w:r w:rsidRPr="00557C31">
        <w:rPr>
          <w:rFonts w:hAnsi="ＭＳ 明朝" w:hint="eastAsia"/>
          <w:b/>
          <w:bCs/>
          <w:color w:val="FF0000"/>
          <w:sz w:val="24"/>
          <w:szCs w:val="24"/>
        </w:rPr>
        <w:t>○○</w:t>
      </w:r>
      <w:r w:rsidRPr="00557C31">
        <w:rPr>
          <w:rFonts w:hAnsi="ＭＳ 明朝"/>
          <w:color w:val="7F7F7F" w:themeColor="text1" w:themeTint="80"/>
          <w:sz w:val="24"/>
          <w:szCs w:val="24"/>
        </w:rPr>
        <w:t>日</w:t>
      </w:r>
    </w:p>
    <w:p w14:paraId="36373C24" w14:textId="00C04650" w:rsidR="00557C31" w:rsidRPr="00557C31" w:rsidRDefault="00CF2B85" w:rsidP="00557C31">
      <w:pPr>
        <w:rPr>
          <w:rFonts w:hAnsi="ＭＳ 明朝"/>
          <w:color w:val="7F7F7F" w:themeColor="text1" w:themeTint="80"/>
          <w:sz w:val="24"/>
          <w:szCs w:val="24"/>
        </w:rPr>
      </w:pPr>
      <w:r>
        <w:rPr>
          <w:noProof/>
        </w:rPr>
        <mc:AlternateContent>
          <mc:Choice Requires="wps">
            <w:drawing>
              <wp:anchor distT="0" distB="0" distL="114300" distR="114300" simplePos="0" relativeHeight="252060672" behindDoc="0" locked="0" layoutInCell="1" allowOverlap="1" wp14:anchorId="1F559B58" wp14:editId="270CD7AA">
                <wp:simplePos x="0" y="0"/>
                <wp:positionH relativeFrom="column">
                  <wp:posOffset>4682526</wp:posOffset>
                </wp:positionH>
                <wp:positionV relativeFrom="paragraph">
                  <wp:posOffset>39889</wp:posOffset>
                </wp:positionV>
                <wp:extent cx="985520" cy="429507"/>
                <wp:effectExtent l="0" t="38100" r="24130" b="27940"/>
                <wp:wrapNone/>
                <wp:docPr id="403" name="フリーフォーム: 図形 177"/>
                <wp:cNvGraphicFramePr/>
                <a:graphic xmlns:a="http://schemas.openxmlformats.org/drawingml/2006/main">
                  <a:graphicData uri="http://schemas.microsoft.com/office/word/2010/wordprocessingShape">
                    <wps:wsp>
                      <wps:cNvSpPr/>
                      <wps:spPr>
                        <a:xfrm>
                          <a:off x="0" y="0"/>
                          <a:ext cx="985520" cy="429507"/>
                        </a:xfrm>
                        <a:custGeom>
                          <a:avLst/>
                          <a:gdLst>
                            <a:gd name="connsiteX0" fmla="*/ 258591 w 985837"/>
                            <a:gd name="connsiteY0" fmla="*/ 0 h 486854"/>
                            <a:gd name="connsiteX1" fmla="*/ 233498 w 985837"/>
                            <a:gd name="connsiteY1" fmla="*/ 244249 h 486854"/>
                            <a:gd name="connsiteX2" fmla="*/ 945402 w 985837"/>
                            <a:gd name="connsiteY2" fmla="*/ 244249 h 486854"/>
                            <a:gd name="connsiteX3" fmla="*/ 985837 w 985837"/>
                            <a:gd name="connsiteY3" fmla="*/ 284684 h 486854"/>
                            <a:gd name="connsiteX4" fmla="*/ 985837 w 985837"/>
                            <a:gd name="connsiteY4" fmla="*/ 446419 h 486854"/>
                            <a:gd name="connsiteX5" fmla="*/ 945402 w 985837"/>
                            <a:gd name="connsiteY5" fmla="*/ 486854 h 486854"/>
                            <a:gd name="connsiteX6" fmla="*/ 40435 w 985837"/>
                            <a:gd name="connsiteY6" fmla="*/ 486854 h 486854"/>
                            <a:gd name="connsiteX7" fmla="*/ 0 w 985837"/>
                            <a:gd name="connsiteY7" fmla="*/ 446419 h 486854"/>
                            <a:gd name="connsiteX8" fmla="*/ 0 w 985837"/>
                            <a:gd name="connsiteY8" fmla="*/ 284684 h 486854"/>
                            <a:gd name="connsiteX9" fmla="*/ 40435 w 985837"/>
                            <a:gd name="connsiteY9" fmla="*/ 244249 h 486854"/>
                            <a:gd name="connsiteX10" fmla="*/ 149157 w 985837"/>
                            <a:gd name="connsiteY10" fmla="*/ 244249 h 48685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985837" h="486854">
                              <a:moveTo>
                                <a:pt x="258591" y="0"/>
                              </a:moveTo>
                              <a:lnTo>
                                <a:pt x="233498" y="244249"/>
                              </a:lnTo>
                              <a:lnTo>
                                <a:pt x="945402" y="244249"/>
                              </a:lnTo>
                              <a:cubicBezTo>
                                <a:pt x="967734" y="244249"/>
                                <a:pt x="985837" y="262352"/>
                                <a:pt x="985837" y="284684"/>
                              </a:cubicBezTo>
                              <a:lnTo>
                                <a:pt x="985837" y="446419"/>
                              </a:lnTo>
                              <a:cubicBezTo>
                                <a:pt x="985837" y="468751"/>
                                <a:pt x="967734" y="486854"/>
                                <a:pt x="945402" y="486854"/>
                              </a:cubicBezTo>
                              <a:lnTo>
                                <a:pt x="40435" y="486854"/>
                              </a:lnTo>
                              <a:cubicBezTo>
                                <a:pt x="18103" y="486854"/>
                                <a:pt x="0" y="468751"/>
                                <a:pt x="0" y="446419"/>
                              </a:cubicBezTo>
                              <a:lnTo>
                                <a:pt x="0" y="284684"/>
                              </a:lnTo>
                              <a:cubicBezTo>
                                <a:pt x="0" y="262352"/>
                                <a:pt x="18103" y="244249"/>
                                <a:pt x="40435" y="244249"/>
                              </a:cubicBezTo>
                              <a:lnTo>
                                <a:pt x="149157" y="244249"/>
                              </a:lnTo>
                              <a:close/>
                            </a:path>
                          </a:pathLst>
                        </a:custGeom>
                        <a:solidFill>
                          <a:srgbClr val="FFC000">
                            <a:alpha val="60000"/>
                          </a:srgbClr>
                        </a:solidFill>
                        <a:ln w="22225" cap="flat" cmpd="sng" algn="ctr">
                          <a:solidFill>
                            <a:sysClr val="windowText" lastClr="000000"/>
                          </a:solidFill>
                          <a:prstDash val="solid"/>
                          <a:miter lim="800000"/>
                        </a:ln>
                        <a:effectLst/>
                      </wps:spPr>
                      <wps:txbx>
                        <w:txbxContent>
                          <w:p w14:paraId="2BDCBDD9" w14:textId="77777777" w:rsidR="00CF2B85" w:rsidRDefault="00CF2B85" w:rsidP="00CF2B85">
                            <w:pPr>
                              <w:rPr>
                                <w:sz w:val="24"/>
                                <w:szCs w:val="24"/>
                              </w:rPr>
                            </w:pPr>
                            <w:r>
                              <w:rPr>
                                <w:rFonts w:eastAsia="Meiryo UI" w:hAnsi="Meiryo UI" w:hint="eastAsia"/>
                                <w:color w:val="0D0D0D"/>
                                <w:kern w:val="24"/>
                              </w:rPr>
                              <w:t>元号から記載</w:t>
                            </w:r>
                          </w:p>
                        </w:txbxContent>
                      </wps:txbx>
                      <wps:bodyPr wrap="square" bIns="0" rtlCol="0" anchor="b" anchorCtr="0">
                        <a:noAutofit/>
                      </wps:bodyPr>
                    </wps:wsp>
                  </a:graphicData>
                </a:graphic>
                <wp14:sizeRelV relativeFrom="margin">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F559B58" id="_x0000_s1084" style="position:absolute;margin-left:368.7pt;margin-top:3.15pt;width:77.6pt;height:33.8pt;z-index:252060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coordsize="985837,48685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" adj="-11796480,,5400" path="m258591,l233498,244249r711904,c967734,244249,985837,262352,985837,284684r,161735c985837,468751,967734,486854,945402,486854r-904967,c18103,486854,,468751,,446419l,284684c,262352,18103,244249,40435,244249r108722,l258591,xe" fillcolor="#ffc000" strokecolor="windowText" strokeweight="1.75pt">
                <v:fill opacity="39321f"/>
                <v:stroke joinstyle="miter"/>
                <v:formulas/>
                <v:path arrowok="t" o:connecttype="custom" o:connectlocs="258508,0;233423,215479;945098,215479;985520,251151;985520,393835;945098,429507;40422,429507;0,393835;0,251151;40422,215479;149109,215479" o:connectangles="0,0,0,0,0,0,0,0,0,0,0" textboxrect="0,0,985837,486854"/>
                <v:textbox inset=",,,0">
                  <w:txbxContent>
                    <w:p w14:paraId="2BDCBDD9" w14:textId="77777777" w:rsidR="00CF2B85" w:rsidRDefault="00CF2B85" w:rsidP="00CF2B85">
                      <w:pPr>
                        <w:rPr>
                          <w:sz w:val="24"/>
                          <w:szCs w:val="24"/>
                        </w:rPr>
                      </w:pPr>
                      <w:r>
                        <w:rPr>
                          <w:rFonts w:eastAsia="Meiryo UI" w:hAnsi="Meiryo UI" w:hint="eastAsia"/>
                          <w:color w:val="0D0D0D"/>
                          <w:kern w:val="24"/>
                        </w:rPr>
                        <w:t>元号から記載</w:t>
                      </w:r>
                    </w:p>
                  </w:txbxContent>
                </v:textbox>
              </v:shape>
            </w:pict>
          </mc:Fallback>
        </mc:AlternateContent>
      </w:r>
    </w:p>
    <w:p w14:paraId="000B115D" w14:textId="57B936A0" w:rsidR="00557C31" w:rsidRPr="00557C31" w:rsidRDefault="0011545A" w:rsidP="00557C31">
      <w:pPr>
        <w:ind w:firstLineChars="100" w:firstLine="240"/>
        <w:rPr>
          <w:rFonts w:hAnsi="ＭＳ 明朝"/>
          <w:color w:val="7F7F7F" w:themeColor="text1" w:themeTint="80"/>
          <w:sz w:val="24"/>
          <w:szCs w:val="24"/>
        </w:rPr>
      </w:pPr>
      <w:r w:rsidRPr="0011545A">
        <w:rPr>
          <w:rFonts w:hAnsi="ＭＳ 明朝" w:hint="eastAsia"/>
          <w:bCs/>
          <w:color w:val="7F7F7F" w:themeColor="text1" w:themeTint="80"/>
          <w:sz w:val="24"/>
          <w:szCs w:val="24"/>
        </w:rPr>
        <w:t>中部</w:t>
      </w:r>
      <w:r w:rsidR="00557C31" w:rsidRPr="00557C31">
        <w:rPr>
          <w:rFonts w:hAnsi="ＭＳ 明朝" w:hint="eastAsia"/>
          <w:color w:val="7F7F7F" w:themeColor="text1" w:themeTint="80"/>
          <w:sz w:val="24"/>
          <w:szCs w:val="24"/>
        </w:rPr>
        <w:t>森林管理局長</w:t>
      </w:r>
      <w:r w:rsidR="00557C31" w:rsidRPr="00557C31">
        <w:rPr>
          <w:rFonts w:hAnsi="ＭＳ 明朝"/>
          <w:color w:val="7F7F7F" w:themeColor="text1" w:themeTint="80"/>
          <w:sz w:val="24"/>
          <w:szCs w:val="24"/>
        </w:rPr>
        <w:t xml:space="preserve">　殿</w:t>
      </w:r>
    </w:p>
    <w:p w14:paraId="43A5DFEC" w14:textId="77718584" w:rsidR="00557C31" w:rsidRPr="00557C31" w:rsidRDefault="00557C31" w:rsidP="00557C31">
      <w:pPr>
        <w:rPr>
          <w:rFonts w:hAnsi="ＭＳ 明朝"/>
          <w:color w:val="7F7F7F" w:themeColor="text1" w:themeTint="80"/>
          <w:sz w:val="24"/>
          <w:szCs w:val="24"/>
        </w:rPr>
      </w:pPr>
    </w:p>
    <w:p w14:paraId="4D8C30FC" w14:textId="02B86965" w:rsidR="00557C31" w:rsidRPr="00557C31" w:rsidRDefault="00557C31" w:rsidP="00557C31">
      <w:pPr>
        <w:kinsoku w:val="0"/>
        <w:wordWrap w:val="0"/>
        <w:overflowPunct w:val="0"/>
        <w:jc w:val="right"/>
        <w:rPr>
          <w:rFonts w:hAnsi="ＭＳ 明朝"/>
          <w:b/>
          <w:bCs/>
          <w:color w:val="7F7F7F" w:themeColor="text1" w:themeTint="80"/>
          <w:sz w:val="24"/>
          <w:szCs w:val="24"/>
        </w:rPr>
      </w:pPr>
      <w:r w:rsidRPr="00557C31">
        <w:rPr>
          <w:rFonts w:hAnsi="ＭＳ 明朝" w:hint="eastAsia"/>
          <w:b/>
          <w:bCs/>
          <w:color w:val="FF0000"/>
          <w:spacing w:val="10"/>
          <w:sz w:val="24"/>
          <w:szCs w:val="24"/>
        </w:rPr>
        <w:t xml:space="preserve">○○県○○市○○町○○丁目○番-○ 　　</w:t>
      </w:r>
    </w:p>
    <w:p w14:paraId="16400945" w14:textId="123F95C1" w:rsidR="00557C31" w:rsidRPr="00557C31" w:rsidRDefault="00557C31" w:rsidP="00557C31">
      <w:pPr>
        <w:kinsoku w:val="0"/>
        <w:wordWrap w:val="0"/>
        <w:overflowPunct w:val="0"/>
        <w:jc w:val="right"/>
        <w:rPr>
          <w:rFonts w:hAnsi="ＭＳ 明朝"/>
          <w:color w:val="7F7F7F" w:themeColor="text1" w:themeTint="80"/>
          <w:spacing w:val="10"/>
          <w:sz w:val="24"/>
          <w:szCs w:val="24"/>
        </w:rPr>
      </w:pPr>
      <w:r w:rsidRPr="00557C31">
        <w:rPr>
          <w:rFonts w:hAnsi="ＭＳ 明朝" w:hint="eastAsia"/>
          <w:color w:val="7F7F7F" w:themeColor="text1" w:themeTint="80"/>
          <w:spacing w:val="10"/>
          <w:sz w:val="24"/>
          <w:szCs w:val="24"/>
        </w:rPr>
        <w:t xml:space="preserve">　</w:t>
      </w:r>
      <w:r w:rsidRPr="00557C31">
        <w:rPr>
          <w:rFonts w:hAnsi="ＭＳ 明朝" w:hint="eastAsia"/>
          <w:b/>
          <w:bCs/>
          <w:color w:val="FF0000"/>
          <w:spacing w:val="10"/>
          <w:sz w:val="24"/>
          <w:szCs w:val="24"/>
        </w:rPr>
        <w:t xml:space="preserve">　株式会社　</w:t>
      </w:r>
      <w:r w:rsidR="00077059">
        <w:rPr>
          <w:rFonts w:hAnsi="ＭＳ 明朝" w:hint="eastAsia"/>
          <w:b/>
          <w:bCs/>
          <w:color w:val="FF0000"/>
          <w:spacing w:val="10"/>
          <w:sz w:val="24"/>
          <w:szCs w:val="24"/>
        </w:rPr>
        <w:t>Ａ</w:t>
      </w:r>
      <w:r w:rsidRPr="00557C31">
        <w:rPr>
          <w:rFonts w:hAnsi="ＭＳ 明朝" w:hint="eastAsia"/>
          <w:b/>
          <w:bCs/>
          <w:color w:val="FF0000"/>
          <w:spacing w:val="10"/>
          <w:sz w:val="24"/>
          <w:szCs w:val="24"/>
        </w:rPr>
        <w:t>林業</w:t>
      </w:r>
      <w:r w:rsidRPr="00557C31">
        <w:rPr>
          <w:rFonts w:hAnsi="ＭＳ 明朝" w:hint="eastAsia"/>
          <w:color w:val="7F7F7F" w:themeColor="text1" w:themeTint="80"/>
          <w:spacing w:val="10"/>
          <w:sz w:val="24"/>
          <w:szCs w:val="24"/>
        </w:rPr>
        <w:t xml:space="preserve">　 　　　　 </w:t>
      </w:r>
      <w:r w:rsidRPr="00557C31">
        <w:rPr>
          <w:rFonts w:hAnsi="ＭＳ 明朝"/>
          <w:color w:val="7F7F7F" w:themeColor="text1" w:themeTint="80"/>
          <w:spacing w:val="10"/>
          <w:sz w:val="24"/>
          <w:szCs w:val="24"/>
        </w:rPr>
        <w:t xml:space="preserve"> 　</w:t>
      </w:r>
      <w:r w:rsidR="00077059">
        <w:rPr>
          <w:rFonts w:hAnsi="ＭＳ 明朝" w:hint="eastAsia"/>
          <w:color w:val="7F7F7F" w:themeColor="text1" w:themeTint="80"/>
          <w:spacing w:val="10"/>
          <w:sz w:val="24"/>
          <w:szCs w:val="24"/>
        </w:rPr>
        <w:t xml:space="preserve">　</w:t>
      </w:r>
      <w:r w:rsidRPr="00557C31">
        <w:rPr>
          <w:rFonts w:hAnsi="ＭＳ 明朝"/>
          <w:color w:val="7F7F7F" w:themeColor="text1" w:themeTint="80"/>
          <w:spacing w:val="10"/>
          <w:sz w:val="24"/>
          <w:szCs w:val="24"/>
        </w:rPr>
        <w:t xml:space="preserve">　 </w:t>
      </w:r>
    </w:p>
    <w:p w14:paraId="31B047C0" w14:textId="399B2908" w:rsidR="00557C31" w:rsidRPr="00557C31" w:rsidRDefault="00557C31" w:rsidP="00557C31">
      <w:pPr>
        <w:wordWrap w:val="0"/>
        <w:jc w:val="right"/>
        <w:rPr>
          <w:rFonts w:hAnsi="ＭＳ 明朝"/>
          <w:b/>
          <w:bCs/>
          <w:color w:val="FF0000"/>
          <w:spacing w:val="10"/>
          <w:sz w:val="24"/>
          <w:szCs w:val="24"/>
        </w:rPr>
      </w:pPr>
      <w:r w:rsidRPr="00557C31">
        <w:rPr>
          <w:rFonts w:hAnsi="ＭＳ 明朝" w:hint="eastAsia"/>
          <w:b/>
          <w:bCs/>
          <w:color w:val="FF0000"/>
          <w:spacing w:val="10"/>
          <w:sz w:val="24"/>
          <w:szCs w:val="24"/>
        </w:rPr>
        <w:t xml:space="preserve">代表取締役　▲■　■■　　　　　　</w:t>
      </w:r>
      <w:r w:rsidRPr="00557C31">
        <w:rPr>
          <w:rFonts w:hAnsi="ＭＳ 明朝"/>
          <w:b/>
          <w:bCs/>
          <w:color w:val="FF0000"/>
          <w:spacing w:val="10"/>
          <w:sz w:val="24"/>
          <w:szCs w:val="24"/>
        </w:rPr>
        <w:t xml:space="preserve">  </w:t>
      </w:r>
    </w:p>
    <w:p w14:paraId="52BD669E" w14:textId="3E2341B8" w:rsidR="00557C31" w:rsidRPr="00557C31" w:rsidRDefault="00557C31" w:rsidP="00557C31">
      <w:pPr>
        <w:wordWrap w:val="0"/>
        <w:ind w:right="-38" w:firstLineChars="2008" w:firstLine="4819"/>
        <w:rPr>
          <w:rFonts w:hAnsi="ＭＳ 明朝"/>
          <w:color w:val="7F7F7F" w:themeColor="text1" w:themeTint="80"/>
          <w:sz w:val="24"/>
          <w:szCs w:val="24"/>
        </w:rPr>
      </w:pPr>
    </w:p>
    <w:p w14:paraId="443A2814" w14:textId="77777777" w:rsidR="00BC6D61" w:rsidRPr="00557C31" w:rsidRDefault="00BC6D61" w:rsidP="00782AA6">
      <w:pPr>
        <w:jc w:val="right"/>
        <w:rPr>
          <w:rFonts w:hAnsi="ＭＳ 明朝"/>
          <w:color w:val="7F7F7F" w:themeColor="text1" w:themeTint="80"/>
          <w:sz w:val="24"/>
          <w:szCs w:val="24"/>
        </w:rPr>
      </w:pPr>
    </w:p>
    <w:p w14:paraId="599BD006" w14:textId="77777777" w:rsidR="002D2860" w:rsidRPr="0053429D" w:rsidRDefault="002D2860" w:rsidP="00DB7CA1">
      <w:pPr>
        <w:rPr>
          <w:rFonts w:hAnsi="ＭＳ 明朝"/>
          <w:color w:val="7F7F7F" w:themeColor="text1" w:themeTint="80"/>
          <w:sz w:val="24"/>
          <w:szCs w:val="24"/>
        </w:rPr>
      </w:pPr>
    </w:p>
    <w:p w14:paraId="49885783" w14:textId="2ECDC52C" w:rsidR="002D2860" w:rsidRPr="0053429D" w:rsidRDefault="002D2860" w:rsidP="00DB7CA1">
      <w:pPr>
        <w:ind w:leftChars="300" w:left="630"/>
        <w:rPr>
          <w:rFonts w:hAnsi="ＭＳ 明朝"/>
          <w:color w:val="7F7F7F" w:themeColor="text1" w:themeTint="80"/>
          <w:sz w:val="24"/>
          <w:szCs w:val="24"/>
        </w:rPr>
      </w:pPr>
      <w:r w:rsidRPr="0053429D">
        <w:rPr>
          <w:rFonts w:hAnsi="ＭＳ 明朝" w:hint="eastAsia"/>
          <w:color w:val="7F7F7F" w:themeColor="text1" w:themeTint="80"/>
          <w:sz w:val="24"/>
          <w:szCs w:val="24"/>
        </w:rPr>
        <w:t>欠格事由に関する</w:t>
      </w:r>
      <w:r w:rsidR="00C53450" w:rsidRPr="0053429D">
        <w:rPr>
          <w:rFonts w:hAnsi="ＭＳ 明朝" w:hint="eastAsia"/>
          <w:color w:val="7F7F7F" w:themeColor="text1" w:themeTint="80"/>
          <w:sz w:val="24"/>
          <w:szCs w:val="24"/>
        </w:rPr>
        <w:t>誓約</w:t>
      </w:r>
      <w:r w:rsidRPr="0053429D">
        <w:rPr>
          <w:rFonts w:hAnsi="ＭＳ 明朝" w:hint="eastAsia"/>
          <w:color w:val="7F7F7F" w:themeColor="text1" w:themeTint="80"/>
          <w:sz w:val="24"/>
          <w:szCs w:val="24"/>
        </w:rPr>
        <w:t>書</w:t>
      </w:r>
    </w:p>
    <w:p w14:paraId="0E92148F" w14:textId="77777777" w:rsidR="002D2860" w:rsidRPr="0053429D" w:rsidRDefault="002D2860" w:rsidP="00DB7CA1">
      <w:pPr>
        <w:rPr>
          <w:rFonts w:hAnsi="ＭＳ 明朝"/>
          <w:color w:val="7F7F7F" w:themeColor="text1" w:themeTint="80"/>
          <w:sz w:val="24"/>
          <w:szCs w:val="24"/>
        </w:rPr>
      </w:pPr>
    </w:p>
    <w:p w14:paraId="152B6EDE" w14:textId="77777777" w:rsidR="002D2860" w:rsidRPr="0053429D" w:rsidRDefault="002D2860" w:rsidP="00DB7CA1">
      <w:pPr>
        <w:rPr>
          <w:rFonts w:hAnsi="ＭＳ 明朝"/>
          <w:color w:val="7F7F7F" w:themeColor="text1" w:themeTint="80"/>
          <w:sz w:val="24"/>
          <w:szCs w:val="24"/>
        </w:rPr>
      </w:pPr>
    </w:p>
    <w:p w14:paraId="3DFA727E" w14:textId="4E07281B" w:rsidR="00301E95" w:rsidRPr="0053429D" w:rsidRDefault="00782AA6" w:rsidP="00301E95">
      <w:pPr>
        <w:ind w:firstLineChars="100" w:firstLine="240"/>
        <w:rPr>
          <w:rFonts w:hAnsi="ＭＳ 明朝"/>
          <w:color w:val="7F7F7F" w:themeColor="text1" w:themeTint="80"/>
          <w:sz w:val="24"/>
          <w:szCs w:val="24"/>
        </w:rPr>
      </w:pPr>
      <w:r w:rsidRPr="0053429D">
        <w:rPr>
          <w:rFonts w:hAnsi="ＭＳ 明朝" w:hint="eastAsia"/>
          <w:color w:val="7F7F7F" w:themeColor="text1" w:themeTint="80"/>
          <w:sz w:val="24"/>
          <w:szCs w:val="24"/>
        </w:rPr>
        <w:t>国有林野の管理経営に関する法律（昭和26年法律第246号）</w:t>
      </w:r>
      <w:r w:rsidR="00E333EF" w:rsidRPr="0053429D">
        <w:rPr>
          <w:rFonts w:hAnsi="ＭＳ 明朝" w:hint="eastAsia"/>
          <w:color w:val="7F7F7F" w:themeColor="text1" w:themeTint="80"/>
          <w:sz w:val="24"/>
          <w:szCs w:val="24"/>
        </w:rPr>
        <w:t>第８条の1</w:t>
      </w:r>
      <w:r w:rsidR="00E333EF" w:rsidRPr="0053429D">
        <w:rPr>
          <w:rFonts w:hAnsi="ＭＳ 明朝"/>
          <w:color w:val="7F7F7F" w:themeColor="text1" w:themeTint="80"/>
          <w:sz w:val="24"/>
          <w:szCs w:val="24"/>
        </w:rPr>
        <w:t>1</w:t>
      </w:r>
      <w:r w:rsidRPr="0053429D">
        <w:rPr>
          <w:rFonts w:hAnsi="ＭＳ 明朝" w:hint="eastAsia"/>
          <w:color w:val="7F7F7F" w:themeColor="text1" w:themeTint="80"/>
          <w:sz w:val="24"/>
          <w:szCs w:val="24"/>
        </w:rPr>
        <w:t>各号</w:t>
      </w:r>
      <w:r w:rsidR="00E333EF" w:rsidRPr="0053429D">
        <w:rPr>
          <w:rFonts w:hAnsi="ＭＳ 明朝" w:hint="eastAsia"/>
          <w:color w:val="7F7F7F" w:themeColor="text1" w:themeTint="80"/>
          <w:sz w:val="24"/>
          <w:szCs w:val="24"/>
        </w:rPr>
        <w:t>に定める欠格事由</w:t>
      </w:r>
      <w:r w:rsidRPr="0053429D">
        <w:rPr>
          <w:rFonts w:hAnsi="ＭＳ 明朝" w:hint="eastAsia"/>
          <w:color w:val="7F7F7F" w:themeColor="text1" w:themeTint="80"/>
          <w:sz w:val="24"/>
          <w:szCs w:val="24"/>
        </w:rPr>
        <w:t>に該当せず、樹木採取権に係る一切の事業が終了するまで該当しないことを</w:t>
      </w:r>
      <w:r w:rsidR="00C53450" w:rsidRPr="0053429D">
        <w:rPr>
          <w:rFonts w:hAnsi="ＭＳ 明朝" w:hint="eastAsia"/>
          <w:color w:val="7F7F7F" w:themeColor="text1" w:themeTint="80"/>
          <w:sz w:val="24"/>
          <w:szCs w:val="24"/>
        </w:rPr>
        <w:t>誓約し</w:t>
      </w:r>
      <w:r w:rsidR="002D2860" w:rsidRPr="0053429D">
        <w:rPr>
          <w:rFonts w:hAnsi="ＭＳ 明朝" w:hint="eastAsia"/>
          <w:color w:val="7F7F7F" w:themeColor="text1" w:themeTint="80"/>
          <w:sz w:val="24"/>
          <w:szCs w:val="24"/>
        </w:rPr>
        <w:t>ます。</w:t>
      </w:r>
    </w:p>
    <w:p w14:paraId="4C07114E" w14:textId="77777777" w:rsidR="00301E95" w:rsidRPr="0053429D" w:rsidRDefault="00301E95" w:rsidP="00301E95">
      <w:pPr>
        <w:ind w:firstLineChars="100" w:firstLine="240"/>
        <w:rPr>
          <w:rFonts w:hAnsi="ＭＳ 明朝"/>
          <w:color w:val="7F7F7F" w:themeColor="text1" w:themeTint="80"/>
          <w:sz w:val="24"/>
          <w:szCs w:val="24"/>
        </w:rPr>
      </w:pPr>
    </w:p>
    <w:p w14:paraId="462FCCC1" w14:textId="77777777" w:rsidR="00301E95" w:rsidRPr="0053429D" w:rsidRDefault="00301E95" w:rsidP="00301E95">
      <w:pPr>
        <w:ind w:firstLineChars="100" w:firstLine="240"/>
        <w:rPr>
          <w:rFonts w:hAnsi="ＭＳ 明朝"/>
          <w:color w:val="7F7F7F" w:themeColor="text1" w:themeTint="80"/>
          <w:sz w:val="24"/>
          <w:szCs w:val="24"/>
        </w:rPr>
      </w:pPr>
    </w:p>
    <w:p w14:paraId="32CEE5C6" w14:textId="77777777" w:rsidR="00301E95" w:rsidRPr="0053429D" w:rsidRDefault="00301E95" w:rsidP="00301E95">
      <w:pPr>
        <w:ind w:firstLineChars="100" w:firstLine="240"/>
        <w:rPr>
          <w:rFonts w:hAnsi="ＭＳ 明朝"/>
          <w:color w:val="7F7F7F" w:themeColor="text1" w:themeTint="80"/>
          <w:sz w:val="24"/>
          <w:szCs w:val="24"/>
        </w:rPr>
      </w:pPr>
    </w:p>
    <w:p w14:paraId="4651B8B7" w14:textId="77777777" w:rsidR="00301E95" w:rsidRPr="0053429D" w:rsidRDefault="00301E95" w:rsidP="00301E95">
      <w:pPr>
        <w:ind w:firstLineChars="100" w:firstLine="240"/>
        <w:rPr>
          <w:rFonts w:hAnsi="ＭＳ 明朝"/>
          <w:color w:val="7F7F7F" w:themeColor="text1" w:themeTint="80"/>
          <w:sz w:val="24"/>
          <w:szCs w:val="24"/>
        </w:rPr>
      </w:pPr>
    </w:p>
    <w:p w14:paraId="482831E0" w14:textId="77777777" w:rsidR="00301E95" w:rsidRPr="0053429D" w:rsidRDefault="00301E95" w:rsidP="00301E95">
      <w:pPr>
        <w:ind w:firstLineChars="100" w:firstLine="240"/>
        <w:rPr>
          <w:rFonts w:hAnsi="ＭＳ 明朝"/>
          <w:color w:val="7F7F7F" w:themeColor="text1" w:themeTint="80"/>
          <w:sz w:val="24"/>
          <w:szCs w:val="24"/>
        </w:rPr>
      </w:pPr>
    </w:p>
    <w:p w14:paraId="490E3FB5" w14:textId="77777777" w:rsidR="00301E95" w:rsidRPr="0053429D" w:rsidRDefault="00301E95" w:rsidP="00301E95">
      <w:pPr>
        <w:ind w:firstLineChars="100" w:firstLine="240"/>
        <w:rPr>
          <w:rFonts w:hAnsi="ＭＳ 明朝"/>
          <w:color w:val="7F7F7F" w:themeColor="text1" w:themeTint="80"/>
          <w:sz w:val="24"/>
          <w:szCs w:val="24"/>
        </w:rPr>
      </w:pPr>
    </w:p>
    <w:p w14:paraId="42AEDAB8" w14:textId="77777777" w:rsidR="00301E95" w:rsidRPr="0053429D" w:rsidRDefault="00301E95" w:rsidP="00301E95">
      <w:pPr>
        <w:ind w:firstLineChars="100" w:firstLine="240"/>
        <w:rPr>
          <w:rFonts w:hAnsi="ＭＳ 明朝"/>
          <w:color w:val="7F7F7F" w:themeColor="text1" w:themeTint="80"/>
          <w:sz w:val="24"/>
          <w:szCs w:val="24"/>
        </w:rPr>
      </w:pPr>
    </w:p>
    <w:p w14:paraId="4909A820" w14:textId="77777777" w:rsidR="00301E95" w:rsidRPr="0053429D" w:rsidRDefault="00301E95" w:rsidP="00301E95">
      <w:pPr>
        <w:ind w:firstLineChars="100" w:firstLine="240"/>
        <w:rPr>
          <w:rFonts w:hAnsi="ＭＳ 明朝"/>
          <w:color w:val="7F7F7F" w:themeColor="text1" w:themeTint="80"/>
          <w:sz w:val="24"/>
          <w:szCs w:val="24"/>
        </w:rPr>
      </w:pPr>
    </w:p>
    <w:p w14:paraId="1283A0F4" w14:textId="77777777" w:rsidR="00301E95" w:rsidRPr="0053429D" w:rsidRDefault="00301E95" w:rsidP="00301E95">
      <w:pPr>
        <w:ind w:firstLineChars="100" w:firstLine="240"/>
        <w:rPr>
          <w:rFonts w:hAnsi="ＭＳ 明朝"/>
          <w:color w:val="7F7F7F" w:themeColor="text1" w:themeTint="80"/>
          <w:sz w:val="24"/>
          <w:szCs w:val="24"/>
        </w:rPr>
      </w:pPr>
    </w:p>
    <w:p w14:paraId="5EC27580" w14:textId="77777777" w:rsidR="00301E95" w:rsidRPr="0053429D" w:rsidRDefault="00301E95" w:rsidP="00301E95">
      <w:pPr>
        <w:ind w:firstLineChars="100" w:firstLine="240"/>
        <w:rPr>
          <w:rFonts w:hAnsi="ＭＳ 明朝"/>
          <w:color w:val="7F7F7F" w:themeColor="text1" w:themeTint="80"/>
          <w:sz w:val="24"/>
          <w:szCs w:val="24"/>
        </w:rPr>
      </w:pPr>
    </w:p>
    <w:p w14:paraId="65228691" w14:textId="77777777" w:rsidR="00301E95" w:rsidRPr="0053429D" w:rsidRDefault="00301E95" w:rsidP="00301E95">
      <w:pPr>
        <w:ind w:firstLineChars="100" w:firstLine="240"/>
        <w:rPr>
          <w:rFonts w:hAnsi="ＭＳ 明朝"/>
          <w:color w:val="7F7F7F" w:themeColor="text1" w:themeTint="80"/>
          <w:sz w:val="24"/>
          <w:szCs w:val="24"/>
        </w:rPr>
      </w:pPr>
    </w:p>
    <w:p w14:paraId="7891450F" w14:textId="77777777" w:rsidR="00301E95" w:rsidRPr="0053429D" w:rsidRDefault="00301E95" w:rsidP="00301E95">
      <w:pPr>
        <w:ind w:firstLineChars="100" w:firstLine="240"/>
        <w:rPr>
          <w:rFonts w:hAnsi="ＭＳ 明朝"/>
          <w:color w:val="7F7F7F" w:themeColor="text1" w:themeTint="80"/>
          <w:sz w:val="24"/>
          <w:szCs w:val="24"/>
        </w:rPr>
      </w:pPr>
    </w:p>
    <w:p w14:paraId="78134F3A" w14:textId="77777777" w:rsidR="00301E95" w:rsidRPr="0053429D" w:rsidRDefault="00301E95" w:rsidP="00301E95">
      <w:pPr>
        <w:ind w:firstLineChars="100" w:firstLine="240"/>
        <w:rPr>
          <w:rFonts w:hAnsi="ＭＳ 明朝"/>
          <w:color w:val="7F7F7F" w:themeColor="text1" w:themeTint="80"/>
          <w:sz w:val="24"/>
          <w:szCs w:val="24"/>
        </w:rPr>
      </w:pPr>
    </w:p>
    <w:p w14:paraId="17D34ACD" w14:textId="77777777" w:rsidR="00301E95" w:rsidRPr="0053429D" w:rsidRDefault="00301E95" w:rsidP="00301E95">
      <w:pPr>
        <w:ind w:firstLineChars="100" w:firstLine="240"/>
        <w:rPr>
          <w:rFonts w:hAnsi="ＭＳ 明朝"/>
          <w:color w:val="7F7F7F" w:themeColor="text1" w:themeTint="80"/>
          <w:sz w:val="24"/>
          <w:szCs w:val="24"/>
        </w:rPr>
      </w:pPr>
    </w:p>
    <w:p w14:paraId="1FE94F26" w14:textId="77777777" w:rsidR="00301E95" w:rsidRPr="0053429D" w:rsidRDefault="00301E95" w:rsidP="00301E95">
      <w:pPr>
        <w:ind w:firstLineChars="100" w:firstLine="240"/>
        <w:rPr>
          <w:rFonts w:hAnsi="ＭＳ 明朝"/>
          <w:color w:val="7F7F7F" w:themeColor="text1" w:themeTint="80"/>
          <w:sz w:val="24"/>
          <w:szCs w:val="24"/>
        </w:rPr>
      </w:pPr>
    </w:p>
    <w:p w14:paraId="548E32E1" w14:textId="77777777" w:rsidR="00301E95" w:rsidRPr="0053429D" w:rsidRDefault="00301E95" w:rsidP="00301E95">
      <w:pPr>
        <w:ind w:firstLineChars="100" w:firstLine="240"/>
        <w:rPr>
          <w:rFonts w:hAnsi="ＭＳ 明朝"/>
          <w:color w:val="7F7F7F" w:themeColor="text1" w:themeTint="80"/>
          <w:sz w:val="24"/>
          <w:szCs w:val="24"/>
        </w:rPr>
      </w:pPr>
    </w:p>
    <w:p w14:paraId="6E42C5EA" w14:textId="77777777" w:rsidR="00301E95" w:rsidRPr="0053429D" w:rsidRDefault="00301E95" w:rsidP="00301E95">
      <w:pPr>
        <w:ind w:firstLineChars="100" w:firstLine="240"/>
        <w:rPr>
          <w:rFonts w:hAnsi="ＭＳ 明朝"/>
          <w:color w:val="7F7F7F" w:themeColor="text1" w:themeTint="80"/>
          <w:sz w:val="24"/>
          <w:szCs w:val="24"/>
        </w:rPr>
      </w:pPr>
    </w:p>
    <w:p w14:paraId="12AF9C98" w14:textId="77777777" w:rsidR="00301E95" w:rsidRPr="0053429D" w:rsidRDefault="00301E95" w:rsidP="00301E95">
      <w:pPr>
        <w:ind w:firstLineChars="100" w:firstLine="240"/>
        <w:rPr>
          <w:rFonts w:hAnsi="ＭＳ 明朝"/>
          <w:color w:val="7F7F7F" w:themeColor="text1" w:themeTint="80"/>
          <w:sz w:val="24"/>
          <w:szCs w:val="24"/>
        </w:rPr>
      </w:pPr>
    </w:p>
    <w:p w14:paraId="76172CFC" w14:textId="77777777" w:rsidR="00301E95" w:rsidRPr="0053429D" w:rsidRDefault="00301E95" w:rsidP="00301E95">
      <w:pPr>
        <w:ind w:firstLineChars="100" w:firstLine="240"/>
        <w:rPr>
          <w:rFonts w:hAnsi="ＭＳ 明朝"/>
          <w:color w:val="7F7F7F" w:themeColor="text1" w:themeTint="80"/>
          <w:sz w:val="24"/>
          <w:szCs w:val="24"/>
        </w:rPr>
      </w:pPr>
    </w:p>
    <w:p w14:paraId="7225C178" w14:textId="77777777" w:rsidR="00301E95" w:rsidRPr="0053429D" w:rsidRDefault="00301E95" w:rsidP="00301E95">
      <w:pPr>
        <w:ind w:firstLineChars="100" w:firstLine="240"/>
        <w:rPr>
          <w:rFonts w:hAnsi="ＭＳ 明朝"/>
          <w:color w:val="7F7F7F" w:themeColor="text1" w:themeTint="80"/>
          <w:sz w:val="24"/>
          <w:szCs w:val="24"/>
        </w:rPr>
      </w:pPr>
    </w:p>
    <w:p w14:paraId="2D7C1799" w14:textId="77777777" w:rsidR="00301E95" w:rsidRPr="0053429D" w:rsidRDefault="00301E95" w:rsidP="00301E95">
      <w:pPr>
        <w:ind w:firstLineChars="100" w:firstLine="240"/>
        <w:rPr>
          <w:rFonts w:hAnsi="ＭＳ 明朝"/>
          <w:color w:val="7F7F7F" w:themeColor="text1" w:themeTint="80"/>
          <w:sz w:val="24"/>
          <w:szCs w:val="24"/>
        </w:rPr>
      </w:pPr>
    </w:p>
    <w:p w14:paraId="0CA21DEE" w14:textId="77777777" w:rsidR="00301E95" w:rsidRPr="0053429D" w:rsidRDefault="00301E95" w:rsidP="00301E95">
      <w:pPr>
        <w:ind w:firstLineChars="100" w:firstLine="240"/>
        <w:rPr>
          <w:rFonts w:hAnsi="ＭＳ 明朝"/>
          <w:color w:val="7F7F7F" w:themeColor="text1" w:themeTint="80"/>
          <w:sz w:val="24"/>
          <w:szCs w:val="24"/>
        </w:rPr>
      </w:pPr>
    </w:p>
    <w:p w14:paraId="4262E2AA" w14:textId="65D8820B" w:rsidR="00301E95" w:rsidRPr="0053429D" w:rsidRDefault="00301E95" w:rsidP="00301E95">
      <w:pPr>
        <w:ind w:leftChars="100" w:left="570" w:hangingChars="200" w:hanging="360"/>
        <w:rPr>
          <w:rFonts w:hAnsi="ＭＳ 明朝"/>
          <w:color w:val="7F7F7F" w:themeColor="text1" w:themeTint="80"/>
          <w:sz w:val="24"/>
          <w:szCs w:val="24"/>
        </w:rPr>
      </w:pPr>
      <w:r w:rsidRPr="0053429D">
        <w:rPr>
          <w:rFonts w:hAnsi="ＭＳ 明朝" w:hint="eastAsia"/>
          <w:color w:val="7F7F7F" w:themeColor="text1" w:themeTint="80"/>
          <w:sz w:val="18"/>
          <w:szCs w:val="18"/>
        </w:rPr>
        <w:t>備考：審査基準等第１の１（３）エ（キ）から（ヌ）において該当する事項があれば、その事項と該当する理由について、別に記載して提出してください。</w:t>
      </w:r>
    </w:p>
    <w:p w14:paraId="669E7E3B" w14:textId="426ACA1F" w:rsidR="00301E95" w:rsidRPr="0053429D" w:rsidRDefault="00301E95" w:rsidP="00301E95">
      <w:pPr>
        <w:spacing w:line="280" w:lineRule="exact"/>
        <w:ind w:leftChars="200" w:left="870" w:hangingChars="250" w:hanging="450"/>
        <w:rPr>
          <w:rFonts w:hAnsi="ＭＳ 明朝"/>
          <w:color w:val="7F7F7F" w:themeColor="text1" w:themeTint="80"/>
          <w:sz w:val="18"/>
          <w:szCs w:val="18"/>
        </w:rPr>
      </w:pPr>
    </w:p>
    <w:p w14:paraId="3E4907FA" w14:textId="47B1B9F2" w:rsidR="00782AA6" w:rsidRPr="0011545A" w:rsidRDefault="00782AA6" w:rsidP="00F6199C">
      <w:pPr>
        <w:rPr>
          <w:rFonts w:hAnsi="ＭＳ 明朝"/>
          <w:color w:val="7F7F7F" w:themeColor="text1" w:themeTint="80"/>
          <w:sz w:val="24"/>
          <w:szCs w:val="24"/>
        </w:rPr>
      </w:pPr>
    </w:p>
    <w:sectPr w:rsidR="00782AA6" w:rsidRPr="0011545A" w:rsidSect="00AD0D25">
      <w:headerReference w:type="even" r:id="rId8"/>
      <w:headerReference w:type="default" r:id="rId9"/>
      <w:footerReference w:type="even" r:id="rId10"/>
      <w:footerReference w:type="default" r:id="rId11"/>
      <w:headerReference w:type="first" r:id="rId12"/>
      <w:footerReference w:type="first" r:id="rId13"/>
      <w:pgSz w:w="11910" w:h="16840" w:code="9"/>
      <w:pgMar w:top="941" w:right="658" w:bottom="1741" w:left="800" w:header="0" w:footer="822" w:gutter="0"/>
      <w:cols w:space="720"/>
      <w:noEndnote/>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BF6AD92" w16cid:durableId="24F81D86"/>
  <w16cid:commentId w16cid:paraId="116D5F0F" w16cid:durableId="24F81D87"/>
  <w16cid:commentId w16cid:paraId="2BE46B96" w16cid:durableId="24F81D88"/>
  <w16cid:commentId w16cid:paraId="2223080C" w16cid:durableId="24F81D89"/>
  <w16cid:commentId w16cid:paraId="34F87553" w16cid:durableId="24F81D8A"/>
  <w16cid:commentId w16cid:paraId="01B38639" w16cid:durableId="24F81D8B"/>
  <w16cid:commentId w16cid:paraId="5F30D747" w16cid:durableId="24F81D8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FED0D9" w14:textId="77777777" w:rsidR="00B30099" w:rsidRDefault="00B30099">
      <w:r>
        <w:separator/>
      </w:r>
    </w:p>
  </w:endnote>
  <w:endnote w:type="continuationSeparator" w:id="0">
    <w:p w14:paraId="5B293155" w14:textId="77777777" w:rsidR="00B30099" w:rsidRDefault="00B300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Meiryo UI">
    <w:panose1 w:val="020B0604030504040204"/>
    <w:charset w:val="80"/>
    <w:family w:val="modern"/>
    <w:pitch w:val="variable"/>
    <w:sig w:usb0="E00002FF" w:usb1="6AC7FFFF"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MS-Mincho">
    <w:altName w:val="游ゴシック"/>
    <w:panose1 w:val="00000000000000000000"/>
    <w:charset w:val="80"/>
    <w:family w:val="auto"/>
    <w:notTrueType/>
    <w:pitch w:val="default"/>
    <w:sig w:usb0="00000001" w:usb1="08070000" w:usb2="00000010" w:usb3="00000000" w:csb0="00020000" w:csb1="00000000"/>
  </w:font>
  <w:font w:name="HGS行書体">
    <w:panose1 w:val="03000600000000000000"/>
    <w:charset w:val="80"/>
    <w:family w:val="script"/>
    <w:pitch w:val="variable"/>
    <w:sig w:usb0="80000281" w:usb1="28C76CF8" w:usb2="00000010" w:usb3="00000000" w:csb0="00020000" w:csb1="00000000"/>
  </w:font>
  <w:font w:name="ＤＦ行書体">
    <w:panose1 w:val="03000509000000000000"/>
    <w:charset w:val="80"/>
    <w:family w:val="script"/>
    <w:pitch w:val="fixed"/>
    <w:sig w:usb0="80000283" w:usb1="28C76CF8"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F28F9" w14:textId="77777777" w:rsidR="00250638" w:rsidRDefault="00250638">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C99A4A" w14:textId="77777777" w:rsidR="00CB6790" w:rsidRPr="00501F29" w:rsidRDefault="00CB6790">
    <w:pPr>
      <w:pStyle w:val="a3"/>
      <w:kinsoku w:val="0"/>
      <w:overflowPunct w:val="0"/>
      <w:spacing w:line="14" w:lineRule="auto"/>
      <w:rPr>
        <w:rFonts w:ascii="Times New Roman" w:eastAsia="游明朝" w:cs="Times New Roman"/>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9AFC8B" w14:textId="77777777" w:rsidR="00250638" w:rsidRDefault="0025063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A22CC2" w14:textId="77777777" w:rsidR="00B30099" w:rsidRDefault="00B30099">
      <w:r>
        <w:separator/>
      </w:r>
    </w:p>
  </w:footnote>
  <w:footnote w:type="continuationSeparator" w:id="0">
    <w:p w14:paraId="260A7831" w14:textId="77777777" w:rsidR="00B30099" w:rsidRDefault="00B300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9BF8A" w14:textId="77777777" w:rsidR="00250638" w:rsidRDefault="00250638">
    <w:pPr>
      <w:pStyle w:val="a6"/>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E3ADE7" w14:textId="77777777" w:rsidR="00250638" w:rsidRDefault="00250638">
    <w:pPr>
      <w:pStyle w:val="a6"/>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CEEBE" w14:textId="77777777" w:rsidR="00250638" w:rsidRDefault="00250638">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start w:val="1"/>
      <w:numFmt w:val="decimal"/>
      <w:lvlText w:val="(%1)"/>
      <w:lvlJc w:val="left"/>
      <w:pPr>
        <w:ind w:left="1244" w:hanging="634"/>
      </w:pPr>
      <w:rPr>
        <w:rFonts w:ascii="ＭＳ 明朝" w:eastAsia="ＭＳ 明朝" w:cs="ＭＳ 明朝"/>
        <w:b w:val="0"/>
        <w:bCs w:val="0"/>
        <w:spacing w:val="0"/>
        <w:w w:val="100"/>
        <w:sz w:val="24"/>
        <w:szCs w:val="24"/>
      </w:rPr>
    </w:lvl>
    <w:lvl w:ilvl="1">
      <w:numFmt w:val="bullet"/>
      <w:lvlText w:val="•"/>
      <w:lvlJc w:val="left"/>
      <w:pPr>
        <w:ind w:left="2166" w:hanging="634"/>
      </w:pPr>
    </w:lvl>
    <w:lvl w:ilvl="2">
      <w:numFmt w:val="bullet"/>
      <w:lvlText w:val="•"/>
      <w:lvlJc w:val="left"/>
      <w:pPr>
        <w:ind w:left="3092" w:hanging="634"/>
      </w:pPr>
    </w:lvl>
    <w:lvl w:ilvl="3">
      <w:numFmt w:val="bullet"/>
      <w:lvlText w:val="•"/>
      <w:lvlJc w:val="left"/>
      <w:pPr>
        <w:ind w:left="4019" w:hanging="634"/>
      </w:pPr>
    </w:lvl>
    <w:lvl w:ilvl="4">
      <w:numFmt w:val="bullet"/>
      <w:lvlText w:val="•"/>
      <w:lvlJc w:val="left"/>
      <w:pPr>
        <w:ind w:left="4945" w:hanging="634"/>
      </w:pPr>
    </w:lvl>
    <w:lvl w:ilvl="5">
      <w:numFmt w:val="bullet"/>
      <w:lvlText w:val="•"/>
      <w:lvlJc w:val="left"/>
      <w:pPr>
        <w:ind w:left="5872" w:hanging="634"/>
      </w:pPr>
    </w:lvl>
    <w:lvl w:ilvl="6">
      <w:numFmt w:val="bullet"/>
      <w:lvlText w:val="•"/>
      <w:lvlJc w:val="left"/>
      <w:pPr>
        <w:ind w:left="6798" w:hanging="634"/>
      </w:pPr>
    </w:lvl>
    <w:lvl w:ilvl="7">
      <w:numFmt w:val="bullet"/>
      <w:lvlText w:val="•"/>
      <w:lvlJc w:val="left"/>
      <w:pPr>
        <w:ind w:left="7725" w:hanging="634"/>
      </w:pPr>
    </w:lvl>
    <w:lvl w:ilvl="8">
      <w:numFmt w:val="bullet"/>
      <w:lvlText w:val="•"/>
      <w:lvlJc w:val="left"/>
      <w:pPr>
        <w:ind w:left="8651" w:hanging="634"/>
      </w:pPr>
    </w:lvl>
  </w:abstractNum>
  <w:abstractNum w:abstractNumId="1" w15:restartNumberingAfterBreak="0">
    <w:nsid w:val="00000403"/>
    <w:multiLevelType w:val="multilevel"/>
    <w:tmpl w:val="00000886"/>
    <w:lvl w:ilvl="0">
      <w:start w:val="1"/>
      <w:numFmt w:val="decimal"/>
      <w:lvlText w:val="(%1)"/>
      <w:lvlJc w:val="left"/>
      <w:pPr>
        <w:ind w:left="1615" w:hanging="618"/>
      </w:pPr>
      <w:rPr>
        <w:rFonts w:ascii="ＭＳ 明朝" w:eastAsia="ＭＳ 明朝" w:cs="ＭＳ 明朝"/>
        <w:b w:val="0"/>
        <w:bCs w:val="0"/>
        <w:spacing w:val="0"/>
        <w:w w:val="100"/>
        <w:sz w:val="24"/>
        <w:szCs w:val="24"/>
      </w:rPr>
    </w:lvl>
    <w:lvl w:ilvl="1">
      <w:numFmt w:val="bullet"/>
      <w:lvlText w:val="•"/>
      <w:lvlJc w:val="left"/>
      <w:pPr>
        <w:ind w:left="2508" w:hanging="618"/>
      </w:pPr>
    </w:lvl>
    <w:lvl w:ilvl="2">
      <w:numFmt w:val="bullet"/>
      <w:lvlText w:val="•"/>
      <w:lvlJc w:val="left"/>
      <w:pPr>
        <w:ind w:left="3396" w:hanging="618"/>
      </w:pPr>
    </w:lvl>
    <w:lvl w:ilvl="3">
      <w:numFmt w:val="bullet"/>
      <w:lvlText w:val="•"/>
      <w:lvlJc w:val="left"/>
      <w:pPr>
        <w:ind w:left="4285" w:hanging="618"/>
      </w:pPr>
    </w:lvl>
    <w:lvl w:ilvl="4">
      <w:numFmt w:val="bullet"/>
      <w:lvlText w:val="•"/>
      <w:lvlJc w:val="left"/>
      <w:pPr>
        <w:ind w:left="5173" w:hanging="618"/>
      </w:pPr>
    </w:lvl>
    <w:lvl w:ilvl="5">
      <w:numFmt w:val="bullet"/>
      <w:lvlText w:val="•"/>
      <w:lvlJc w:val="left"/>
      <w:pPr>
        <w:ind w:left="6062" w:hanging="618"/>
      </w:pPr>
    </w:lvl>
    <w:lvl w:ilvl="6">
      <w:numFmt w:val="bullet"/>
      <w:lvlText w:val="•"/>
      <w:lvlJc w:val="left"/>
      <w:pPr>
        <w:ind w:left="6950" w:hanging="618"/>
      </w:pPr>
    </w:lvl>
    <w:lvl w:ilvl="7">
      <w:numFmt w:val="bullet"/>
      <w:lvlText w:val="•"/>
      <w:lvlJc w:val="left"/>
      <w:pPr>
        <w:ind w:left="7839" w:hanging="618"/>
      </w:pPr>
    </w:lvl>
    <w:lvl w:ilvl="8">
      <w:numFmt w:val="bullet"/>
      <w:lvlText w:val="•"/>
      <w:lvlJc w:val="left"/>
      <w:pPr>
        <w:ind w:left="8727" w:hanging="618"/>
      </w:pPr>
    </w:lvl>
  </w:abstractNum>
  <w:abstractNum w:abstractNumId="2" w15:restartNumberingAfterBreak="0">
    <w:nsid w:val="00000404"/>
    <w:multiLevelType w:val="multilevel"/>
    <w:tmpl w:val="00000887"/>
    <w:lvl w:ilvl="0">
      <w:start w:val="1"/>
      <w:numFmt w:val="decimal"/>
      <w:lvlText w:val="(%1)"/>
      <w:lvlJc w:val="left"/>
      <w:pPr>
        <w:ind w:left="1244" w:hanging="621"/>
      </w:pPr>
      <w:rPr>
        <w:rFonts w:ascii="ＭＳ 明朝" w:eastAsia="ＭＳ 明朝" w:cs="ＭＳ 明朝"/>
        <w:b w:val="0"/>
        <w:bCs w:val="0"/>
        <w:spacing w:val="0"/>
        <w:w w:val="100"/>
        <w:sz w:val="24"/>
        <w:szCs w:val="24"/>
      </w:rPr>
    </w:lvl>
    <w:lvl w:ilvl="1">
      <w:numFmt w:val="bullet"/>
      <w:lvlText w:val="•"/>
      <w:lvlJc w:val="left"/>
      <w:pPr>
        <w:ind w:left="2166" w:hanging="621"/>
      </w:pPr>
    </w:lvl>
    <w:lvl w:ilvl="2">
      <w:numFmt w:val="bullet"/>
      <w:lvlText w:val="•"/>
      <w:lvlJc w:val="left"/>
      <w:pPr>
        <w:ind w:left="3092" w:hanging="621"/>
      </w:pPr>
    </w:lvl>
    <w:lvl w:ilvl="3">
      <w:numFmt w:val="bullet"/>
      <w:lvlText w:val="•"/>
      <w:lvlJc w:val="left"/>
      <w:pPr>
        <w:ind w:left="4019" w:hanging="621"/>
      </w:pPr>
    </w:lvl>
    <w:lvl w:ilvl="4">
      <w:numFmt w:val="bullet"/>
      <w:lvlText w:val="•"/>
      <w:lvlJc w:val="left"/>
      <w:pPr>
        <w:ind w:left="4945" w:hanging="621"/>
      </w:pPr>
    </w:lvl>
    <w:lvl w:ilvl="5">
      <w:numFmt w:val="bullet"/>
      <w:lvlText w:val="•"/>
      <w:lvlJc w:val="left"/>
      <w:pPr>
        <w:ind w:left="5872" w:hanging="621"/>
      </w:pPr>
    </w:lvl>
    <w:lvl w:ilvl="6">
      <w:numFmt w:val="bullet"/>
      <w:lvlText w:val="•"/>
      <w:lvlJc w:val="left"/>
      <w:pPr>
        <w:ind w:left="6798" w:hanging="621"/>
      </w:pPr>
    </w:lvl>
    <w:lvl w:ilvl="7">
      <w:numFmt w:val="bullet"/>
      <w:lvlText w:val="•"/>
      <w:lvlJc w:val="left"/>
      <w:pPr>
        <w:ind w:left="7725" w:hanging="621"/>
      </w:pPr>
    </w:lvl>
    <w:lvl w:ilvl="8">
      <w:numFmt w:val="bullet"/>
      <w:lvlText w:val="•"/>
      <w:lvlJc w:val="left"/>
      <w:pPr>
        <w:ind w:left="8651" w:hanging="621"/>
      </w:pPr>
    </w:lvl>
  </w:abstractNum>
  <w:abstractNum w:abstractNumId="3" w15:restartNumberingAfterBreak="0">
    <w:nsid w:val="00000405"/>
    <w:multiLevelType w:val="multilevel"/>
    <w:tmpl w:val="00000888"/>
    <w:lvl w:ilvl="0">
      <w:start w:val="1"/>
      <w:numFmt w:val="decimal"/>
      <w:lvlText w:val="(%1)"/>
      <w:lvlJc w:val="left"/>
      <w:pPr>
        <w:ind w:left="1492" w:hanging="618"/>
      </w:pPr>
      <w:rPr>
        <w:rFonts w:ascii="ＭＳ 明朝" w:eastAsia="ＭＳ 明朝" w:cs="ＭＳ 明朝"/>
        <w:b w:val="0"/>
        <w:bCs w:val="0"/>
        <w:spacing w:val="0"/>
        <w:w w:val="100"/>
        <w:sz w:val="24"/>
        <w:szCs w:val="24"/>
      </w:rPr>
    </w:lvl>
    <w:lvl w:ilvl="1">
      <w:numFmt w:val="bullet"/>
      <w:lvlText w:val="•"/>
      <w:lvlJc w:val="left"/>
      <w:pPr>
        <w:ind w:left="2400" w:hanging="618"/>
      </w:pPr>
    </w:lvl>
    <w:lvl w:ilvl="2">
      <w:numFmt w:val="bullet"/>
      <w:lvlText w:val="•"/>
      <w:lvlJc w:val="left"/>
      <w:pPr>
        <w:ind w:left="3300" w:hanging="618"/>
      </w:pPr>
    </w:lvl>
    <w:lvl w:ilvl="3">
      <w:numFmt w:val="bullet"/>
      <w:lvlText w:val="•"/>
      <w:lvlJc w:val="left"/>
      <w:pPr>
        <w:ind w:left="4201" w:hanging="618"/>
      </w:pPr>
    </w:lvl>
    <w:lvl w:ilvl="4">
      <w:numFmt w:val="bullet"/>
      <w:lvlText w:val="•"/>
      <w:lvlJc w:val="left"/>
      <w:pPr>
        <w:ind w:left="5101" w:hanging="618"/>
      </w:pPr>
    </w:lvl>
    <w:lvl w:ilvl="5">
      <w:numFmt w:val="bullet"/>
      <w:lvlText w:val="•"/>
      <w:lvlJc w:val="left"/>
      <w:pPr>
        <w:ind w:left="6002" w:hanging="618"/>
      </w:pPr>
    </w:lvl>
    <w:lvl w:ilvl="6">
      <w:numFmt w:val="bullet"/>
      <w:lvlText w:val="•"/>
      <w:lvlJc w:val="left"/>
      <w:pPr>
        <w:ind w:left="6902" w:hanging="618"/>
      </w:pPr>
    </w:lvl>
    <w:lvl w:ilvl="7">
      <w:numFmt w:val="bullet"/>
      <w:lvlText w:val="•"/>
      <w:lvlJc w:val="left"/>
      <w:pPr>
        <w:ind w:left="7803" w:hanging="618"/>
      </w:pPr>
    </w:lvl>
    <w:lvl w:ilvl="8">
      <w:numFmt w:val="bullet"/>
      <w:lvlText w:val="•"/>
      <w:lvlJc w:val="left"/>
      <w:pPr>
        <w:ind w:left="8703" w:hanging="618"/>
      </w:pPr>
    </w:lvl>
  </w:abstractNum>
  <w:abstractNum w:abstractNumId="4" w15:restartNumberingAfterBreak="0">
    <w:nsid w:val="00000406"/>
    <w:multiLevelType w:val="multilevel"/>
    <w:tmpl w:val="00000889"/>
    <w:lvl w:ilvl="0">
      <w:start w:val="1"/>
      <w:numFmt w:val="decimal"/>
      <w:lvlText w:val="(%1)"/>
      <w:lvlJc w:val="left"/>
      <w:pPr>
        <w:ind w:left="1244" w:hanging="495"/>
      </w:pPr>
      <w:rPr>
        <w:rFonts w:ascii="ＭＳ 明朝" w:eastAsia="ＭＳ 明朝" w:cs="ＭＳ 明朝"/>
        <w:b w:val="0"/>
        <w:bCs w:val="0"/>
        <w:spacing w:val="0"/>
        <w:w w:val="100"/>
        <w:sz w:val="24"/>
        <w:szCs w:val="24"/>
      </w:rPr>
    </w:lvl>
    <w:lvl w:ilvl="1">
      <w:numFmt w:val="bullet"/>
      <w:lvlText w:val="•"/>
      <w:lvlJc w:val="left"/>
      <w:pPr>
        <w:ind w:left="2166" w:hanging="495"/>
      </w:pPr>
    </w:lvl>
    <w:lvl w:ilvl="2">
      <w:numFmt w:val="bullet"/>
      <w:lvlText w:val="•"/>
      <w:lvlJc w:val="left"/>
      <w:pPr>
        <w:ind w:left="3092" w:hanging="495"/>
      </w:pPr>
    </w:lvl>
    <w:lvl w:ilvl="3">
      <w:numFmt w:val="bullet"/>
      <w:lvlText w:val="•"/>
      <w:lvlJc w:val="left"/>
      <w:pPr>
        <w:ind w:left="4019" w:hanging="495"/>
      </w:pPr>
    </w:lvl>
    <w:lvl w:ilvl="4">
      <w:numFmt w:val="bullet"/>
      <w:lvlText w:val="•"/>
      <w:lvlJc w:val="left"/>
      <w:pPr>
        <w:ind w:left="4945" w:hanging="495"/>
      </w:pPr>
    </w:lvl>
    <w:lvl w:ilvl="5">
      <w:numFmt w:val="bullet"/>
      <w:lvlText w:val="•"/>
      <w:lvlJc w:val="left"/>
      <w:pPr>
        <w:ind w:left="5872" w:hanging="495"/>
      </w:pPr>
    </w:lvl>
    <w:lvl w:ilvl="6">
      <w:numFmt w:val="bullet"/>
      <w:lvlText w:val="•"/>
      <w:lvlJc w:val="left"/>
      <w:pPr>
        <w:ind w:left="6798" w:hanging="495"/>
      </w:pPr>
    </w:lvl>
    <w:lvl w:ilvl="7">
      <w:numFmt w:val="bullet"/>
      <w:lvlText w:val="•"/>
      <w:lvlJc w:val="left"/>
      <w:pPr>
        <w:ind w:left="7725" w:hanging="495"/>
      </w:pPr>
    </w:lvl>
    <w:lvl w:ilvl="8">
      <w:numFmt w:val="bullet"/>
      <w:lvlText w:val="•"/>
      <w:lvlJc w:val="left"/>
      <w:pPr>
        <w:ind w:left="8651" w:hanging="495"/>
      </w:pPr>
    </w:lvl>
  </w:abstractNum>
  <w:abstractNum w:abstractNumId="5" w15:restartNumberingAfterBreak="0">
    <w:nsid w:val="00000407"/>
    <w:multiLevelType w:val="multilevel"/>
    <w:tmpl w:val="0000088A"/>
    <w:lvl w:ilvl="0">
      <w:start w:val="10"/>
      <w:numFmt w:val="decimal"/>
      <w:lvlText w:val="%1"/>
      <w:lvlJc w:val="left"/>
      <w:pPr>
        <w:ind w:left="1244" w:hanging="495"/>
      </w:pPr>
      <w:rPr>
        <w:rFonts w:ascii="ＭＳ 明朝" w:eastAsia="ＭＳ 明朝" w:cs="ＭＳ 明朝"/>
        <w:b w:val="0"/>
        <w:bCs w:val="0"/>
        <w:spacing w:val="0"/>
        <w:w w:val="100"/>
        <w:sz w:val="24"/>
        <w:szCs w:val="24"/>
      </w:rPr>
    </w:lvl>
    <w:lvl w:ilvl="1">
      <w:start w:val="1"/>
      <w:numFmt w:val="decimal"/>
      <w:lvlText w:val="(%2)"/>
      <w:lvlJc w:val="left"/>
      <w:pPr>
        <w:ind w:left="997" w:hanging="495"/>
      </w:pPr>
      <w:rPr>
        <w:rFonts w:ascii="ＭＳ 明朝" w:eastAsia="ＭＳ 明朝" w:cs="ＭＳ 明朝"/>
        <w:b w:val="0"/>
        <w:bCs w:val="0"/>
        <w:spacing w:val="0"/>
        <w:w w:val="100"/>
        <w:sz w:val="24"/>
        <w:szCs w:val="24"/>
      </w:rPr>
    </w:lvl>
    <w:lvl w:ilvl="2">
      <w:numFmt w:val="bullet"/>
      <w:lvlText w:val="•"/>
      <w:lvlJc w:val="left"/>
      <w:pPr>
        <w:ind w:left="2269" w:hanging="495"/>
      </w:pPr>
    </w:lvl>
    <w:lvl w:ilvl="3">
      <w:numFmt w:val="bullet"/>
      <w:lvlText w:val="•"/>
      <w:lvlJc w:val="left"/>
      <w:pPr>
        <w:ind w:left="3298" w:hanging="495"/>
      </w:pPr>
    </w:lvl>
    <w:lvl w:ilvl="4">
      <w:numFmt w:val="bullet"/>
      <w:lvlText w:val="•"/>
      <w:lvlJc w:val="left"/>
      <w:pPr>
        <w:ind w:left="4328" w:hanging="495"/>
      </w:pPr>
    </w:lvl>
    <w:lvl w:ilvl="5">
      <w:numFmt w:val="bullet"/>
      <w:lvlText w:val="•"/>
      <w:lvlJc w:val="left"/>
      <w:pPr>
        <w:ind w:left="5357" w:hanging="495"/>
      </w:pPr>
    </w:lvl>
    <w:lvl w:ilvl="6">
      <w:numFmt w:val="bullet"/>
      <w:lvlText w:val="•"/>
      <w:lvlJc w:val="left"/>
      <w:pPr>
        <w:ind w:left="6386" w:hanging="495"/>
      </w:pPr>
    </w:lvl>
    <w:lvl w:ilvl="7">
      <w:numFmt w:val="bullet"/>
      <w:lvlText w:val="•"/>
      <w:lvlJc w:val="left"/>
      <w:pPr>
        <w:ind w:left="7416" w:hanging="495"/>
      </w:pPr>
    </w:lvl>
    <w:lvl w:ilvl="8">
      <w:numFmt w:val="bullet"/>
      <w:lvlText w:val="•"/>
      <w:lvlJc w:val="left"/>
      <w:pPr>
        <w:ind w:left="8445" w:hanging="495"/>
      </w:pPr>
    </w:lvl>
  </w:abstractNum>
  <w:abstractNum w:abstractNumId="6" w15:restartNumberingAfterBreak="0">
    <w:nsid w:val="00000408"/>
    <w:multiLevelType w:val="multilevel"/>
    <w:tmpl w:val="0000088B"/>
    <w:lvl w:ilvl="0">
      <w:numFmt w:val="bullet"/>
      <w:lvlText w:val="○"/>
      <w:lvlJc w:val="left"/>
      <w:pPr>
        <w:ind w:left="613" w:hanging="401"/>
      </w:pPr>
      <w:rPr>
        <w:rFonts w:ascii="ＭＳ 明朝" w:eastAsia="ＭＳ 明朝"/>
        <w:b w:val="0"/>
        <w:w w:val="100"/>
        <w:sz w:val="20"/>
      </w:rPr>
    </w:lvl>
    <w:lvl w:ilvl="1">
      <w:numFmt w:val="bullet"/>
      <w:lvlText w:val="•"/>
      <w:lvlJc w:val="left"/>
      <w:pPr>
        <w:ind w:left="1305" w:hanging="401"/>
      </w:pPr>
    </w:lvl>
    <w:lvl w:ilvl="2">
      <w:numFmt w:val="bullet"/>
      <w:lvlText w:val="•"/>
      <w:lvlJc w:val="left"/>
      <w:pPr>
        <w:ind w:left="1990" w:hanging="401"/>
      </w:pPr>
    </w:lvl>
    <w:lvl w:ilvl="3">
      <w:numFmt w:val="bullet"/>
      <w:lvlText w:val="•"/>
      <w:lvlJc w:val="left"/>
      <w:pPr>
        <w:ind w:left="2675" w:hanging="401"/>
      </w:pPr>
    </w:lvl>
    <w:lvl w:ilvl="4">
      <w:numFmt w:val="bullet"/>
      <w:lvlText w:val="•"/>
      <w:lvlJc w:val="left"/>
      <w:pPr>
        <w:ind w:left="3360" w:hanging="401"/>
      </w:pPr>
    </w:lvl>
    <w:lvl w:ilvl="5">
      <w:numFmt w:val="bullet"/>
      <w:lvlText w:val="•"/>
      <w:lvlJc w:val="left"/>
      <w:pPr>
        <w:ind w:left="4045" w:hanging="401"/>
      </w:pPr>
    </w:lvl>
    <w:lvl w:ilvl="6">
      <w:numFmt w:val="bullet"/>
      <w:lvlText w:val="•"/>
      <w:lvlJc w:val="left"/>
      <w:pPr>
        <w:ind w:left="4730" w:hanging="401"/>
      </w:pPr>
    </w:lvl>
    <w:lvl w:ilvl="7">
      <w:numFmt w:val="bullet"/>
      <w:lvlText w:val="•"/>
      <w:lvlJc w:val="left"/>
      <w:pPr>
        <w:ind w:left="5415" w:hanging="401"/>
      </w:pPr>
    </w:lvl>
    <w:lvl w:ilvl="8">
      <w:numFmt w:val="bullet"/>
      <w:lvlText w:val="•"/>
      <w:lvlJc w:val="left"/>
      <w:pPr>
        <w:ind w:left="6100" w:hanging="401"/>
      </w:pPr>
    </w:lvl>
  </w:abstractNum>
  <w:abstractNum w:abstractNumId="7" w15:restartNumberingAfterBreak="0">
    <w:nsid w:val="00000409"/>
    <w:multiLevelType w:val="multilevel"/>
    <w:tmpl w:val="0000088C"/>
    <w:lvl w:ilvl="0">
      <w:numFmt w:val="bullet"/>
      <w:lvlText w:val="•"/>
      <w:lvlJc w:val="left"/>
      <w:pPr>
        <w:ind w:left="2502" w:hanging="362"/>
      </w:pPr>
      <w:rPr>
        <w:rFonts w:ascii="ＭＳ 明朝" w:eastAsia="ＭＳ 明朝"/>
        <w:b w:val="0"/>
        <w:w w:val="200"/>
        <w:sz w:val="21"/>
      </w:rPr>
    </w:lvl>
    <w:lvl w:ilvl="1">
      <w:numFmt w:val="bullet"/>
      <w:lvlText w:val="•"/>
      <w:lvlJc w:val="left"/>
      <w:pPr>
        <w:ind w:left="3294" w:hanging="362"/>
      </w:pPr>
    </w:lvl>
    <w:lvl w:ilvl="2">
      <w:numFmt w:val="bullet"/>
      <w:lvlText w:val="•"/>
      <w:lvlJc w:val="left"/>
      <w:pPr>
        <w:ind w:left="4088" w:hanging="362"/>
      </w:pPr>
    </w:lvl>
    <w:lvl w:ilvl="3">
      <w:numFmt w:val="bullet"/>
      <w:lvlText w:val="•"/>
      <w:lvlJc w:val="left"/>
      <w:pPr>
        <w:ind w:left="4883" w:hanging="362"/>
      </w:pPr>
    </w:lvl>
    <w:lvl w:ilvl="4">
      <w:numFmt w:val="bullet"/>
      <w:lvlText w:val="•"/>
      <w:lvlJc w:val="left"/>
      <w:pPr>
        <w:ind w:left="5677" w:hanging="362"/>
      </w:pPr>
    </w:lvl>
    <w:lvl w:ilvl="5">
      <w:numFmt w:val="bullet"/>
      <w:lvlText w:val="•"/>
      <w:lvlJc w:val="left"/>
      <w:pPr>
        <w:ind w:left="6472" w:hanging="362"/>
      </w:pPr>
    </w:lvl>
    <w:lvl w:ilvl="6">
      <w:numFmt w:val="bullet"/>
      <w:lvlText w:val="•"/>
      <w:lvlJc w:val="left"/>
      <w:pPr>
        <w:ind w:left="7266" w:hanging="362"/>
      </w:pPr>
    </w:lvl>
    <w:lvl w:ilvl="7">
      <w:numFmt w:val="bullet"/>
      <w:lvlText w:val="•"/>
      <w:lvlJc w:val="left"/>
      <w:pPr>
        <w:ind w:left="8061" w:hanging="362"/>
      </w:pPr>
    </w:lvl>
    <w:lvl w:ilvl="8">
      <w:numFmt w:val="bullet"/>
      <w:lvlText w:val="•"/>
      <w:lvlJc w:val="left"/>
      <w:pPr>
        <w:ind w:left="8855" w:hanging="362"/>
      </w:pPr>
    </w:lvl>
  </w:abstractNum>
  <w:abstractNum w:abstractNumId="8" w15:restartNumberingAfterBreak="0">
    <w:nsid w:val="0000040A"/>
    <w:multiLevelType w:val="multilevel"/>
    <w:tmpl w:val="0000088D"/>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9" w15:restartNumberingAfterBreak="0">
    <w:nsid w:val="0000040B"/>
    <w:multiLevelType w:val="multilevel"/>
    <w:tmpl w:val="0000088E"/>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0" w15:restartNumberingAfterBreak="0">
    <w:nsid w:val="0000040C"/>
    <w:multiLevelType w:val="multilevel"/>
    <w:tmpl w:val="0000088F"/>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1" w15:restartNumberingAfterBreak="0">
    <w:nsid w:val="0000040D"/>
    <w:multiLevelType w:val="multilevel"/>
    <w:tmpl w:val="00000890"/>
    <w:lvl w:ilvl="0">
      <w:numFmt w:val="bullet"/>
      <w:lvlText w:val="·"/>
      <w:lvlJc w:val="left"/>
      <w:pPr>
        <w:ind w:left="100" w:hanging="144"/>
      </w:pPr>
      <w:rPr>
        <w:rFonts w:ascii="ＭＳ 明朝" w:eastAsia="ＭＳ 明朝"/>
        <w:b w:val="0"/>
        <w:w w:val="94"/>
        <w:sz w:val="21"/>
      </w:rPr>
    </w:lvl>
    <w:lvl w:ilvl="1">
      <w:numFmt w:val="bullet"/>
      <w:lvlText w:val="•"/>
      <w:lvlJc w:val="left"/>
      <w:pPr>
        <w:ind w:left="242" w:hanging="144"/>
      </w:pPr>
    </w:lvl>
    <w:lvl w:ilvl="2">
      <w:numFmt w:val="bullet"/>
      <w:lvlText w:val="•"/>
      <w:lvlJc w:val="left"/>
      <w:pPr>
        <w:ind w:left="384" w:hanging="144"/>
      </w:pPr>
    </w:lvl>
    <w:lvl w:ilvl="3">
      <w:numFmt w:val="bullet"/>
      <w:lvlText w:val="•"/>
      <w:lvlJc w:val="left"/>
      <w:pPr>
        <w:ind w:left="526" w:hanging="144"/>
      </w:pPr>
    </w:lvl>
    <w:lvl w:ilvl="4">
      <w:numFmt w:val="bullet"/>
      <w:lvlText w:val="•"/>
      <w:lvlJc w:val="left"/>
      <w:pPr>
        <w:ind w:left="668" w:hanging="144"/>
      </w:pPr>
    </w:lvl>
    <w:lvl w:ilvl="5">
      <w:numFmt w:val="bullet"/>
      <w:lvlText w:val="•"/>
      <w:lvlJc w:val="left"/>
      <w:pPr>
        <w:ind w:left="810" w:hanging="144"/>
      </w:pPr>
    </w:lvl>
    <w:lvl w:ilvl="6">
      <w:numFmt w:val="bullet"/>
      <w:lvlText w:val="•"/>
      <w:lvlJc w:val="left"/>
      <w:pPr>
        <w:ind w:left="952" w:hanging="144"/>
      </w:pPr>
    </w:lvl>
    <w:lvl w:ilvl="7">
      <w:numFmt w:val="bullet"/>
      <w:lvlText w:val="•"/>
      <w:lvlJc w:val="left"/>
      <w:pPr>
        <w:ind w:left="1094" w:hanging="144"/>
      </w:pPr>
    </w:lvl>
    <w:lvl w:ilvl="8">
      <w:numFmt w:val="bullet"/>
      <w:lvlText w:val="•"/>
      <w:lvlJc w:val="left"/>
      <w:pPr>
        <w:ind w:left="1236" w:hanging="144"/>
      </w:pPr>
    </w:lvl>
  </w:abstractNum>
  <w:abstractNum w:abstractNumId="12" w15:restartNumberingAfterBreak="0">
    <w:nsid w:val="0000040E"/>
    <w:multiLevelType w:val="multilevel"/>
    <w:tmpl w:val="00000891"/>
    <w:lvl w:ilvl="0">
      <w:numFmt w:val="bullet"/>
      <w:lvlText w:val="□"/>
      <w:lvlJc w:val="left"/>
      <w:pPr>
        <w:ind w:left="333" w:hanging="446"/>
      </w:pPr>
      <w:rPr>
        <w:rFonts w:ascii="ＭＳ 明朝" w:eastAsia="ＭＳ 明朝"/>
        <w:b w:val="0"/>
        <w:w w:val="99"/>
        <w:sz w:val="22"/>
      </w:rPr>
    </w:lvl>
    <w:lvl w:ilvl="1">
      <w:numFmt w:val="bullet"/>
      <w:lvlText w:val="•"/>
      <w:lvlJc w:val="left"/>
      <w:pPr>
        <w:ind w:left="1312" w:hanging="446"/>
      </w:pPr>
    </w:lvl>
    <w:lvl w:ilvl="2">
      <w:numFmt w:val="bullet"/>
      <w:lvlText w:val="•"/>
      <w:lvlJc w:val="left"/>
      <w:pPr>
        <w:ind w:left="2284" w:hanging="446"/>
      </w:pPr>
    </w:lvl>
    <w:lvl w:ilvl="3">
      <w:numFmt w:val="bullet"/>
      <w:lvlText w:val="•"/>
      <w:lvlJc w:val="left"/>
      <w:pPr>
        <w:ind w:left="3257" w:hanging="446"/>
      </w:pPr>
    </w:lvl>
    <w:lvl w:ilvl="4">
      <w:numFmt w:val="bullet"/>
      <w:lvlText w:val="•"/>
      <w:lvlJc w:val="left"/>
      <w:pPr>
        <w:ind w:left="4229" w:hanging="446"/>
      </w:pPr>
    </w:lvl>
    <w:lvl w:ilvl="5">
      <w:numFmt w:val="bullet"/>
      <w:lvlText w:val="•"/>
      <w:lvlJc w:val="left"/>
      <w:pPr>
        <w:ind w:left="5202" w:hanging="446"/>
      </w:pPr>
    </w:lvl>
    <w:lvl w:ilvl="6">
      <w:numFmt w:val="bullet"/>
      <w:lvlText w:val="•"/>
      <w:lvlJc w:val="left"/>
      <w:pPr>
        <w:ind w:left="6174" w:hanging="446"/>
      </w:pPr>
    </w:lvl>
    <w:lvl w:ilvl="7">
      <w:numFmt w:val="bullet"/>
      <w:lvlText w:val="•"/>
      <w:lvlJc w:val="left"/>
      <w:pPr>
        <w:ind w:left="7147" w:hanging="446"/>
      </w:pPr>
    </w:lvl>
    <w:lvl w:ilvl="8">
      <w:numFmt w:val="bullet"/>
      <w:lvlText w:val="•"/>
      <w:lvlJc w:val="left"/>
      <w:pPr>
        <w:ind w:left="8119" w:hanging="446"/>
      </w:pPr>
    </w:lvl>
  </w:abstractNum>
  <w:abstractNum w:abstractNumId="13" w15:restartNumberingAfterBreak="0">
    <w:nsid w:val="0000040F"/>
    <w:multiLevelType w:val="multilevel"/>
    <w:tmpl w:val="00000892"/>
    <w:lvl w:ilvl="0">
      <w:numFmt w:val="bullet"/>
      <w:lvlText w:val="◆"/>
      <w:lvlJc w:val="left"/>
      <w:pPr>
        <w:ind w:left="446" w:hanging="447"/>
      </w:pPr>
      <w:rPr>
        <w:rFonts w:ascii="ＭＳ 明朝" w:eastAsia="ＭＳ 明朝"/>
        <w:b w:val="0"/>
        <w:w w:val="99"/>
        <w:sz w:val="22"/>
      </w:rPr>
    </w:lvl>
    <w:lvl w:ilvl="1">
      <w:numFmt w:val="bullet"/>
      <w:lvlText w:val="•"/>
      <w:lvlJc w:val="left"/>
      <w:pPr>
        <w:ind w:left="575" w:hanging="447"/>
      </w:pPr>
    </w:lvl>
    <w:lvl w:ilvl="2">
      <w:numFmt w:val="bullet"/>
      <w:lvlText w:val="•"/>
      <w:lvlJc w:val="left"/>
      <w:pPr>
        <w:ind w:left="711" w:hanging="447"/>
      </w:pPr>
    </w:lvl>
    <w:lvl w:ilvl="3">
      <w:numFmt w:val="bullet"/>
      <w:lvlText w:val="•"/>
      <w:lvlJc w:val="left"/>
      <w:pPr>
        <w:ind w:left="847" w:hanging="447"/>
      </w:pPr>
    </w:lvl>
    <w:lvl w:ilvl="4">
      <w:numFmt w:val="bullet"/>
      <w:lvlText w:val="•"/>
      <w:lvlJc w:val="left"/>
      <w:pPr>
        <w:ind w:left="983" w:hanging="447"/>
      </w:pPr>
    </w:lvl>
    <w:lvl w:ilvl="5">
      <w:numFmt w:val="bullet"/>
      <w:lvlText w:val="•"/>
      <w:lvlJc w:val="left"/>
      <w:pPr>
        <w:ind w:left="1119" w:hanging="447"/>
      </w:pPr>
    </w:lvl>
    <w:lvl w:ilvl="6">
      <w:numFmt w:val="bullet"/>
      <w:lvlText w:val="•"/>
      <w:lvlJc w:val="left"/>
      <w:pPr>
        <w:ind w:left="1255" w:hanging="447"/>
      </w:pPr>
    </w:lvl>
    <w:lvl w:ilvl="7">
      <w:numFmt w:val="bullet"/>
      <w:lvlText w:val="•"/>
      <w:lvlJc w:val="left"/>
      <w:pPr>
        <w:ind w:left="1391" w:hanging="447"/>
      </w:pPr>
    </w:lvl>
    <w:lvl w:ilvl="8">
      <w:numFmt w:val="bullet"/>
      <w:lvlText w:val="•"/>
      <w:lvlJc w:val="left"/>
      <w:pPr>
        <w:ind w:left="1527" w:hanging="447"/>
      </w:pPr>
    </w:lvl>
  </w:abstractNum>
  <w:abstractNum w:abstractNumId="14" w15:restartNumberingAfterBreak="0">
    <w:nsid w:val="00000410"/>
    <w:multiLevelType w:val="multilevel"/>
    <w:tmpl w:val="00000893"/>
    <w:lvl w:ilvl="0">
      <w:numFmt w:val="bullet"/>
      <w:lvlText w:val="◆"/>
      <w:lvlJc w:val="left"/>
      <w:pPr>
        <w:ind w:left="446" w:hanging="447"/>
      </w:pPr>
      <w:rPr>
        <w:rFonts w:ascii="ＭＳ 明朝" w:eastAsia="ＭＳ 明朝"/>
        <w:b w:val="0"/>
        <w:w w:val="99"/>
        <w:sz w:val="22"/>
      </w:rPr>
    </w:lvl>
    <w:lvl w:ilvl="1">
      <w:numFmt w:val="bullet"/>
      <w:lvlText w:val="•"/>
      <w:lvlJc w:val="left"/>
      <w:pPr>
        <w:ind w:left="486" w:hanging="447"/>
      </w:pPr>
    </w:lvl>
    <w:lvl w:ilvl="2">
      <w:numFmt w:val="bullet"/>
      <w:lvlText w:val="•"/>
      <w:lvlJc w:val="left"/>
      <w:pPr>
        <w:ind w:left="533" w:hanging="447"/>
      </w:pPr>
    </w:lvl>
    <w:lvl w:ilvl="3">
      <w:numFmt w:val="bullet"/>
      <w:lvlText w:val="•"/>
      <w:lvlJc w:val="left"/>
      <w:pPr>
        <w:ind w:left="580" w:hanging="447"/>
      </w:pPr>
    </w:lvl>
    <w:lvl w:ilvl="4">
      <w:numFmt w:val="bullet"/>
      <w:lvlText w:val="•"/>
      <w:lvlJc w:val="left"/>
      <w:pPr>
        <w:ind w:left="627" w:hanging="447"/>
      </w:pPr>
    </w:lvl>
    <w:lvl w:ilvl="5">
      <w:numFmt w:val="bullet"/>
      <w:lvlText w:val="•"/>
      <w:lvlJc w:val="left"/>
      <w:pPr>
        <w:ind w:left="674" w:hanging="447"/>
      </w:pPr>
    </w:lvl>
    <w:lvl w:ilvl="6">
      <w:numFmt w:val="bullet"/>
      <w:lvlText w:val="•"/>
      <w:lvlJc w:val="left"/>
      <w:pPr>
        <w:ind w:left="720" w:hanging="447"/>
      </w:pPr>
    </w:lvl>
    <w:lvl w:ilvl="7">
      <w:numFmt w:val="bullet"/>
      <w:lvlText w:val="•"/>
      <w:lvlJc w:val="left"/>
      <w:pPr>
        <w:ind w:left="767" w:hanging="447"/>
      </w:pPr>
    </w:lvl>
    <w:lvl w:ilvl="8">
      <w:numFmt w:val="bullet"/>
      <w:lvlText w:val="•"/>
      <w:lvlJc w:val="left"/>
      <w:pPr>
        <w:ind w:left="814" w:hanging="447"/>
      </w:pPr>
    </w:lvl>
  </w:abstractNum>
  <w:abstractNum w:abstractNumId="15" w15:restartNumberingAfterBreak="0">
    <w:nsid w:val="00000411"/>
    <w:multiLevelType w:val="multilevel"/>
    <w:tmpl w:val="00000894"/>
    <w:lvl w:ilvl="0">
      <w:numFmt w:val="bullet"/>
      <w:lvlText w:val="○"/>
      <w:lvlJc w:val="left"/>
      <w:pPr>
        <w:ind w:left="3119" w:hanging="241"/>
      </w:pPr>
      <w:rPr>
        <w:rFonts w:ascii="ＭＳ 明朝" w:eastAsia="ＭＳ 明朝"/>
        <w:b w:val="0"/>
        <w:w w:val="100"/>
        <w:sz w:val="21"/>
      </w:rPr>
    </w:lvl>
    <w:lvl w:ilvl="1">
      <w:numFmt w:val="bullet"/>
      <w:lvlText w:val="•"/>
      <w:lvlJc w:val="left"/>
      <w:pPr>
        <w:ind w:left="3852" w:hanging="241"/>
      </w:pPr>
    </w:lvl>
    <w:lvl w:ilvl="2">
      <w:numFmt w:val="bullet"/>
      <w:lvlText w:val="•"/>
      <w:lvlJc w:val="left"/>
      <w:pPr>
        <w:ind w:left="4584" w:hanging="241"/>
      </w:pPr>
    </w:lvl>
    <w:lvl w:ilvl="3">
      <w:numFmt w:val="bullet"/>
      <w:lvlText w:val="•"/>
      <w:lvlJc w:val="left"/>
      <w:pPr>
        <w:ind w:left="5317" w:hanging="241"/>
      </w:pPr>
    </w:lvl>
    <w:lvl w:ilvl="4">
      <w:numFmt w:val="bullet"/>
      <w:lvlText w:val="•"/>
      <w:lvlJc w:val="left"/>
      <w:pPr>
        <w:ind w:left="6049" w:hanging="241"/>
      </w:pPr>
    </w:lvl>
    <w:lvl w:ilvl="5">
      <w:numFmt w:val="bullet"/>
      <w:lvlText w:val="•"/>
      <w:lvlJc w:val="left"/>
      <w:pPr>
        <w:ind w:left="6782" w:hanging="241"/>
      </w:pPr>
    </w:lvl>
    <w:lvl w:ilvl="6">
      <w:numFmt w:val="bullet"/>
      <w:lvlText w:val="•"/>
      <w:lvlJc w:val="left"/>
      <w:pPr>
        <w:ind w:left="7514" w:hanging="241"/>
      </w:pPr>
    </w:lvl>
    <w:lvl w:ilvl="7">
      <w:numFmt w:val="bullet"/>
      <w:lvlText w:val="•"/>
      <w:lvlJc w:val="left"/>
      <w:pPr>
        <w:ind w:left="8247" w:hanging="241"/>
      </w:pPr>
    </w:lvl>
    <w:lvl w:ilvl="8">
      <w:numFmt w:val="bullet"/>
      <w:lvlText w:val="•"/>
      <w:lvlJc w:val="left"/>
      <w:pPr>
        <w:ind w:left="8979" w:hanging="241"/>
      </w:pPr>
    </w:lvl>
  </w:abstractNum>
  <w:abstractNum w:abstractNumId="16" w15:restartNumberingAfterBreak="0">
    <w:nsid w:val="01373791"/>
    <w:multiLevelType w:val="hybridMultilevel"/>
    <w:tmpl w:val="127C758A"/>
    <w:lvl w:ilvl="0" w:tplc="B82E5436">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02D011FC"/>
    <w:multiLevelType w:val="hybridMultilevel"/>
    <w:tmpl w:val="9A08B45A"/>
    <w:lvl w:ilvl="0" w:tplc="D9D8DE82">
      <w:start w:val="1"/>
      <w:numFmt w:val="decimalFullWidth"/>
      <w:lvlText w:val="（%1）"/>
      <w:lvlJc w:val="left"/>
      <w:pPr>
        <w:ind w:left="1294" w:hanging="840"/>
      </w:pPr>
      <w:rPr>
        <w:rFonts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18" w15:restartNumberingAfterBreak="0">
    <w:nsid w:val="066A4DEC"/>
    <w:multiLevelType w:val="hybridMultilevel"/>
    <w:tmpl w:val="DCEE4166"/>
    <w:lvl w:ilvl="0" w:tplc="6596A84C">
      <w:numFmt w:val="bullet"/>
      <w:lvlText w:val="※"/>
      <w:lvlJc w:val="left"/>
      <w:pPr>
        <w:ind w:left="555" w:hanging="360"/>
      </w:pPr>
      <w:rPr>
        <w:rFonts w:ascii="ＭＳ 明朝" w:eastAsia="ＭＳ 明朝" w:hAnsi="ＭＳ 明朝" w:cs="ＭＳ Ｐゴシック"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19" w15:restartNumberingAfterBreak="0">
    <w:nsid w:val="0A837C3D"/>
    <w:multiLevelType w:val="hybridMultilevel"/>
    <w:tmpl w:val="E37A7CA8"/>
    <w:lvl w:ilvl="0" w:tplc="9DDCA4BA">
      <w:start w:val="1"/>
      <w:numFmt w:val="decimalEnclosedCircle"/>
      <w:lvlText w:val="%1"/>
      <w:lvlJc w:val="left"/>
      <w:pPr>
        <w:ind w:left="62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0EE235C"/>
    <w:multiLevelType w:val="hybridMultilevel"/>
    <w:tmpl w:val="6A3850B0"/>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12EF0AB3"/>
    <w:multiLevelType w:val="hybridMultilevel"/>
    <w:tmpl w:val="40BE15B0"/>
    <w:lvl w:ilvl="0" w:tplc="6694D418">
      <w:start w:val="1"/>
      <w:numFmt w:val="decimalEnclosedCircle"/>
      <w:lvlText w:val="%1"/>
      <w:lvlJc w:val="left"/>
      <w:pPr>
        <w:ind w:left="478" w:hanging="420"/>
      </w:pPr>
      <w:rPr>
        <w:sz w:val="21"/>
      </w:rPr>
    </w:lvl>
    <w:lvl w:ilvl="1" w:tplc="04090017" w:tentative="1">
      <w:start w:val="1"/>
      <w:numFmt w:val="aiueoFullWidth"/>
      <w:lvlText w:val="(%2)"/>
      <w:lvlJc w:val="left"/>
      <w:pPr>
        <w:ind w:left="898" w:hanging="420"/>
      </w:pPr>
    </w:lvl>
    <w:lvl w:ilvl="2" w:tplc="04090011" w:tentative="1">
      <w:start w:val="1"/>
      <w:numFmt w:val="decimalEnclosedCircle"/>
      <w:lvlText w:val="%3"/>
      <w:lvlJc w:val="left"/>
      <w:pPr>
        <w:ind w:left="1318" w:hanging="420"/>
      </w:pPr>
    </w:lvl>
    <w:lvl w:ilvl="3" w:tplc="0409000F" w:tentative="1">
      <w:start w:val="1"/>
      <w:numFmt w:val="decimal"/>
      <w:lvlText w:val="%4."/>
      <w:lvlJc w:val="left"/>
      <w:pPr>
        <w:ind w:left="1738" w:hanging="420"/>
      </w:pPr>
    </w:lvl>
    <w:lvl w:ilvl="4" w:tplc="04090017" w:tentative="1">
      <w:start w:val="1"/>
      <w:numFmt w:val="aiueoFullWidth"/>
      <w:lvlText w:val="(%5)"/>
      <w:lvlJc w:val="left"/>
      <w:pPr>
        <w:ind w:left="2158" w:hanging="420"/>
      </w:pPr>
    </w:lvl>
    <w:lvl w:ilvl="5" w:tplc="04090011" w:tentative="1">
      <w:start w:val="1"/>
      <w:numFmt w:val="decimalEnclosedCircle"/>
      <w:lvlText w:val="%6"/>
      <w:lvlJc w:val="left"/>
      <w:pPr>
        <w:ind w:left="2578" w:hanging="420"/>
      </w:pPr>
    </w:lvl>
    <w:lvl w:ilvl="6" w:tplc="0409000F" w:tentative="1">
      <w:start w:val="1"/>
      <w:numFmt w:val="decimal"/>
      <w:lvlText w:val="%7."/>
      <w:lvlJc w:val="left"/>
      <w:pPr>
        <w:ind w:left="2998" w:hanging="420"/>
      </w:pPr>
    </w:lvl>
    <w:lvl w:ilvl="7" w:tplc="04090017" w:tentative="1">
      <w:start w:val="1"/>
      <w:numFmt w:val="aiueoFullWidth"/>
      <w:lvlText w:val="(%8)"/>
      <w:lvlJc w:val="left"/>
      <w:pPr>
        <w:ind w:left="3418" w:hanging="420"/>
      </w:pPr>
    </w:lvl>
    <w:lvl w:ilvl="8" w:tplc="04090011" w:tentative="1">
      <w:start w:val="1"/>
      <w:numFmt w:val="decimalEnclosedCircle"/>
      <w:lvlText w:val="%9"/>
      <w:lvlJc w:val="left"/>
      <w:pPr>
        <w:ind w:left="3838" w:hanging="420"/>
      </w:pPr>
    </w:lvl>
  </w:abstractNum>
  <w:abstractNum w:abstractNumId="22" w15:restartNumberingAfterBreak="0">
    <w:nsid w:val="13845510"/>
    <w:multiLevelType w:val="hybridMultilevel"/>
    <w:tmpl w:val="717036FE"/>
    <w:lvl w:ilvl="0" w:tplc="5192BC2A">
      <w:start w:val="1"/>
      <w:numFmt w:val="decimal"/>
      <w:lvlText w:val="（%1）"/>
      <w:lvlJc w:val="left"/>
      <w:pPr>
        <w:ind w:left="2122" w:hanging="420"/>
      </w:pPr>
      <w:rPr>
        <w:rFonts w:hint="eastAsia"/>
      </w:rPr>
    </w:lvl>
    <w:lvl w:ilvl="1" w:tplc="04090017" w:tentative="1">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23" w15:restartNumberingAfterBreak="0">
    <w:nsid w:val="14717A89"/>
    <w:multiLevelType w:val="hybridMultilevel"/>
    <w:tmpl w:val="BB0EB80A"/>
    <w:lvl w:ilvl="0" w:tplc="E8DAB662">
      <w:start w:val="1"/>
      <w:numFmt w:val="decimal"/>
      <w:lvlText w:val="（%1）"/>
      <w:lvlJc w:val="left"/>
      <w:pPr>
        <w:ind w:left="420" w:hanging="420"/>
      </w:pPr>
      <w:rPr>
        <w:rFonts w:hint="eastAsia"/>
        <w:lang w:val="en-US"/>
      </w:rPr>
    </w:lvl>
    <w:lvl w:ilvl="1" w:tplc="C22E0504">
      <w:start w:val="1"/>
      <w:numFmt w:val="decimalEnclosedCircle"/>
      <w:lvlText w:val="%2"/>
      <w:lvlJc w:val="left"/>
      <w:pPr>
        <w:ind w:left="-213" w:hanging="360"/>
      </w:pPr>
      <w:rPr>
        <w:rFonts w:hint="default"/>
      </w:rPr>
    </w:lvl>
    <w:lvl w:ilvl="2" w:tplc="04090011" w:tentative="1">
      <w:start w:val="1"/>
      <w:numFmt w:val="decimalEnclosedCircle"/>
      <w:lvlText w:val="%3"/>
      <w:lvlJc w:val="left"/>
      <w:pPr>
        <w:ind w:left="267" w:hanging="420"/>
      </w:pPr>
    </w:lvl>
    <w:lvl w:ilvl="3" w:tplc="0409000F" w:tentative="1">
      <w:start w:val="1"/>
      <w:numFmt w:val="decimal"/>
      <w:lvlText w:val="%4."/>
      <w:lvlJc w:val="left"/>
      <w:pPr>
        <w:ind w:left="687" w:hanging="420"/>
      </w:pPr>
    </w:lvl>
    <w:lvl w:ilvl="4" w:tplc="04090017" w:tentative="1">
      <w:start w:val="1"/>
      <w:numFmt w:val="aiueoFullWidth"/>
      <w:lvlText w:val="(%5)"/>
      <w:lvlJc w:val="left"/>
      <w:pPr>
        <w:ind w:left="1107" w:hanging="420"/>
      </w:pPr>
    </w:lvl>
    <w:lvl w:ilvl="5" w:tplc="04090011" w:tentative="1">
      <w:start w:val="1"/>
      <w:numFmt w:val="decimalEnclosedCircle"/>
      <w:lvlText w:val="%6"/>
      <w:lvlJc w:val="left"/>
      <w:pPr>
        <w:ind w:left="1527" w:hanging="420"/>
      </w:pPr>
    </w:lvl>
    <w:lvl w:ilvl="6" w:tplc="0409000F" w:tentative="1">
      <w:start w:val="1"/>
      <w:numFmt w:val="decimal"/>
      <w:lvlText w:val="%7."/>
      <w:lvlJc w:val="left"/>
      <w:pPr>
        <w:ind w:left="1947" w:hanging="420"/>
      </w:pPr>
    </w:lvl>
    <w:lvl w:ilvl="7" w:tplc="04090017" w:tentative="1">
      <w:start w:val="1"/>
      <w:numFmt w:val="aiueoFullWidth"/>
      <w:lvlText w:val="(%8)"/>
      <w:lvlJc w:val="left"/>
      <w:pPr>
        <w:ind w:left="2367" w:hanging="420"/>
      </w:pPr>
    </w:lvl>
    <w:lvl w:ilvl="8" w:tplc="04090011" w:tentative="1">
      <w:start w:val="1"/>
      <w:numFmt w:val="decimalEnclosedCircle"/>
      <w:lvlText w:val="%9"/>
      <w:lvlJc w:val="left"/>
      <w:pPr>
        <w:ind w:left="2787" w:hanging="420"/>
      </w:pPr>
    </w:lvl>
  </w:abstractNum>
  <w:abstractNum w:abstractNumId="24" w15:restartNumberingAfterBreak="0">
    <w:nsid w:val="183721FD"/>
    <w:multiLevelType w:val="hybridMultilevel"/>
    <w:tmpl w:val="3FF4FD7C"/>
    <w:lvl w:ilvl="0" w:tplc="5192BC2A">
      <w:start w:val="1"/>
      <w:numFmt w:val="decimal"/>
      <w:lvlText w:val="（%1）"/>
      <w:lvlJc w:val="left"/>
      <w:pPr>
        <w:ind w:left="1583" w:hanging="420"/>
      </w:pPr>
      <w:rPr>
        <w:rFonts w:hint="eastAsia"/>
      </w:rPr>
    </w:lvl>
    <w:lvl w:ilvl="1" w:tplc="04090017" w:tentative="1">
      <w:start w:val="1"/>
      <w:numFmt w:val="aiueoFullWidth"/>
      <w:lvlText w:val="(%2)"/>
      <w:lvlJc w:val="left"/>
      <w:pPr>
        <w:ind w:left="2003" w:hanging="420"/>
      </w:pPr>
    </w:lvl>
    <w:lvl w:ilvl="2" w:tplc="04090011" w:tentative="1">
      <w:start w:val="1"/>
      <w:numFmt w:val="decimalEnclosedCircle"/>
      <w:lvlText w:val="%3"/>
      <w:lvlJc w:val="left"/>
      <w:pPr>
        <w:ind w:left="2423" w:hanging="420"/>
      </w:pPr>
    </w:lvl>
    <w:lvl w:ilvl="3" w:tplc="0409000F" w:tentative="1">
      <w:start w:val="1"/>
      <w:numFmt w:val="decimal"/>
      <w:lvlText w:val="%4."/>
      <w:lvlJc w:val="left"/>
      <w:pPr>
        <w:ind w:left="2843" w:hanging="420"/>
      </w:pPr>
    </w:lvl>
    <w:lvl w:ilvl="4" w:tplc="04090017" w:tentative="1">
      <w:start w:val="1"/>
      <w:numFmt w:val="aiueoFullWidth"/>
      <w:lvlText w:val="(%5)"/>
      <w:lvlJc w:val="left"/>
      <w:pPr>
        <w:ind w:left="3263" w:hanging="420"/>
      </w:pPr>
    </w:lvl>
    <w:lvl w:ilvl="5" w:tplc="04090011" w:tentative="1">
      <w:start w:val="1"/>
      <w:numFmt w:val="decimalEnclosedCircle"/>
      <w:lvlText w:val="%6"/>
      <w:lvlJc w:val="left"/>
      <w:pPr>
        <w:ind w:left="3683" w:hanging="420"/>
      </w:pPr>
    </w:lvl>
    <w:lvl w:ilvl="6" w:tplc="0409000F" w:tentative="1">
      <w:start w:val="1"/>
      <w:numFmt w:val="decimal"/>
      <w:lvlText w:val="%7."/>
      <w:lvlJc w:val="left"/>
      <w:pPr>
        <w:ind w:left="4103" w:hanging="420"/>
      </w:pPr>
    </w:lvl>
    <w:lvl w:ilvl="7" w:tplc="04090017" w:tentative="1">
      <w:start w:val="1"/>
      <w:numFmt w:val="aiueoFullWidth"/>
      <w:lvlText w:val="(%8)"/>
      <w:lvlJc w:val="left"/>
      <w:pPr>
        <w:ind w:left="4523" w:hanging="420"/>
      </w:pPr>
    </w:lvl>
    <w:lvl w:ilvl="8" w:tplc="04090011" w:tentative="1">
      <w:start w:val="1"/>
      <w:numFmt w:val="decimalEnclosedCircle"/>
      <w:lvlText w:val="%9"/>
      <w:lvlJc w:val="left"/>
      <w:pPr>
        <w:ind w:left="4943" w:hanging="420"/>
      </w:pPr>
    </w:lvl>
  </w:abstractNum>
  <w:abstractNum w:abstractNumId="25" w15:restartNumberingAfterBreak="0">
    <w:nsid w:val="1A0F6032"/>
    <w:multiLevelType w:val="hybridMultilevel"/>
    <w:tmpl w:val="41F6DEE6"/>
    <w:lvl w:ilvl="0" w:tplc="41A00B84">
      <w:start w:val="3"/>
      <w:numFmt w:val="decimalEnclosedCircle"/>
      <w:lvlText w:val="%1"/>
      <w:lvlJc w:val="left"/>
      <w:pPr>
        <w:ind w:left="478" w:hanging="420"/>
      </w:pPr>
      <w:rPr>
        <w:rFonts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727934"/>
    <w:multiLevelType w:val="hybridMultilevel"/>
    <w:tmpl w:val="5AA2720A"/>
    <w:lvl w:ilvl="0" w:tplc="F0F467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23E8442A"/>
    <w:multiLevelType w:val="hybridMultilevel"/>
    <w:tmpl w:val="390CF6F8"/>
    <w:lvl w:ilvl="0" w:tplc="5192BC2A">
      <w:start w:val="1"/>
      <w:numFmt w:val="decimal"/>
      <w:lvlText w:val="（%1）"/>
      <w:lvlJc w:val="left"/>
      <w:pPr>
        <w:ind w:left="1407" w:hanging="420"/>
      </w:pPr>
      <w:rPr>
        <w:rFonts w:hint="eastAsia"/>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28" w15:restartNumberingAfterBreak="0">
    <w:nsid w:val="24994875"/>
    <w:multiLevelType w:val="hybridMultilevel"/>
    <w:tmpl w:val="D84671DC"/>
    <w:lvl w:ilvl="0" w:tplc="04090001">
      <w:start w:val="1"/>
      <w:numFmt w:val="bullet"/>
      <w:lvlText w:val=""/>
      <w:lvlJc w:val="left"/>
      <w:pPr>
        <w:ind w:left="595" w:hanging="360"/>
      </w:pPr>
      <w:rPr>
        <w:rFonts w:ascii="Wingdings" w:hAnsi="Wingdings" w:hint="default"/>
      </w:rPr>
    </w:lvl>
    <w:lvl w:ilvl="1" w:tplc="04090017" w:tentative="1">
      <w:start w:val="1"/>
      <w:numFmt w:val="aiueoFullWidth"/>
      <w:lvlText w:val="(%2)"/>
      <w:lvlJc w:val="left"/>
      <w:pPr>
        <w:ind w:left="1075" w:hanging="420"/>
      </w:pPr>
    </w:lvl>
    <w:lvl w:ilvl="2" w:tplc="04090011" w:tentative="1">
      <w:start w:val="1"/>
      <w:numFmt w:val="decimalEnclosedCircle"/>
      <w:lvlText w:val="%3"/>
      <w:lvlJc w:val="left"/>
      <w:pPr>
        <w:ind w:left="1495" w:hanging="420"/>
      </w:pPr>
    </w:lvl>
    <w:lvl w:ilvl="3" w:tplc="0409000F" w:tentative="1">
      <w:start w:val="1"/>
      <w:numFmt w:val="decimal"/>
      <w:lvlText w:val="%4."/>
      <w:lvlJc w:val="left"/>
      <w:pPr>
        <w:ind w:left="1915" w:hanging="420"/>
      </w:pPr>
    </w:lvl>
    <w:lvl w:ilvl="4" w:tplc="04090017" w:tentative="1">
      <w:start w:val="1"/>
      <w:numFmt w:val="aiueoFullWidth"/>
      <w:lvlText w:val="(%5)"/>
      <w:lvlJc w:val="left"/>
      <w:pPr>
        <w:ind w:left="2335" w:hanging="420"/>
      </w:pPr>
    </w:lvl>
    <w:lvl w:ilvl="5" w:tplc="04090011" w:tentative="1">
      <w:start w:val="1"/>
      <w:numFmt w:val="decimalEnclosedCircle"/>
      <w:lvlText w:val="%6"/>
      <w:lvlJc w:val="left"/>
      <w:pPr>
        <w:ind w:left="2755" w:hanging="420"/>
      </w:pPr>
    </w:lvl>
    <w:lvl w:ilvl="6" w:tplc="0409000F" w:tentative="1">
      <w:start w:val="1"/>
      <w:numFmt w:val="decimal"/>
      <w:lvlText w:val="%7."/>
      <w:lvlJc w:val="left"/>
      <w:pPr>
        <w:ind w:left="3175" w:hanging="420"/>
      </w:pPr>
    </w:lvl>
    <w:lvl w:ilvl="7" w:tplc="04090017" w:tentative="1">
      <w:start w:val="1"/>
      <w:numFmt w:val="aiueoFullWidth"/>
      <w:lvlText w:val="(%8)"/>
      <w:lvlJc w:val="left"/>
      <w:pPr>
        <w:ind w:left="3595" w:hanging="420"/>
      </w:pPr>
    </w:lvl>
    <w:lvl w:ilvl="8" w:tplc="04090011" w:tentative="1">
      <w:start w:val="1"/>
      <w:numFmt w:val="decimalEnclosedCircle"/>
      <w:lvlText w:val="%9"/>
      <w:lvlJc w:val="left"/>
      <w:pPr>
        <w:ind w:left="4015" w:hanging="420"/>
      </w:pPr>
    </w:lvl>
  </w:abstractNum>
  <w:abstractNum w:abstractNumId="29" w15:restartNumberingAfterBreak="0">
    <w:nsid w:val="250266CC"/>
    <w:multiLevelType w:val="hybridMultilevel"/>
    <w:tmpl w:val="09241CEA"/>
    <w:lvl w:ilvl="0" w:tplc="98C40A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37225E4D"/>
    <w:multiLevelType w:val="hybridMultilevel"/>
    <w:tmpl w:val="A70E3B90"/>
    <w:lvl w:ilvl="0" w:tplc="DA0A3BE8">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31" w15:restartNumberingAfterBreak="0">
    <w:nsid w:val="4087457B"/>
    <w:multiLevelType w:val="hybridMultilevel"/>
    <w:tmpl w:val="6BB2E5BA"/>
    <w:lvl w:ilvl="0" w:tplc="5C12A0FC">
      <w:start w:val="1"/>
      <w:numFmt w:val="decimal"/>
      <w:lvlText w:val="（%1）."/>
      <w:lvlJc w:val="left"/>
      <w:pPr>
        <w:ind w:left="98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6F14C38"/>
    <w:multiLevelType w:val="hybridMultilevel"/>
    <w:tmpl w:val="44B8956C"/>
    <w:lvl w:ilvl="0" w:tplc="646E3A98">
      <w:start w:val="15"/>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3" w15:restartNumberingAfterBreak="0">
    <w:nsid w:val="474274C0"/>
    <w:multiLevelType w:val="hybridMultilevel"/>
    <w:tmpl w:val="DE5E5718"/>
    <w:lvl w:ilvl="0" w:tplc="B79E9E7E">
      <w:start w:val="1"/>
      <w:numFmt w:val="decimalEnclosedCircle"/>
      <w:lvlText w:val="%1"/>
      <w:lvlJc w:val="left"/>
      <w:pPr>
        <w:ind w:left="738" w:hanging="360"/>
      </w:pPr>
      <w:rPr>
        <w:rFonts w:hint="default"/>
      </w:rPr>
    </w:lvl>
    <w:lvl w:ilvl="1" w:tplc="04090017" w:tentative="1">
      <w:start w:val="1"/>
      <w:numFmt w:val="aiueoFullWidth"/>
      <w:lvlText w:val="(%2)"/>
      <w:lvlJc w:val="left"/>
      <w:pPr>
        <w:ind w:left="1218" w:hanging="420"/>
      </w:pPr>
    </w:lvl>
    <w:lvl w:ilvl="2" w:tplc="04090011" w:tentative="1">
      <w:start w:val="1"/>
      <w:numFmt w:val="decimalEnclosedCircle"/>
      <w:lvlText w:val="%3"/>
      <w:lvlJc w:val="left"/>
      <w:pPr>
        <w:ind w:left="1638" w:hanging="420"/>
      </w:pPr>
    </w:lvl>
    <w:lvl w:ilvl="3" w:tplc="0409000F" w:tentative="1">
      <w:start w:val="1"/>
      <w:numFmt w:val="decimal"/>
      <w:lvlText w:val="%4."/>
      <w:lvlJc w:val="left"/>
      <w:pPr>
        <w:ind w:left="2058" w:hanging="420"/>
      </w:pPr>
    </w:lvl>
    <w:lvl w:ilvl="4" w:tplc="04090017" w:tentative="1">
      <w:start w:val="1"/>
      <w:numFmt w:val="aiueoFullWidth"/>
      <w:lvlText w:val="(%5)"/>
      <w:lvlJc w:val="left"/>
      <w:pPr>
        <w:ind w:left="2478" w:hanging="420"/>
      </w:pPr>
    </w:lvl>
    <w:lvl w:ilvl="5" w:tplc="04090011" w:tentative="1">
      <w:start w:val="1"/>
      <w:numFmt w:val="decimalEnclosedCircle"/>
      <w:lvlText w:val="%6"/>
      <w:lvlJc w:val="left"/>
      <w:pPr>
        <w:ind w:left="2898" w:hanging="420"/>
      </w:pPr>
    </w:lvl>
    <w:lvl w:ilvl="6" w:tplc="0409000F" w:tentative="1">
      <w:start w:val="1"/>
      <w:numFmt w:val="decimal"/>
      <w:lvlText w:val="%7."/>
      <w:lvlJc w:val="left"/>
      <w:pPr>
        <w:ind w:left="3318" w:hanging="420"/>
      </w:pPr>
    </w:lvl>
    <w:lvl w:ilvl="7" w:tplc="04090017" w:tentative="1">
      <w:start w:val="1"/>
      <w:numFmt w:val="aiueoFullWidth"/>
      <w:lvlText w:val="(%8)"/>
      <w:lvlJc w:val="left"/>
      <w:pPr>
        <w:ind w:left="3738" w:hanging="420"/>
      </w:pPr>
    </w:lvl>
    <w:lvl w:ilvl="8" w:tplc="04090011" w:tentative="1">
      <w:start w:val="1"/>
      <w:numFmt w:val="decimalEnclosedCircle"/>
      <w:lvlText w:val="%9"/>
      <w:lvlJc w:val="left"/>
      <w:pPr>
        <w:ind w:left="4158" w:hanging="420"/>
      </w:pPr>
    </w:lvl>
  </w:abstractNum>
  <w:abstractNum w:abstractNumId="34" w15:restartNumberingAfterBreak="0">
    <w:nsid w:val="585579D8"/>
    <w:multiLevelType w:val="hybridMultilevel"/>
    <w:tmpl w:val="34866F3A"/>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5192BC2A">
      <w:start w:val="1"/>
      <w:numFmt w:val="decimal"/>
      <w:lvlText w:val="（%4）"/>
      <w:lvlJc w:val="left"/>
      <w:pPr>
        <w:ind w:left="2973" w:hanging="420"/>
      </w:pPr>
      <w:rPr>
        <w:rFonts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AAE1189"/>
    <w:multiLevelType w:val="hybridMultilevel"/>
    <w:tmpl w:val="7174FBA0"/>
    <w:lvl w:ilvl="0" w:tplc="AE741178">
      <w:start w:val="1"/>
      <w:numFmt w:val="decimalFullWidth"/>
      <w:lvlText w:val="（%1）"/>
      <w:lvlJc w:val="left"/>
      <w:pPr>
        <w:ind w:left="1377" w:hanging="81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6" w15:restartNumberingAfterBreak="0">
    <w:nsid w:val="5CCB1C97"/>
    <w:multiLevelType w:val="hybridMultilevel"/>
    <w:tmpl w:val="59547DB4"/>
    <w:lvl w:ilvl="0" w:tplc="0C84607E">
      <w:start w:val="12"/>
      <w:numFmt w:val="bullet"/>
      <w:lvlText w:val="□"/>
      <w:lvlJc w:val="left"/>
      <w:pPr>
        <w:ind w:left="560" w:hanging="360"/>
      </w:pPr>
      <w:rPr>
        <w:rFonts w:ascii="ＭＳ 明朝" w:eastAsia="ＭＳ 明朝" w:hAnsi="ＭＳ 明朝" w:cs="ＭＳ Ｐゴシック"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7" w15:restartNumberingAfterBreak="0">
    <w:nsid w:val="65B64B32"/>
    <w:multiLevelType w:val="hybridMultilevel"/>
    <w:tmpl w:val="179E83FA"/>
    <w:lvl w:ilvl="0" w:tplc="5192BC2A">
      <w:start w:val="1"/>
      <w:numFmt w:val="decimal"/>
      <w:lvlText w:val="（%1）"/>
      <w:lvlJc w:val="left"/>
      <w:pPr>
        <w:ind w:left="5241" w:hanging="420"/>
      </w:pPr>
      <w:rPr>
        <w:rFonts w:hint="eastAsia"/>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38" w15:restartNumberingAfterBreak="0">
    <w:nsid w:val="6E587449"/>
    <w:multiLevelType w:val="hybridMultilevel"/>
    <w:tmpl w:val="EDB6F29C"/>
    <w:lvl w:ilvl="0" w:tplc="4E5231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6FDD3BDE"/>
    <w:multiLevelType w:val="hybridMultilevel"/>
    <w:tmpl w:val="058AF728"/>
    <w:lvl w:ilvl="0" w:tplc="5192BC2A">
      <w:start w:val="1"/>
      <w:numFmt w:val="decimal"/>
      <w:lvlText w:val="（%1）"/>
      <w:lvlJc w:val="left"/>
      <w:pPr>
        <w:ind w:left="988" w:hanging="420"/>
      </w:pPr>
      <w:rPr>
        <w:rFonts w:hint="eastAsia"/>
      </w:rPr>
    </w:lvl>
    <w:lvl w:ilvl="1" w:tplc="04090017" w:tentative="1">
      <w:start w:val="1"/>
      <w:numFmt w:val="aiueoFullWidth"/>
      <w:lvlText w:val="(%2)"/>
      <w:lvlJc w:val="left"/>
      <w:pPr>
        <w:ind w:left="1747" w:hanging="420"/>
      </w:pPr>
    </w:lvl>
    <w:lvl w:ilvl="2" w:tplc="04090011" w:tentative="1">
      <w:start w:val="1"/>
      <w:numFmt w:val="decimalEnclosedCircle"/>
      <w:lvlText w:val="%3"/>
      <w:lvlJc w:val="left"/>
      <w:pPr>
        <w:ind w:left="2167" w:hanging="420"/>
      </w:pPr>
    </w:lvl>
    <w:lvl w:ilvl="3" w:tplc="0409000F" w:tentative="1">
      <w:start w:val="1"/>
      <w:numFmt w:val="decimal"/>
      <w:lvlText w:val="%4."/>
      <w:lvlJc w:val="left"/>
      <w:pPr>
        <w:ind w:left="2587" w:hanging="420"/>
      </w:pPr>
    </w:lvl>
    <w:lvl w:ilvl="4" w:tplc="04090017" w:tentative="1">
      <w:start w:val="1"/>
      <w:numFmt w:val="aiueoFullWidth"/>
      <w:lvlText w:val="(%5)"/>
      <w:lvlJc w:val="left"/>
      <w:pPr>
        <w:ind w:left="3007" w:hanging="420"/>
      </w:pPr>
    </w:lvl>
    <w:lvl w:ilvl="5" w:tplc="04090011" w:tentative="1">
      <w:start w:val="1"/>
      <w:numFmt w:val="decimalEnclosedCircle"/>
      <w:lvlText w:val="%6"/>
      <w:lvlJc w:val="left"/>
      <w:pPr>
        <w:ind w:left="3427" w:hanging="420"/>
      </w:pPr>
    </w:lvl>
    <w:lvl w:ilvl="6" w:tplc="0409000F" w:tentative="1">
      <w:start w:val="1"/>
      <w:numFmt w:val="decimal"/>
      <w:lvlText w:val="%7."/>
      <w:lvlJc w:val="left"/>
      <w:pPr>
        <w:ind w:left="3847" w:hanging="420"/>
      </w:pPr>
    </w:lvl>
    <w:lvl w:ilvl="7" w:tplc="04090017" w:tentative="1">
      <w:start w:val="1"/>
      <w:numFmt w:val="aiueoFullWidth"/>
      <w:lvlText w:val="(%8)"/>
      <w:lvlJc w:val="left"/>
      <w:pPr>
        <w:ind w:left="4267" w:hanging="420"/>
      </w:pPr>
    </w:lvl>
    <w:lvl w:ilvl="8" w:tplc="04090011" w:tentative="1">
      <w:start w:val="1"/>
      <w:numFmt w:val="decimalEnclosedCircle"/>
      <w:lvlText w:val="%9"/>
      <w:lvlJc w:val="left"/>
      <w:pPr>
        <w:ind w:left="4687" w:hanging="420"/>
      </w:pPr>
    </w:lvl>
  </w:abstractNum>
  <w:abstractNum w:abstractNumId="40" w15:restartNumberingAfterBreak="0">
    <w:nsid w:val="79B01717"/>
    <w:multiLevelType w:val="hybridMultilevel"/>
    <w:tmpl w:val="17D23D5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9E63F47"/>
    <w:multiLevelType w:val="hybridMultilevel"/>
    <w:tmpl w:val="289E9BCE"/>
    <w:lvl w:ilvl="0" w:tplc="04090001">
      <w:start w:val="1"/>
      <w:numFmt w:val="bullet"/>
      <w:lvlText w:val=""/>
      <w:lvlJc w:val="left"/>
      <w:pPr>
        <w:ind w:left="1015" w:hanging="420"/>
      </w:pPr>
      <w:rPr>
        <w:rFonts w:ascii="Wingdings" w:hAnsi="Wingdings" w:hint="default"/>
      </w:rPr>
    </w:lvl>
    <w:lvl w:ilvl="1" w:tplc="0409000B" w:tentative="1">
      <w:start w:val="1"/>
      <w:numFmt w:val="bullet"/>
      <w:lvlText w:val=""/>
      <w:lvlJc w:val="left"/>
      <w:pPr>
        <w:ind w:left="1435" w:hanging="420"/>
      </w:pPr>
      <w:rPr>
        <w:rFonts w:ascii="Wingdings" w:hAnsi="Wingdings" w:hint="default"/>
      </w:rPr>
    </w:lvl>
    <w:lvl w:ilvl="2" w:tplc="0409000D" w:tentative="1">
      <w:start w:val="1"/>
      <w:numFmt w:val="bullet"/>
      <w:lvlText w:val=""/>
      <w:lvlJc w:val="left"/>
      <w:pPr>
        <w:ind w:left="1855" w:hanging="420"/>
      </w:pPr>
      <w:rPr>
        <w:rFonts w:ascii="Wingdings" w:hAnsi="Wingdings" w:hint="default"/>
      </w:rPr>
    </w:lvl>
    <w:lvl w:ilvl="3" w:tplc="04090001" w:tentative="1">
      <w:start w:val="1"/>
      <w:numFmt w:val="bullet"/>
      <w:lvlText w:val=""/>
      <w:lvlJc w:val="left"/>
      <w:pPr>
        <w:ind w:left="2275" w:hanging="420"/>
      </w:pPr>
      <w:rPr>
        <w:rFonts w:ascii="Wingdings" w:hAnsi="Wingdings" w:hint="default"/>
      </w:rPr>
    </w:lvl>
    <w:lvl w:ilvl="4" w:tplc="0409000B" w:tentative="1">
      <w:start w:val="1"/>
      <w:numFmt w:val="bullet"/>
      <w:lvlText w:val=""/>
      <w:lvlJc w:val="left"/>
      <w:pPr>
        <w:ind w:left="2695" w:hanging="420"/>
      </w:pPr>
      <w:rPr>
        <w:rFonts w:ascii="Wingdings" w:hAnsi="Wingdings" w:hint="default"/>
      </w:rPr>
    </w:lvl>
    <w:lvl w:ilvl="5" w:tplc="0409000D" w:tentative="1">
      <w:start w:val="1"/>
      <w:numFmt w:val="bullet"/>
      <w:lvlText w:val=""/>
      <w:lvlJc w:val="left"/>
      <w:pPr>
        <w:ind w:left="3115" w:hanging="420"/>
      </w:pPr>
      <w:rPr>
        <w:rFonts w:ascii="Wingdings" w:hAnsi="Wingdings" w:hint="default"/>
      </w:rPr>
    </w:lvl>
    <w:lvl w:ilvl="6" w:tplc="04090001" w:tentative="1">
      <w:start w:val="1"/>
      <w:numFmt w:val="bullet"/>
      <w:lvlText w:val=""/>
      <w:lvlJc w:val="left"/>
      <w:pPr>
        <w:ind w:left="3535" w:hanging="420"/>
      </w:pPr>
      <w:rPr>
        <w:rFonts w:ascii="Wingdings" w:hAnsi="Wingdings" w:hint="default"/>
      </w:rPr>
    </w:lvl>
    <w:lvl w:ilvl="7" w:tplc="0409000B" w:tentative="1">
      <w:start w:val="1"/>
      <w:numFmt w:val="bullet"/>
      <w:lvlText w:val=""/>
      <w:lvlJc w:val="left"/>
      <w:pPr>
        <w:ind w:left="3955" w:hanging="420"/>
      </w:pPr>
      <w:rPr>
        <w:rFonts w:ascii="Wingdings" w:hAnsi="Wingdings" w:hint="default"/>
      </w:rPr>
    </w:lvl>
    <w:lvl w:ilvl="8" w:tplc="0409000D" w:tentative="1">
      <w:start w:val="1"/>
      <w:numFmt w:val="bullet"/>
      <w:lvlText w:val=""/>
      <w:lvlJc w:val="left"/>
      <w:pPr>
        <w:ind w:left="4375" w:hanging="420"/>
      </w:pPr>
      <w:rPr>
        <w:rFonts w:ascii="Wingdings" w:hAnsi="Wingdings" w:hint="default"/>
      </w:rPr>
    </w:lvl>
  </w:abstractNum>
  <w:abstractNum w:abstractNumId="42" w15:restartNumberingAfterBreak="0">
    <w:nsid w:val="7D017183"/>
    <w:multiLevelType w:val="hybridMultilevel"/>
    <w:tmpl w:val="5C16150E"/>
    <w:lvl w:ilvl="0" w:tplc="C7C43FEA">
      <w:start w:val="1"/>
      <w:numFmt w:val="decimalEnclosedCircle"/>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num w:numId="1">
    <w:abstractNumId w:val="15"/>
  </w:num>
  <w:num w:numId="2">
    <w:abstractNumId w:val="14"/>
  </w:num>
  <w:num w:numId="3">
    <w:abstractNumId w:val="13"/>
  </w:num>
  <w:num w:numId="4">
    <w:abstractNumId w:val="12"/>
  </w:num>
  <w:num w:numId="5">
    <w:abstractNumId w:val="11"/>
  </w:num>
  <w:num w:numId="6">
    <w:abstractNumId w:val="10"/>
  </w:num>
  <w:num w:numId="7">
    <w:abstractNumId w:val="9"/>
  </w:num>
  <w:num w:numId="8">
    <w:abstractNumId w:val="8"/>
  </w:num>
  <w:num w:numId="9">
    <w:abstractNumId w:val="7"/>
  </w:num>
  <w:num w:numId="10">
    <w:abstractNumId w:val="6"/>
  </w:num>
  <w:num w:numId="11">
    <w:abstractNumId w:val="5"/>
  </w:num>
  <w:num w:numId="12">
    <w:abstractNumId w:val="4"/>
  </w:num>
  <w:num w:numId="13">
    <w:abstractNumId w:val="3"/>
  </w:num>
  <w:num w:numId="14">
    <w:abstractNumId w:val="2"/>
  </w:num>
  <w:num w:numId="15">
    <w:abstractNumId w:val="1"/>
  </w:num>
  <w:num w:numId="16">
    <w:abstractNumId w:val="0"/>
  </w:num>
  <w:num w:numId="17">
    <w:abstractNumId w:val="31"/>
  </w:num>
  <w:num w:numId="18">
    <w:abstractNumId w:val="27"/>
  </w:num>
  <w:num w:numId="19">
    <w:abstractNumId w:val="23"/>
  </w:num>
  <w:num w:numId="20">
    <w:abstractNumId w:val="28"/>
  </w:num>
  <w:num w:numId="21">
    <w:abstractNumId w:val="22"/>
  </w:num>
  <w:num w:numId="22">
    <w:abstractNumId w:val="17"/>
  </w:num>
  <w:num w:numId="23">
    <w:abstractNumId w:val="21"/>
  </w:num>
  <w:num w:numId="24">
    <w:abstractNumId w:val="25"/>
  </w:num>
  <w:num w:numId="25">
    <w:abstractNumId w:val="30"/>
  </w:num>
  <w:num w:numId="26">
    <w:abstractNumId w:val="33"/>
  </w:num>
  <w:num w:numId="27">
    <w:abstractNumId w:val="19"/>
  </w:num>
  <w:num w:numId="28">
    <w:abstractNumId w:val="42"/>
  </w:num>
  <w:num w:numId="29">
    <w:abstractNumId w:val="41"/>
  </w:num>
  <w:num w:numId="30">
    <w:abstractNumId w:val="40"/>
  </w:num>
  <w:num w:numId="31">
    <w:abstractNumId w:val="37"/>
  </w:num>
  <w:num w:numId="32">
    <w:abstractNumId w:val="35"/>
  </w:num>
  <w:num w:numId="33">
    <w:abstractNumId w:val="20"/>
  </w:num>
  <w:num w:numId="34">
    <w:abstractNumId w:val="34"/>
  </w:num>
  <w:num w:numId="35">
    <w:abstractNumId w:val="39"/>
  </w:num>
  <w:num w:numId="36">
    <w:abstractNumId w:val="24"/>
  </w:num>
  <w:num w:numId="37">
    <w:abstractNumId w:val="38"/>
  </w:num>
  <w:num w:numId="38">
    <w:abstractNumId w:val="29"/>
  </w:num>
  <w:num w:numId="39">
    <w:abstractNumId w:val="36"/>
  </w:num>
  <w:num w:numId="40">
    <w:abstractNumId w:val="32"/>
  </w:num>
  <w:num w:numId="41">
    <w:abstractNumId w:val="16"/>
  </w:num>
  <w:num w:numId="42">
    <w:abstractNumId w:val="26"/>
  </w:num>
  <w:num w:numId="4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oNotTrackFormatting/>
  <w:defaultTabStop w:val="735"/>
  <w:drawingGridHorizontalSpacing w:val="120"/>
  <w:drawingGridVerticalSpacing w:val="120"/>
  <w:displayHorizontalDrawingGridEvery w:val="0"/>
  <w:displayVerticalDrawingGridEvery w:val="3"/>
  <w:doNotUseMarginsForDrawingGridOrigin/>
  <w:doNotShadeFormData/>
  <w:characterSpacingControl w:val="compressPunctuationAndJapaneseKana"/>
  <w:noLineBreaksAfter w:lang="ja-JP" w:val="$([\{£¥‘“〈《「『【〔＄（［｛｢￡￥"/>
  <w:noLineBreaksBefore w:lang="ja-JP" w:val="!%),.:;?]}¢°’”‰′″℃、。々〉》」』】〕゛゜ゝゞ・ヽヾ！％），．：；？］｝｡｣､･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C37"/>
    <w:rsid w:val="00002BF5"/>
    <w:rsid w:val="0000311B"/>
    <w:rsid w:val="00003483"/>
    <w:rsid w:val="0001435B"/>
    <w:rsid w:val="0002058F"/>
    <w:rsid w:val="0002300B"/>
    <w:rsid w:val="00024EDE"/>
    <w:rsid w:val="00026E14"/>
    <w:rsid w:val="00027B68"/>
    <w:rsid w:val="00031140"/>
    <w:rsid w:val="0003436C"/>
    <w:rsid w:val="00036881"/>
    <w:rsid w:val="00043064"/>
    <w:rsid w:val="0004600A"/>
    <w:rsid w:val="00054DC7"/>
    <w:rsid w:val="00055F4D"/>
    <w:rsid w:val="00061048"/>
    <w:rsid w:val="000648CD"/>
    <w:rsid w:val="0006505B"/>
    <w:rsid w:val="00065556"/>
    <w:rsid w:val="00066F81"/>
    <w:rsid w:val="0006740B"/>
    <w:rsid w:val="00073FFC"/>
    <w:rsid w:val="000758A5"/>
    <w:rsid w:val="0007659E"/>
    <w:rsid w:val="00077059"/>
    <w:rsid w:val="00082D28"/>
    <w:rsid w:val="00087435"/>
    <w:rsid w:val="000903E3"/>
    <w:rsid w:val="000928F1"/>
    <w:rsid w:val="00093F1D"/>
    <w:rsid w:val="000952EA"/>
    <w:rsid w:val="00096B68"/>
    <w:rsid w:val="0009704F"/>
    <w:rsid w:val="00097907"/>
    <w:rsid w:val="000A1668"/>
    <w:rsid w:val="000A28C1"/>
    <w:rsid w:val="000A352C"/>
    <w:rsid w:val="000A49C8"/>
    <w:rsid w:val="000B45EE"/>
    <w:rsid w:val="000C0F93"/>
    <w:rsid w:val="000D2AAB"/>
    <w:rsid w:val="000D3187"/>
    <w:rsid w:val="000D3B43"/>
    <w:rsid w:val="000D72D2"/>
    <w:rsid w:val="000D73B1"/>
    <w:rsid w:val="000E2625"/>
    <w:rsid w:val="000E35FD"/>
    <w:rsid w:val="000E445A"/>
    <w:rsid w:val="000E75B9"/>
    <w:rsid w:val="000F01BC"/>
    <w:rsid w:val="000F2E3B"/>
    <w:rsid w:val="00102246"/>
    <w:rsid w:val="00105224"/>
    <w:rsid w:val="00105D39"/>
    <w:rsid w:val="00112465"/>
    <w:rsid w:val="00112CF1"/>
    <w:rsid w:val="00114AB6"/>
    <w:rsid w:val="0011545A"/>
    <w:rsid w:val="00117D51"/>
    <w:rsid w:val="00120BC6"/>
    <w:rsid w:val="0012220F"/>
    <w:rsid w:val="0012477E"/>
    <w:rsid w:val="00126580"/>
    <w:rsid w:val="00127276"/>
    <w:rsid w:val="001378DB"/>
    <w:rsid w:val="00145A22"/>
    <w:rsid w:val="00151577"/>
    <w:rsid w:val="0015196F"/>
    <w:rsid w:val="001537B5"/>
    <w:rsid w:val="00167711"/>
    <w:rsid w:val="00171B2F"/>
    <w:rsid w:val="00171C52"/>
    <w:rsid w:val="00172842"/>
    <w:rsid w:val="0017286F"/>
    <w:rsid w:val="001826AB"/>
    <w:rsid w:val="00186998"/>
    <w:rsid w:val="00191329"/>
    <w:rsid w:val="00193486"/>
    <w:rsid w:val="001A03A5"/>
    <w:rsid w:val="001A0C59"/>
    <w:rsid w:val="001A1ABF"/>
    <w:rsid w:val="001B21DA"/>
    <w:rsid w:val="001C0A3B"/>
    <w:rsid w:val="001C17EC"/>
    <w:rsid w:val="001C46D4"/>
    <w:rsid w:val="001D16E3"/>
    <w:rsid w:val="001D45EC"/>
    <w:rsid w:val="001D5ED7"/>
    <w:rsid w:val="001E42F9"/>
    <w:rsid w:val="001E5BA9"/>
    <w:rsid w:val="001E5C17"/>
    <w:rsid w:val="001E6602"/>
    <w:rsid w:val="001E747C"/>
    <w:rsid w:val="001F138C"/>
    <w:rsid w:val="001F14B1"/>
    <w:rsid w:val="001F3C7A"/>
    <w:rsid w:val="00203779"/>
    <w:rsid w:val="00204F7A"/>
    <w:rsid w:val="0021194F"/>
    <w:rsid w:val="002141F5"/>
    <w:rsid w:val="00220651"/>
    <w:rsid w:val="00224CE8"/>
    <w:rsid w:val="002255FA"/>
    <w:rsid w:val="002267E5"/>
    <w:rsid w:val="00230717"/>
    <w:rsid w:val="0023555F"/>
    <w:rsid w:val="0023689C"/>
    <w:rsid w:val="00240292"/>
    <w:rsid w:val="00241BF6"/>
    <w:rsid w:val="00242444"/>
    <w:rsid w:val="00250638"/>
    <w:rsid w:val="002519F5"/>
    <w:rsid w:val="00254C3C"/>
    <w:rsid w:val="00263DAE"/>
    <w:rsid w:val="0026418B"/>
    <w:rsid w:val="00264582"/>
    <w:rsid w:val="00272527"/>
    <w:rsid w:val="00275DD3"/>
    <w:rsid w:val="002846E4"/>
    <w:rsid w:val="00286F6A"/>
    <w:rsid w:val="002874E6"/>
    <w:rsid w:val="002915AE"/>
    <w:rsid w:val="00294140"/>
    <w:rsid w:val="002971FA"/>
    <w:rsid w:val="0029745B"/>
    <w:rsid w:val="00297D0B"/>
    <w:rsid w:val="002A07EA"/>
    <w:rsid w:val="002A1A0F"/>
    <w:rsid w:val="002A5F49"/>
    <w:rsid w:val="002A7377"/>
    <w:rsid w:val="002B23D0"/>
    <w:rsid w:val="002C095B"/>
    <w:rsid w:val="002C2A1A"/>
    <w:rsid w:val="002C2A97"/>
    <w:rsid w:val="002D2860"/>
    <w:rsid w:val="002D56C6"/>
    <w:rsid w:val="002E32C6"/>
    <w:rsid w:val="002E4A09"/>
    <w:rsid w:val="002E6489"/>
    <w:rsid w:val="002F08F9"/>
    <w:rsid w:val="002F4A7B"/>
    <w:rsid w:val="002F4E7B"/>
    <w:rsid w:val="002F5AAA"/>
    <w:rsid w:val="00301E95"/>
    <w:rsid w:val="003053FC"/>
    <w:rsid w:val="003146BB"/>
    <w:rsid w:val="00316111"/>
    <w:rsid w:val="003340FF"/>
    <w:rsid w:val="0033637E"/>
    <w:rsid w:val="003377E4"/>
    <w:rsid w:val="003434A0"/>
    <w:rsid w:val="003522F4"/>
    <w:rsid w:val="00352F9E"/>
    <w:rsid w:val="003565A9"/>
    <w:rsid w:val="00356C51"/>
    <w:rsid w:val="00362054"/>
    <w:rsid w:val="00367371"/>
    <w:rsid w:val="00367865"/>
    <w:rsid w:val="00370531"/>
    <w:rsid w:val="00392D86"/>
    <w:rsid w:val="00397335"/>
    <w:rsid w:val="003A069B"/>
    <w:rsid w:val="003A7221"/>
    <w:rsid w:val="003B717B"/>
    <w:rsid w:val="003C1695"/>
    <w:rsid w:val="003C2F56"/>
    <w:rsid w:val="003C4747"/>
    <w:rsid w:val="003C7266"/>
    <w:rsid w:val="003D2AFD"/>
    <w:rsid w:val="003D3EA3"/>
    <w:rsid w:val="003E3BF7"/>
    <w:rsid w:val="003E3F84"/>
    <w:rsid w:val="003E5A4E"/>
    <w:rsid w:val="00400C6B"/>
    <w:rsid w:val="004029CE"/>
    <w:rsid w:val="004036EE"/>
    <w:rsid w:val="004072F3"/>
    <w:rsid w:val="004144F3"/>
    <w:rsid w:val="00414AD0"/>
    <w:rsid w:val="0041695E"/>
    <w:rsid w:val="004175DF"/>
    <w:rsid w:val="00420D1B"/>
    <w:rsid w:val="00421311"/>
    <w:rsid w:val="00423A4B"/>
    <w:rsid w:val="004243FB"/>
    <w:rsid w:val="0042626D"/>
    <w:rsid w:val="004273CA"/>
    <w:rsid w:val="00430D50"/>
    <w:rsid w:val="00451FB4"/>
    <w:rsid w:val="004525F1"/>
    <w:rsid w:val="004527F5"/>
    <w:rsid w:val="00456174"/>
    <w:rsid w:val="00461D8F"/>
    <w:rsid w:val="00470B28"/>
    <w:rsid w:val="00471B5B"/>
    <w:rsid w:val="004725A4"/>
    <w:rsid w:val="00473318"/>
    <w:rsid w:val="00481D22"/>
    <w:rsid w:val="0048711A"/>
    <w:rsid w:val="004952AA"/>
    <w:rsid w:val="004A143B"/>
    <w:rsid w:val="004A233F"/>
    <w:rsid w:val="004A2964"/>
    <w:rsid w:val="004B06EE"/>
    <w:rsid w:val="004B1D2B"/>
    <w:rsid w:val="004B60DC"/>
    <w:rsid w:val="004B6757"/>
    <w:rsid w:val="004B687A"/>
    <w:rsid w:val="004C453D"/>
    <w:rsid w:val="004C6749"/>
    <w:rsid w:val="004D3476"/>
    <w:rsid w:val="004D4769"/>
    <w:rsid w:val="004E318D"/>
    <w:rsid w:val="004E48E3"/>
    <w:rsid w:val="004E5249"/>
    <w:rsid w:val="004F1CDC"/>
    <w:rsid w:val="004F3A27"/>
    <w:rsid w:val="004F666A"/>
    <w:rsid w:val="004F73D9"/>
    <w:rsid w:val="004F7AE2"/>
    <w:rsid w:val="00501F29"/>
    <w:rsid w:val="005050CE"/>
    <w:rsid w:val="005069AF"/>
    <w:rsid w:val="0050736F"/>
    <w:rsid w:val="005168EB"/>
    <w:rsid w:val="00520448"/>
    <w:rsid w:val="0052285A"/>
    <w:rsid w:val="00527D80"/>
    <w:rsid w:val="00527EF4"/>
    <w:rsid w:val="005307CB"/>
    <w:rsid w:val="0053154A"/>
    <w:rsid w:val="0053429D"/>
    <w:rsid w:val="00534941"/>
    <w:rsid w:val="005404DD"/>
    <w:rsid w:val="005419CD"/>
    <w:rsid w:val="00542169"/>
    <w:rsid w:val="00543153"/>
    <w:rsid w:val="005439FE"/>
    <w:rsid w:val="00545613"/>
    <w:rsid w:val="005505CC"/>
    <w:rsid w:val="00550C80"/>
    <w:rsid w:val="00556F77"/>
    <w:rsid w:val="00557718"/>
    <w:rsid w:val="00557C31"/>
    <w:rsid w:val="00561752"/>
    <w:rsid w:val="0056256B"/>
    <w:rsid w:val="00563C44"/>
    <w:rsid w:val="00563D6F"/>
    <w:rsid w:val="005656D5"/>
    <w:rsid w:val="0057372F"/>
    <w:rsid w:val="0057408F"/>
    <w:rsid w:val="00580133"/>
    <w:rsid w:val="00585547"/>
    <w:rsid w:val="0058610E"/>
    <w:rsid w:val="00587541"/>
    <w:rsid w:val="00587B88"/>
    <w:rsid w:val="005964F0"/>
    <w:rsid w:val="00596B74"/>
    <w:rsid w:val="005A2A06"/>
    <w:rsid w:val="005A46F6"/>
    <w:rsid w:val="005A598A"/>
    <w:rsid w:val="005B17D6"/>
    <w:rsid w:val="005B1B8F"/>
    <w:rsid w:val="005B235E"/>
    <w:rsid w:val="005B383B"/>
    <w:rsid w:val="005B4CB9"/>
    <w:rsid w:val="005C67C1"/>
    <w:rsid w:val="005D4C9C"/>
    <w:rsid w:val="005D5963"/>
    <w:rsid w:val="005E29B3"/>
    <w:rsid w:val="005E4113"/>
    <w:rsid w:val="005E797F"/>
    <w:rsid w:val="005F1B31"/>
    <w:rsid w:val="005F1F40"/>
    <w:rsid w:val="005F3284"/>
    <w:rsid w:val="005F6762"/>
    <w:rsid w:val="00600B68"/>
    <w:rsid w:val="0060458A"/>
    <w:rsid w:val="00607C91"/>
    <w:rsid w:val="00610A31"/>
    <w:rsid w:val="0061176C"/>
    <w:rsid w:val="00616DBD"/>
    <w:rsid w:val="00624E42"/>
    <w:rsid w:val="00625073"/>
    <w:rsid w:val="00627BDA"/>
    <w:rsid w:val="0063034D"/>
    <w:rsid w:val="006325A3"/>
    <w:rsid w:val="00635DA9"/>
    <w:rsid w:val="006600BF"/>
    <w:rsid w:val="00660D8B"/>
    <w:rsid w:val="00664593"/>
    <w:rsid w:val="00667D60"/>
    <w:rsid w:val="00674C15"/>
    <w:rsid w:val="006752D0"/>
    <w:rsid w:val="006757D9"/>
    <w:rsid w:val="006809E5"/>
    <w:rsid w:val="00681B92"/>
    <w:rsid w:val="00686EF4"/>
    <w:rsid w:val="006870DA"/>
    <w:rsid w:val="00687F09"/>
    <w:rsid w:val="00690226"/>
    <w:rsid w:val="00691BFA"/>
    <w:rsid w:val="00693C22"/>
    <w:rsid w:val="0069565A"/>
    <w:rsid w:val="006963BC"/>
    <w:rsid w:val="006A1549"/>
    <w:rsid w:val="006A2CDE"/>
    <w:rsid w:val="006A4112"/>
    <w:rsid w:val="006A4181"/>
    <w:rsid w:val="006A449C"/>
    <w:rsid w:val="006A5276"/>
    <w:rsid w:val="006B25F1"/>
    <w:rsid w:val="006B28E3"/>
    <w:rsid w:val="006B2D77"/>
    <w:rsid w:val="006B456F"/>
    <w:rsid w:val="006C0D8A"/>
    <w:rsid w:val="006C1390"/>
    <w:rsid w:val="006C4E1E"/>
    <w:rsid w:val="006D122A"/>
    <w:rsid w:val="006D154E"/>
    <w:rsid w:val="006E03E5"/>
    <w:rsid w:val="006E39D5"/>
    <w:rsid w:val="006E3E7F"/>
    <w:rsid w:val="006E4C92"/>
    <w:rsid w:val="006E76C6"/>
    <w:rsid w:val="006E7F2F"/>
    <w:rsid w:val="006F02DC"/>
    <w:rsid w:val="006F0CE0"/>
    <w:rsid w:val="006F701C"/>
    <w:rsid w:val="006F7627"/>
    <w:rsid w:val="007154A2"/>
    <w:rsid w:val="00716C0D"/>
    <w:rsid w:val="007224DA"/>
    <w:rsid w:val="00723DA9"/>
    <w:rsid w:val="00726F6C"/>
    <w:rsid w:val="00726FE5"/>
    <w:rsid w:val="007404D8"/>
    <w:rsid w:val="00740DD8"/>
    <w:rsid w:val="007434BF"/>
    <w:rsid w:val="00744343"/>
    <w:rsid w:val="0074456E"/>
    <w:rsid w:val="00747A79"/>
    <w:rsid w:val="0075226F"/>
    <w:rsid w:val="007602F5"/>
    <w:rsid w:val="00761C6B"/>
    <w:rsid w:val="00764298"/>
    <w:rsid w:val="00765B96"/>
    <w:rsid w:val="00766791"/>
    <w:rsid w:val="0077118E"/>
    <w:rsid w:val="00772A49"/>
    <w:rsid w:val="00773217"/>
    <w:rsid w:val="007735EC"/>
    <w:rsid w:val="00775827"/>
    <w:rsid w:val="00776EDD"/>
    <w:rsid w:val="007773E3"/>
    <w:rsid w:val="007774AD"/>
    <w:rsid w:val="007811AD"/>
    <w:rsid w:val="00782AA6"/>
    <w:rsid w:val="00783770"/>
    <w:rsid w:val="00786673"/>
    <w:rsid w:val="007873A4"/>
    <w:rsid w:val="00793AD9"/>
    <w:rsid w:val="00797D58"/>
    <w:rsid w:val="007A6064"/>
    <w:rsid w:val="007A62FE"/>
    <w:rsid w:val="007A6CBF"/>
    <w:rsid w:val="007A7ECD"/>
    <w:rsid w:val="007B0FD6"/>
    <w:rsid w:val="007B7ED8"/>
    <w:rsid w:val="007C2F82"/>
    <w:rsid w:val="007C49E9"/>
    <w:rsid w:val="007C5A0C"/>
    <w:rsid w:val="007D27A3"/>
    <w:rsid w:val="007D537E"/>
    <w:rsid w:val="007E0FA4"/>
    <w:rsid w:val="007E4C03"/>
    <w:rsid w:val="007F2E7A"/>
    <w:rsid w:val="007F306A"/>
    <w:rsid w:val="007F5CAF"/>
    <w:rsid w:val="00813E2C"/>
    <w:rsid w:val="00816EB8"/>
    <w:rsid w:val="008204D4"/>
    <w:rsid w:val="00823F03"/>
    <w:rsid w:val="00825583"/>
    <w:rsid w:val="0082630B"/>
    <w:rsid w:val="0083433E"/>
    <w:rsid w:val="00841668"/>
    <w:rsid w:val="008510EA"/>
    <w:rsid w:val="008517BF"/>
    <w:rsid w:val="00855A09"/>
    <w:rsid w:val="00856570"/>
    <w:rsid w:val="008567B2"/>
    <w:rsid w:val="00861388"/>
    <w:rsid w:val="008618D7"/>
    <w:rsid w:val="0086636E"/>
    <w:rsid w:val="00866A43"/>
    <w:rsid w:val="008708BB"/>
    <w:rsid w:val="00871770"/>
    <w:rsid w:val="00871CE2"/>
    <w:rsid w:val="00873D0D"/>
    <w:rsid w:val="00875E59"/>
    <w:rsid w:val="00882BCA"/>
    <w:rsid w:val="008846DE"/>
    <w:rsid w:val="00885BC2"/>
    <w:rsid w:val="00887A09"/>
    <w:rsid w:val="008A122F"/>
    <w:rsid w:val="008A47B4"/>
    <w:rsid w:val="008A4E73"/>
    <w:rsid w:val="008A56BB"/>
    <w:rsid w:val="008C18E2"/>
    <w:rsid w:val="008C46F7"/>
    <w:rsid w:val="008D1A31"/>
    <w:rsid w:val="008E2BE4"/>
    <w:rsid w:val="008E50FD"/>
    <w:rsid w:val="008F3973"/>
    <w:rsid w:val="008F3D56"/>
    <w:rsid w:val="008F40AF"/>
    <w:rsid w:val="008F4393"/>
    <w:rsid w:val="008F489C"/>
    <w:rsid w:val="008F60E3"/>
    <w:rsid w:val="008F64F7"/>
    <w:rsid w:val="008F655A"/>
    <w:rsid w:val="0090436E"/>
    <w:rsid w:val="00904B68"/>
    <w:rsid w:val="00907A0B"/>
    <w:rsid w:val="00907E16"/>
    <w:rsid w:val="0091229C"/>
    <w:rsid w:val="009221B1"/>
    <w:rsid w:val="00922796"/>
    <w:rsid w:val="00922892"/>
    <w:rsid w:val="009246CA"/>
    <w:rsid w:val="009267DD"/>
    <w:rsid w:val="00926C51"/>
    <w:rsid w:val="0092799C"/>
    <w:rsid w:val="0093255B"/>
    <w:rsid w:val="009335CE"/>
    <w:rsid w:val="00933EA8"/>
    <w:rsid w:val="00936DCD"/>
    <w:rsid w:val="009444D3"/>
    <w:rsid w:val="0094716E"/>
    <w:rsid w:val="00950EB5"/>
    <w:rsid w:val="00953192"/>
    <w:rsid w:val="009562D4"/>
    <w:rsid w:val="00956B79"/>
    <w:rsid w:val="009606D4"/>
    <w:rsid w:val="00964358"/>
    <w:rsid w:val="00964539"/>
    <w:rsid w:val="0096493E"/>
    <w:rsid w:val="00966799"/>
    <w:rsid w:val="00966FAB"/>
    <w:rsid w:val="009761D5"/>
    <w:rsid w:val="00984FB1"/>
    <w:rsid w:val="0099043F"/>
    <w:rsid w:val="00990B99"/>
    <w:rsid w:val="009923DB"/>
    <w:rsid w:val="009967E9"/>
    <w:rsid w:val="009A5050"/>
    <w:rsid w:val="009A66AF"/>
    <w:rsid w:val="009A6B21"/>
    <w:rsid w:val="009B186D"/>
    <w:rsid w:val="009B2AC0"/>
    <w:rsid w:val="009B5285"/>
    <w:rsid w:val="009B7F48"/>
    <w:rsid w:val="009C61AA"/>
    <w:rsid w:val="009C6A12"/>
    <w:rsid w:val="009D1A46"/>
    <w:rsid w:val="009D1A64"/>
    <w:rsid w:val="009D20D8"/>
    <w:rsid w:val="009D3E2E"/>
    <w:rsid w:val="009D418C"/>
    <w:rsid w:val="009E6D0C"/>
    <w:rsid w:val="009F0807"/>
    <w:rsid w:val="00A006E1"/>
    <w:rsid w:val="00A00DD4"/>
    <w:rsid w:val="00A01F47"/>
    <w:rsid w:val="00A01FE5"/>
    <w:rsid w:val="00A03BA5"/>
    <w:rsid w:val="00A05E85"/>
    <w:rsid w:val="00A11A6C"/>
    <w:rsid w:val="00A14214"/>
    <w:rsid w:val="00A252E6"/>
    <w:rsid w:val="00A309B9"/>
    <w:rsid w:val="00A33AD0"/>
    <w:rsid w:val="00A362CF"/>
    <w:rsid w:val="00A400A7"/>
    <w:rsid w:val="00A40214"/>
    <w:rsid w:val="00A40DD2"/>
    <w:rsid w:val="00A40EAE"/>
    <w:rsid w:val="00A41573"/>
    <w:rsid w:val="00A46B5D"/>
    <w:rsid w:val="00A51B5D"/>
    <w:rsid w:val="00A56D27"/>
    <w:rsid w:val="00A609A2"/>
    <w:rsid w:val="00A61941"/>
    <w:rsid w:val="00A624DA"/>
    <w:rsid w:val="00A65A1C"/>
    <w:rsid w:val="00A671C5"/>
    <w:rsid w:val="00A711CB"/>
    <w:rsid w:val="00A73F85"/>
    <w:rsid w:val="00A75EAC"/>
    <w:rsid w:val="00A81595"/>
    <w:rsid w:val="00A817AD"/>
    <w:rsid w:val="00A8184B"/>
    <w:rsid w:val="00A820A5"/>
    <w:rsid w:val="00A8589C"/>
    <w:rsid w:val="00A93076"/>
    <w:rsid w:val="00A94AEB"/>
    <w:rsid w:val="00AA1287"/>
    <w:rsid w:val="00AA411A"/>
    <w:rsid w:val="00AA6E07"/>
    <w:rsid w:val="00AC5A0D"/>
    <w:rsid w:val="00AD0D25"/>
    <w:rsid w:val="00AD5ABB"/>
    <w:rsid w:val="00AE2708"/>
    <w:rsid w:val="00AE4C6D"/>
    <w:rsid w:val="00AE7CB1"/>
    <w:rsid w:val="00AF50BA"/>
    <w:rsid w:val="00AF6B11"/>
    <w:rsid w:val="00B040C6"/>
    <w:rsid w:val="00B14796"/>
    <w:rsid w:val="00B16253"/>
    <w:rsid w:val="00B16330"/>
    <w:rsid w:val="00B21D08"/>
    <w:rsid w:val="00B2489C"/>
    <w:rsid w:val="00B26113"/>
    <w:rsid w:val="00B30099"/>
    <w:rsid w:val="00B34B78"/>
    <w:rsid w:val="00B34CFC"/>
    <w:rsid w:val="00B35FAC"/>
    <w:rsid w:val="00B3620D"/>
    <w:rsid w:val="00B41064"/>
    <w:rsid w:val="00B43430"/>
    <w:rsid w:val="00B47573"/>
    <w:rsid w:val="00B505DA"/>
    <w:rsid w:val="00B63066"/>
    <w:rsid w:val="00B63FDC"/>
    <w:rsid w:val="00B64F52"/>
    <w:rsid w:val="00B67808"/>
    <w:rsid w:val="00B67CDA"/>
    <w:rsid w:val="00B721F0"/>
    <w:rsid w:val="00B75BBD"/>
    <w:rsid w:val="00B7609A"/>
    <w:rsid w:val="00B80240"/>
    <w:rsid w:val="00B80F8A"/>
    <w:rsid w:val="00B81317"/>
    <w:rsid w:val="00B81F1F"/>
    <w:rsid w:val="00B82A33"/>
    <w:rsid w:val="00B83EBD"/>
    <w:rsid w:val="00B86649"/>
    <w:rsid w:val="00B86E55"/>
    <w:rsid w:val="00B90345"/>
    <w:rsid w:val="00B92848"/>
    <w:rsid w:val="00B93156"/>
    <w:rsid w:val="00BA1349"/>
    <w:rsid w:val="00BA25D2"/>
    <w:rsid w:val="00BA42BF"/>
    <w:rsid w:val="00BA523A"/>
    <w:rsid w:val="00BA67FE"/>
    <w:rsid w:val="00BB376F"/>
    <w:rsid w:val="00BB3DB7"/>
    <w:rsid w:val="00BB7E27"/>
    <w:rsid w:val="00BC274C"/>
    <w:rsid w:val="00BC32A4"/>
    <w:rsid w:val="00BC4906"/>
    <w:rsid w:val="00BC6D61"/>
    <w:rsid w:val="00BE6D77"/>
    <w:rsid w:val="00BF33AA"/>
    <w:rsid w:val="00BF4465"/>
    <w:rsid w:val="00C029FE"/>
    <w:rsid w:val="00C047D0"/>
    <w:rsid w:val="00C072C5"/>
    <w:rsid w:val="00C07AC1"/>
    <w:rsid w:val="00C13BD9"/>
    <w:rsid w:val="00C14EC2"/>
    <w:rsid w:val="00C169DA"/>
    <w:rsid w:val="00C17B0B"/>
    <w:rsid w:val="00C2010B"/>
    <w:rsid w:val="00C230D1"/>
    <w:rsid w:val="00C27A41"/>
    <w:rsid w:val="00C31586"/>
    <w:rsid w:val="00C318D5"/>
    <w:rsid w:val="00C36312"/>
    <w:rsid w:val="00C40066"/>
    <w:rsid w:val="00C44F7D"/>
    <w:rsid w:val="00C45163"/>
    <w:rsid w:val="00C4636F"/>
    <w:rsid w:val="00C52329"/>
    <w:rsid w:val="00C53450"/>
    <w:rsid w:val="00C60B4B"/>
    <w:rsid w:val="00C65A3F"/>
    <w:rsid w:val="00C67F1A"/>
    <w:rsid w:val="00C73935"/>
    <w:rsid w:val="00C73C66"/>
    <w:rsid w:val="00C801FA"/>
    <w:rsid w:val="00C80F4B"/>
    <w:rsid w:val="00C8399A"/>
    <w:rsid w:val="00C908DC"/>
    <w:rsid w:val="00C91F5D"/>
    <w:rsid w:val="00C926A5"/>
    <w:rsid w:val="00C964DF"/>
    <w:rsid w:val="00CA0D56"/>
    <w:rsid w:val="00CA41FA"/>
    <w:rsid w:val="00CA466F"/>
    <w:rsid w:val="00CA4FA2"/>
    <w:rsid w:val="00CA6A0F"/>
    <w:rsid w:val="00CB2227"/>
    <w:rsid w:val="00CB2EEA"/>
    <w:rsid w:val="00CB6790"/>
    <w:rsid w:val="00CB7657"/>
    <w:rsid w:val="00CC1E3F"/>
    <w:rsid w:val="00CC787A"/>
    <w:rsid w:val="00CC7E79"/>
    <w:rsid w:val="00CD36D3"/>
    <w:rsid w:val="00CD679E"/>
    <w:rsid w:val="00CD6EEF"/>
    <w:rsid w:val="00CD7CE0"/>
    <w:rsid w:val="00CE1E3D"/>
    <w:rsid w:val="00CE3001"/>
    <w:rsid w:val="00CE3992"/>
    <w:rsid w:val="00CE4D29"/>
    <w:rsid w:val="00CE797D"/>
    <w:rsid w:val="00CF2B85"/>
    <w:rsid w:val="00CF36D8"/>
    <w:rsid w:val="00CF3CAD"/>
    <w:rsid w:val="00CF5FF1"/>
    <w:rsid w:val="00D01285"/>
    <w:rsid w:val="00D032BD"/>
    <w:rsid w:val="00D10630"/>
    <w:rsid w:val="00D10D13"/>
    <w:rsid w:val="00D132BB"/>
    <w:rsid w:val="00D13712"/>
    <w:rsid w:val="00D1717A"/>
    <w:rsid w:val="00D217DC"/>
    <w:rsid w:val="00D25B4C"/>
    <w:rsid w:val="00D30072"/>
    <w:rsid w:val="00D3068F"/>
    <w:rsid w:val="00D333C8"/>
    <w:rsid w:val="00D34101"/>
    <w:rsid w:val="00D34AEF"/>
    <w:rsid w:val="00D40B6E"/>
    <w:rsid w:val="00D4451F"/>
    <w:rsid w:val="00D46DA6"/>
    <w:rsid w:val="00D475C4"/>
    <w:rsid w:val="00D522F0"/>
    <w:rsid w:val="00D53A1B"/>
    <w:rsid w:val="00D55441"/>
    <w:rsid w:val="00D561FD"/>
    <w:rsid w:val="00D60A7F"/>
    <w:rsid w:val="00D60DAE"/>
    <w:rsid w:val="00D61AAE"/>
    <w:rsid w:val="00D629C8"/>
    <w:rsid w:val="00D62C4F"/>
    <w:rsid w:val="00D710C4"/>
    <w:rsid w:val="00D7191D"/>
    <w:rsid w:val="00D72503"/>
    <w:rsid w:val="00D75C08"/>
    <w:rsid w:val="00D76762"/>
    <w:rsid w:val="00D82ECB"/>
    <w:rsid w:val="00D84372"/>
    <w:rsid w:val="00D85C98"/>
    <w:rsid w:val="00D904B7"/>
    <w:rsid w:val="00D90CFE"/>
    <w:rsid w:val="00D92887"/>
    <w:rsid w:val="00D93BE1"/>
    <w:rsid w:val="00D96488"/>
    <w:rsid w:val="00D97951"/>
    <w:rsid w:val="00DA2BD3"/>
    <w:rsid w:val="00DA53B7"/>
    <w:rsid w:val="00DA798A"/>
    <w:rsid w:val="00DA7C5D"/>
    <w:rsid w:val="00DB06B5"/>
    <w:rsid w:val="00DB3146"/>
    <w:rsid w:val="00DB5E7E"/>
    <w:rsid w:val="00DB7CA1"/>
    <w:rsid w:val="00DC4F16"/>
    <w:rsid w:val="00DC6260"/>
    <w:rsid w:val="00DC721F"/>
    <w:rsid w:val="00DC7F5F"/>
    <w:rsid w:val="00DD0B89"/>
    <w:rsid w:val="00DD22C5"/>
    <w:rsid w:val="00DD595C"/>
    <w:rsid w:val="00DD5AB6"/>
    <w:rsid w:val="00DD7785"/>
    <w:rsid w:val="00DE2574"/>
    <w:rsid w:val="00DE5601"/>
    <w:rsid w:val="00DE5DF6"/>
    <w:rsid w:val="00DF76A8"/>
    <w:rsid w:val="00E00770"/>
    <w:rsid w:val="00E01AF9"/>
    <w:rsid w:val="00E05818"/>
    <w:rsid w:val="00E0641D"/>
    <w:rsid w:val="00E102F2"/>
    <w:rsid w:val="00E10411"/>
    <w:rsid w:val="00E11F5B"/>
    <w:rsid w:val="00E1425E"/>
    <w:rsid w:val="00E1643C"/>
    <w:rsid w:val="00E179B8"/>
    <w:rsid w:val="00E25176"/>
    <w:rsid w:val="00E2548D"/>
    <w:rsid w:val="00E26BCD"/>
    <w:rsid w:val="00E31B22"/>
    <w:rsid w:val="00E333EF"/>
    <w:rsid w:val="00E334C0"/>
    <w:rsid w:val="00E40209"/>
    <w:rsid w:val="00E40854"/>
    <w:rsid w:val="00E41DAA"/>
    <w:rsid w:val="00E426EF"/>
    <w:rsid w:val="00E45D14"/>
    <w:rsid w:val="00E467C9"/>
    <w:rsid w:val="00E50991"/>
    <w:rsid w:val="00E50C95"/>
    <w:rsid w:val="00E55681"/>
    <w:rsid w:val="00E60BD6"/>
    <w:rsid w:val="00E61518"/>
    <w:rsid w:val="00E63BF0"/>
    <w:rsid w:val="00E63C2B"/>
    <w:rsid w:val="00E7263D"/>
    <w:rsid w:val="00E77A9C"/>
    <w:rsid w:val="00E84AB4"/>
    <w:rsid w:val="00E90A03"/>
    <w:rsid w:val="00E90DBA"/>
    <w:rsid w:val="00E94D6F"/>
    <w:rsid w:val="00E952EE"/>
    <w:rsid w:val="00EA057C"/>
    <w:rsid w:val="00EA28DD"/>
    <w:rsid w:val="00EA5A16"/>
    <w:rsid w:val="00EA7458"/>
    <w:rsid w:val="00EB1E3E"/>
    <w:rsid w:val="00EB1FEF"/>
    <w:rsid w:val="00EB2FC2"/>
    <w:rsid w:val="00EC1C55"/>
    <w:rsid w:val="00EC3634"/>
    <w:rsid w:val="00EC53C1"/>
    <w:rsid w:val="00EC5544"/>
    <w:rsid w:val="00EC6A39"/>
    <w:rsid w:val="00EE0218"/>
    <w:rsid w:val="00EE05AA"/>
    <w:rsid w:val="00EE0997"/>
    <w:rsid w:val="00EE2159"/>
    <w:rsid w:val="00EF068A"/>
    <w:rsid w:val="00EF683E"/>
    <w:rsid w:val="00F05A95"/>
    <w:rsid w:val="00F0759F"/>
    <w:rsid w:val="00F10E6E"/>
    <w:rsid w:val="00F13A78"/>
    <w:rsid w:val="00F224E9"/>
    <w:rsid w:val="00F2360D"/>
    <w:rsid w:val="00F273A6"/>
    <w:rsid w:val="00F32604"/>
    <w:rsid w:val="00F32AE5"/>
    <w:rsid w:val="00F358A9"/>
    <w:rsid w:val="00F36F31"/>
    <w:rsid w:val="00F37E8F"/>
    <w:rsid w:val="00F410D0"/>
    <w:rsid w:val="00F43485"/>
    <w:rsid w:val="00F45F34"/>
    <w:rsid w:val="00F570D2"/>
    <w:rsid w:val="00F6199C"/>
    <w:rsid w:val="00F63663"/>
    <w:rsid w:val="00F648C4"/>
    <w:rsid w:val="00F66C8B"/>
    <w:rsid w:val="00F70066"/>
    <w:rsid w:val="00F705BD"/>
    <w:rsid w:val="00F71339"/>
    <w:rsid w:val="00F7185B"/>
    <w:rsid w:val="00F73B4C"/>
    <w:rsid w:val="00F755A5"/>
    <w:rsid w:val="00F75A28"/>
    <w:rsid w:val="00F75F0A"/>
    <w:rsid w:val="00F76191"/>
    <w:rsid w:val="00F7782E"/>
    <w:rsid w:val="00F8273F"/>
    <w:rsid w:val="00F8514F"/>
    <w:rsid w:val="00F925B8"/>
    <w:rsid w:val="00F94554"/>
    <w:rsid w:val="00F95100"/>
    <w:rsid w:val="00FA0D57"/>
    <w:rsid w:val="00FA2778"/>
    <w:rsid w:val="00FA6604"/>
    <w:rsid w:val="00FB0BD9"/>
    <w:rsid w:val="00FB0D17"/>
    <w:rsid w:val="00FC189D"/>
    <w:rsid w:val="00FD0A77"/>
    <w:rsid w:val="00FD3591"/>
    <w:rsid w:val="00FD560E"/>
    <w:rsid w:val="00FE0188"/>
    <w:rsid w:val="00FE0D4F"/>
    <w:rsid w:val="00FE0DC4"/>
    <w:rsid w:val="00FE5A5A"/>
    <w:rsid w:val="00FE7AD0"/>
    <w:rsid w:val="00FE7C37"/>
    <w:rsid w:val="00FF23F9"/>
    <w:rsid w:val="00FF430A"/>
    <w:rsid w:val="00FF6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026A5AC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明朝" w:eastAsia="ＭＳ 明朝" w:hAnsi="Times New Roman" w:cs="ＭＳ 明朝"/>
        <w:lang w:val="en-US" w:eastAsia="ja-JP" w:bidi="ar-SA"/>
      </w:rPr>
    </w:rPrDefault>
    <w:pPrDefault/>
  </w:docDefaults>
  <w:latentStyles w:defLockedState="0" w:defUIPriority="99" w:defSemiHidden="0" w:defUnhideWhenUsed="0" w:defQFormat="0" w:count="371">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E63C2B"/>
    <w:pPr>
      <w:widowControl w:val="0"/>
      <w:autoSpaceDE w:val="0"/>
      <w:autoSpaceDN w:val="0"/>
      <w:adjustRightInd w:val="0"/>
    </w:pPr>
    <w:rPr>
      <w:sz w:val="21"/>
      <w:szCs w:val="21"/>
    </w:rPr>
  </w:style>
  <w:style w:type="paragraph" w:styleId="1">
    <w:name w:val="heading 1"/>
    <w:basedOn w:val="a"/>
    <w:next w:val="a"/>
    <w:link w:val="10"/>
    <w:uiPriority w:val="1"/>
    <w:qFormat/>
    <w:pPr>
      <w:jc w:val="center"/>
      <w:outlineLvl w:val="0"/>
    </w:pPr>
    <w:rPr>
      <w:sz w:val="32"/>
      <w:szCs w:val="32"/>
    </w:rPr>
  </w:style>
  <w:style w:type="paragraph" w:styleId="2">
    <w:name w:val="heading 2"/>
    <w:basedOn w:val="7"/>
    <w:next w:val="a"/>
    <w:link w:val="20"/>
    <w:uiPriority w:val="1"/>
    <w:qFormat/>
    <w:rsid w:val="00003483"/>
    <w:pPr>
      <w:spacing w:line="280" w:lineRule="exact"/>
      <w:ind w:leftChars="0" w:left="1200" w:hangingChars="500" w:hanging="1200"/>
      <w:outlineLvl w:val="1"/>
    </w:pPr>
    <w:rPr>
      <w:rFonts w:hAnsi="ＭＳ 明朝"/>
      <w:sz w:val="24"/>
      <w:szCs w:val="24"/>
    </w:rPr>
  </w:style>
  <w:style w:type="paragraph" w:styleId="3">
    <w:name w:val="heading 3"/>
    <w:basedOn w:val="a"/>
    <w:next w:val="a"/>
    <w:link w:val="30"/>
    <w:uiPriority w:val="1"/>
    <w:qFormat/>
    <w:pPr>
      <w:spacing w:before="40"/>
      <w:ind w:left="1908"/>
      <w:outlineLvl w:val="2"/>
    </w:pPr>
    <w:rPr>
      <w:rFonts w:ascii="ＭＳ ゴシック" w:eastAsia="ＭＳ ゴシック" w:cs="ＭＳ ゴシック"/>
      <w:b/>
      <w:bCs/>
      <w:sz w:val="28"/>
      <w:szCs w:val="28"/>
    </w:rPr>
  </w:style>
  <w:style w:type="paragraph" w:styleId="4">
    <w:name w:val="heading 4"/>
    <w:basedOn w:val="a"/>
    <w:next w:val="a"/>
    <w:link w:val="40"/>
    <w:uiPriority w:val="1"/>
    <w:qFormat/>
    <w:pPr>
      <w:spacing w:before="46"/>
      <w:outlineLvl w:val="3"/>
    </w:pPr>
    <w:rPr>
      <w:rFonts w:ascii="ＭＳ Ｐゴシック" w:eastAsia="ＭＳ Ｐゴシック" w:cs="ＭＳ Ｐゴシック"/>
      <w:sz w:val="28"/>
      <w:szCs w:val="28"/>
    </w:rPr>
  </w:style>
  <w:style w:type="paragraph" w:styleId="5">
    <w:name w:val="heading 5"/>
    <w:basedOn w:val="a"/>
    <w:next w:val="a"/>
    <w:link w:val="50"/>
    <w:uiPriority w:val="1"/>
    <w:qFormat/>
    <w:pPr>
      <w:ind w:left="2136"/>
      <w:outlineLvl w:val="4"/>
    </w:pPr>
    <w:rPr>
      <w:sz w:val="26"/>
      <w:szCs w:val="26"/>
    </w:rPr>
  </w:style>
  <w:style w:type="paragraph" w:styleId="6">
    <w:name w:val="heading 6"/>
    <w:basedOn w:val="a"/>
    <w:next w:val="a"/>
    <w:link w:val="60"/>
    <w:uiPriority w:val="9"/>
    <w:unhideWhenUsed/>
    <w:qFormat/>
    <w:rsid w:val="00DB7CA1"/>
    <w:pPr>
      <w:keepNext/>
      <w:ind w:leftChars="800" w:left="800"/>
      <w:outlineLvl w:val="5"/>
    </w:pPr>
    <w:rPr>
      <w:b/>
      <w:bCs/>
    </w:rPr>
  </w:style>
  <w:style w:type="paragraph" w:styleId="7">
    <w:name w:val="heading 7"/>
    <w:basedOn w:val="a"/>
    <w:next w:val="a"/>
    <w:link w:val="70"/>
    <w:uiPriority w:val="9"/>
    <w:unhideWhenUsed/>
    <w:qFormat/>
    <w:rsid w:val="00DB7CA1"/>
    <w:pPr>
      <w:keepNext/>
      <w:ind w:leftChars="800" w:left="80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locked/>
    <w:rPr>
      <w:rFonts w:ascii="游ゴシック Light" w:eastAsia="游ゴシック Light" w:hAnsi="游ゴシック Light" w:cs="Times New Roman"/>
      <w:kern w:val="0"/>
      <w:sz w:val="24"/>
      <w:szCs w:val="24"/>
    </w:rPr>
  </w:style>
  <w:style w:type="character" w:customStyle="1" w:styleId="20">
    <w:name w:val="見出し 2 (文字)"/>
    <w:link w:val="2"/>
    <w:uiPriority w:val="1"/>
    <w:locked/>
    <w:rsid w:val="00003483"/>
    <w:rPr>
      <w:rFonts w:hAnsi="ＭＳ 明朝"/>
      <w:sz w:val="24"/>
      <w:szCs w:val="24"/>
    </w:rPr>
  </w:style>
  <w:style w:type="character" w:customStyle="1" w:styleId="30">
    <w:name w:val="見出し 3 (文字)"/>
    <w:link w:val="3"/>
    <w:uiPriority w:val="9"/>
    <w:semiHidden/>
    <w:locked/>
    <w:rPr>
      <w:rFonts w:ascii="游ゴシック Light" w:eastAsia="游ゴシック Light" w:hAnsi="游ゴシック Light" w:cs="Times New Roman"/>
      <w:kern w:val="0"/>
      <w:sz w:val="22"/>
    </w:rPr>
  </w:style>
  <w:style w:type="character" w:customStyle="1" w:styleId="40">
    <w:name w:val="見出し 4 (文字)"/>
    <w:link w:val="4"/>
    <w:uiPriority w:val="9"/>
    <w:semiHidden/>
    <w:locked/>
    <w:rPr>
      <w:rFonts w:ascii="ＭＳ 明朝" w:eastAsia="ＭＳ 明朝" w:hAnsi="Times New Roman" w:cs="ＭＳ 明朝"/>
      <w:b/>
      <w:bCs/>
      <w:kern w:val="0"/>
      <w:sz w:val="22"/>
    </w:rPr>
  </w:style>
  <w:style w:type="character" w:customStyle="1" w:styleId="50">
    <w:name w:val="見出し 5 (文字)"/>
    <w:link w:val="5"/>
    <w:uiPriority w:val="9"/>
    <w:semiHidden/>
    <w:locked/>
    <w:rPr>
      <w:rFonts w:ascii="游ゴシック Light" w:eastAsia="游ゴシック Light" w:hAnsi="游ゴシック Light" w:cs="Times New Roman"/>
      <w:kern w:val="0"/>
      <w:sz w:val="22"/>
    </w:rPr>
  </w:style>
  <w:style w:type="paragraph" w:styleId="a3">
    <w:name w:val="Body Text"/>
    <w:basedOn w:val="a"/>
    <w:link w:val="a4"/>
    <w:uiPriority w:val="1"/>
    <w:qFormat/>
    <w:rPr>
      <w:sz w:val="24"/>
      <w:szCs w:val="24"/>
    </w:rPr>
  </w:style>
  <w:style w:type="character" w:customStyle="1" w:styleId="a4">
    <w:name w:val="本文 (文字)"/>
    <w:link w:val="a3"/>
    <w:uiPriority w:val="1"/>
    <w:locked/>
    <w:rPr>
      <w:rFonts w:ascii="ＭＳ 明朝" w:eastAsia="ＭＳ 明朝" w:hAnsi="Times New Roman" w:cs="ＭＳ 明朝"/>
      <w:kern w:val="0"/>
      <w:sz w:val="22"/>
    </w:rPr>
  </w:style>
  <w:style w:type="paragraph" w:styleId="a5">
    <w:name w:val="List Paragraph"/>
    <w:basedOn w:val="a"/>
    <w:uiPriority w:val="1"/>
    <w:qFormat/>
    <w:pPr>
      <w:ind w:left="333" w:hanging="222"/>
    </w:pPr>
    <w:rPr>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FE7C37"/>
    <w:pPr>
      <w:tabs>
        <w:tab w:val="center" w:pos="4252"/>
        <w:tab w:val="right" w:pos="8504"/>
      </w:tabs>
      <w:snapToGrid w:val="0"/>
    </w:pPr>
  </w:style>
  <w:style w:type="character" w:customStyle="1" w:styleId="a7">
    <w:name w:val="ヘッダー (文字)"/>
    <w:link w:val="a6"/>
    <w:uiPriority w:val="99"/>
    <w:locked/>
    <w:rsid w:val="00FE7C37"/>
    <w:rPr>
      <w:rFonts w:ascii="ＭＳ 明朝" w:eastAsia="ＭＳ 明朝" w:hAnsi="Times New Roman" w:cs="ＭＳ 明朝"/>
      <w:kern w:val="0"/>
      <w:sz w:val="22"/>
    </w:rPr>
  </w:style>
  <w:style w:type="paragraph" w:styleId="a8">
    <w:name w:val="footer"/>
    <w:basedOn w:val="a"/>
    <w:link w:val="a9"/>
    <w:uiPriority w:val="99"/>
    <w:unhideWhenUsed/>
    <w:rsid w:val="00FE7C37"/>
    <w:pPr>
      <w:tabs>
        <w:tab w:val="center" w:pos="4252"/>
        <w:tab w:val="right" w:pos="8504"/>
      </w:tabs>
      <w:snapToGrid w:val="0"/>
    </w:pPr>
  </w:style>
  <w:style w:type="character" w:customStyle="1" w:styleId="a9">
    <w:name w:val="フッター (文字)"/>
    <w:link w:val="a8"/>
    <w:uiPriority w:val="99"/>
    <w:locked/>
    <w:rsid w:val="00FE7C37"/>
    <w:rPr>
      <w:rFonts w:ascii="ＭＳ 明朝" w:eastAsia="ＭＳ 明朝" w:hAnsi="Times New Roman" w:cs="ＭＳ 明朝"/>
      <w:kern w:val="0"/>
      <w:sz w:val="22"/>
    </w:rPr>
  </w:style>
  <w:style w:type="paragraph" w:styleId="aa">
    <w:name w:val="Balloon Text"/>
    <w:basedOn w:val="a"/>
    <w:link w:val="ab"/>
    <w:uiPriority w:val="99"/>
    <w:semiHidden/>
    <w:unhideWhenUsed/>
    <w:rsid w:val="00B83EBD"/>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B83EBD"/>
    <w:rPr>
      <w:rFonts w:ascii="游ゴシック Light" w:eastAsia="游ゴシック Light" w:hAnsi="游ゴシック Light" w:cs="Times New Roman"/>
      <w:sz w:val="18"/>
      <w:szCs w:val="18"/>
    </w:rPr>
  </w:style>
  <w:style w:type="character" w:styleId="ac">
    <w:name w:val="annotation reference"/>
    <w:uiPriority w:val="99"/>
    <w:semiHidden/>
    <w:unhideWhenUsed/>
    <w:rsid w:val="00D62C4F"/>
    <w:rPr>
      <w:sz w:val="18"/>
      <w:szCs w:val="18"/>
    </w:rPr>
  </w:style>
  <w:style w:type="paragraph" w:styleId="ad">
    <w:name w:val="annotation text"/>
    <w:basedOn w:val="a"/>
    <w:link w:val="ae"/>
    <w:uiPriority w:val="99"/>
    <w:unhideWhenUsed/>
    <w:rsid w:val="00D62C4F"/>
  </w:style>
  <w:style w:type="character" w:customStyle="1" w:styleId="ae">
    <w:name w:val="コメント文字列 (文字)"/>
    <w:link w:val="ad"/>
    <w:uiPriority w:val="99"/>
    <w:rsid w:val="00D62C4F"/>
    <w:rPr>
      <w:sz w:val="21"/>
      <w:szCs w:val="21"/>
    </w:rPr>
  </w:style>
  <w:style w:type="paragraph" w:styleId="af">
    <w:name w:val="annotation subject"/>
    <w:basedOn w:val="ad"/>
    <w:next w:val="ad"/>
    <w:link w:val="af0"/>
    <w:uiPriority w:val="99"/>
    <w:semiHidden/>
    <w:unhideWhenUsed/>
    <w:rsid w:val="00D62C4F"/>
    <w:rPr>
      <w:b/>
      <w:bCs/>
    </w:rPr>
  </w:style>
  <w:style w:type="character" w:customStyle="1" w:styleId="af0">
    <w:name w:val="コメント内容 (文字)"/>
    <w:link w:val="af"/>
    <w:uiPriority w:val="99"/>
    <w:semiHidden/>
    <w:rsid w:val="00D62C4F"/>
    <w:rPr>
      <w:b/>
      <w:bCs/>
      <w:sz w:val="21"/>
      <w:szCs w:val="21"/>
    </w:rPr>
  </w:style>
  <w:style w:type="table" w:styleId="af1">
    <w:name w:val="Table Grid"/>
    <w:basedOn w:val="a1"/>
    <w:uiPriority w:val="39"/>
    <w:rsid w:val="00F755A5"/>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申請様式"/>
    <w:basedOn w:val="a3"/>
    <w:link w:val="af3"/>
    <w:uiPriority w:val="1"/>
    <w:qFormat/>
    <w:rsid w:val="006B456F"/>
    <w:pPr>
      <w:kinsoku w:val="0"/>
      <w:wordWrap w:val="0"/>
      <w:overflowPunct w:val="0"/>
      <w:spacing w:before="36"/>
      <w:ind w:left="1413" w:right="107" w:hangingChars="588" w:hanging="1413"/>
    </w:pPr>
    <w:rPr>
      <w:rFonts w:ascii="ＭＳ ゴシック" w:eastAsia="ＭＳ ゴシック" w:hAnsi="ＭＳ ゴシック"/>
      <w:b/>
    </w:rPr>
  </w:style>
  <w:style w:type="paragraph" w:styleId="af4">
    <w:name w:val="Note Heading"/>
    <w:basedOn w:val="a"/>
    <w:next w:val="a"/>
    <w:link w:val="af5"/>
    <w:uiPriority w:val="99"/>
    <w:rsid w:val="00073FFC"/>
    <w:pPr>
      <w:autoSpaceDE/>
      <w:autoSpaceDN/>
      <w:adjustRightInd/>
      <w:jc w:val="center"/>
    </w:pPr>
    <w:rPr>
      <w:rFonts w:ascii="Century" w:eastAsia="ＭＳ ゴシック" w:hAnsi="Century" w:cs="Times New Roman"/>
      <w:kern w:val="2"/>
      <w:sz w:val="22"/>
      <w:szCs w:val="24"/>
    </w:rPr>
  </w:style>
  <w:style w:type="character" w:customStyle="1" w:styleId="af3">
    <w:name w:val="申請様式 (文字)"/>
    <w:link w:val="af2"/>
    <w:uiPriority w:val="1"/>
    <w:rsid w:val="006B456F"/>
    <w:rPr>
      <w:rFonts w:ascii="ＭＳ ゴシック" w:eastAsia="ＭＳ ゴシック" w:hAnsi="ＭＳ ゴシック" w:cs="ＭＳ 明朝"/>
      <w:b/>
      <w:kern w:val="0"/>
      <w:sz w:val="24"/>
      <w:szCs w:val="24"/>
    </w:rPr>
  </w:style>
  <w:style w:type="character" w:customStyle="1" w:styleId="af5">
    <w:name w:val="記 (文字)"/>
    <w:link w:val="af4"/>
    <w:uiPriority w:val="99"/>
    <w:rsid w:val="00073FFC"/>
    <w:rPr>
      <w:rFonts w:ascii="Century" w:eastAsia="ＭＳ ゴシック" w:hAnsi="Century" w:cs="Times New Roman"/>
      <w:kern w:val="2"/>
      <w:sz w:val="22"/>
      <w:szCs w:val="24"/>
    </w:rPr>
  </w:style>
  <w:style w:type="paragraph" w:styleId="af6">
    <w:name w:val="Closing"/>
    <w:basedOn w:val="a"/>
    <w:link w:val="af7"/>
    <w:semiHidden/>
    <w:rsid w:val="00073FFC"/>
    <w:pPr>
      <w:autoSpaceDE/>
      <w:autoSpaceDN/>
      <w:adjustRightInd/>
      <w:jc w:val="right"/>
    </w:pPr>
    <w:rPr>
      <w:rFonts w:ascii="Century" w:eastAsia="ＭＳ ゴシック" w:hAnsi="Century" w:cs="Times New Roman"/>
      <w:kern w:val="2"/>
      <w:sz w:val="22"/>
      <w:szCs w:val="24"/>
    </w:rPr>
  </w:style>
  <w:style w:type="character" w:customStyle="1" w:styleId="af7">
    <w:name w:val="結語 (文字)"/>
    <w:link w:val="af6"/>
    <w:semiHidden/>
    <w:rsid w:val="00073FFC"/>
    <w:rPr>
      <w:rFonts w:ascii="Century" w:eastAsia="ＭＳ ゴシック" w:hAnsi="Century" w:cs="Times New Roman"/>
      <w:kern w:val="2"/>
      <w:sz w:val="22"/>
      <w:szCs w:val="24"/>
    </w:rPr>
  </w:style>
  <w:style w:type="paragraph" w:styleId="af8">
    <w:name w:val="Revision"/>
    <w:hidden/>
    <w:uiPriority w:val="99"/>
    <w:semiHidden/>
    <w:rsid w:val="00D7191D"/>
    <w:rPr>
      <w:sz w:val="21"/>
      <w:szCs w:val="21"/>
    </w:rPr>
  </w:style>
  <w:style w:type="character" w:customStyle="1" w:styleId="60">
    <w:name w:val="見出し 6 (文字)"/>
    <w:basedOn w:val="a0"/>
    <w:link w:val="6"/>
    <w:uiPriority w:val="9"/>
    <w:rsid w:val="00DB7CA1"/>
    <w:rPr>
      <w:b/>
      <w:bCs/>
      <w:sz w:val="21"/>
      <w:szCs w:val="21"/>
    </w:rPr>
  </w:style>
  <w:style w:type="character" w:customStyle="1" w:styleId="70">
    <w:name w:val="見出し 7 (文字)"/>
    <w:basedOn w:val="a0"/>
    <w:link w:val="7"/>
    <w:uiPriority w:val="9"/>
    <w:rsid w:val="00DB7CA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4040109">
      <w:bodyDiv w:val="1"/>
      <w:marLeft w:val="0"/>
      <w:marRight w:val="0"/>
      <w:marTop w:val="0"/>
      <w:marBottom w:val="0"/>
      <w:divBdr>
        <w:top w:val="none" w:sz="0" w:space="0" w:color="auto"/>
        <w:left w:val="none" w:sz="0" w:space="0" w:color="auto"/>
        <w:bottom w:val="none" w:sz="0" w:space="0" w:color="auto"/>
        <w:right w:val="none" w:sz="0" w:space="0" w:color="auto"/>
      </w:divBdr>
    </w:div>
    <w:div w:id="539823431">
      <w:bodyDiv w:val="1"/>
      <w:marLeft w:val="0"/>
      <w:marRight w:val="0"/>
      <w:marTop w:val="0"/>
      <w:marBottom w:val="0"/>
      <w:divBdr>
        <w:top w:val="none" w:sz="0" w:space="0" w:color="auto"/>
        <w:left w:val="none" w:sz="0" w:space="0" w:color="auto"/>
        <w:bottom w:val="none" w:sz="0" w:space="0" w:color="auto"/>
        <w:right w:val="none" w:sz="0" w:space="0" w:color="auto"/>
      </w:divBdr>
    </w:div>
    <w:div w:id="1648044822">
      <w:bodyDiv w:val="1"/>
      <w:marLeft w:val="0"/>
      <w:marRight w:val="0"/>
      <w:marTop w:val="0"/>
      <w:marBottom w:val="0"/>
      <w:divBdr>
        <w:top w:val="none" w:sz="0" w:space="0" w:color="auto"/>
        <w:left w:val="none" w:sz="0" w:space="0" w:color="auto"/>
        <w:bottom w:val="none" w:sz="0" w:space="0" w:color="auto"/>
        <w:right w:val="none" w:sz="0" w:space="0" w:color="auto"/>
      </w:divBdr>
    </w:div>
    <w:div w:id="204644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16/09/relationships/commentsIds" Target="commentsId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FFC000">
            <a:alpha val="60000"/>
          </a:srgbClr>
        </a:solidFill>
        <a:ln w="22225">
          <a:solidFill>
            <a:schemeClr val="tx1"/>
          </a:solidFill>
        </a:ln>
      </a:spPr>
      <a:bodyPr wrap="square" rtlCol="0" anchor="ctr">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11F90-6B74-471F-9AD5-9C4D800FE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2685</Words>
  <Characters>15306</Characters>
  <Application>Microsoft Office Word</Application>
  <DocSecurity>0</DocSecurity>
  <Lines>127</Lines>
  <Paragraphs>35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2021-10-27T00:26:00Z</dcterms:created>
  <dcterms:modified xsi:type="dcterms:W3CDTF">2021-10-27T00:26:00Z</dcterms:modified>
</cp:coreProperties>
</file>